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20" w:rsidRPr="00321E20" w:rsidRDefault="00321E20" w:rsidP="00321E20">
      <w:pPr>
        <w:ind w:left="-851" w:firstLine="567"/>
        <w:jc w:val="center"/>
        <w:rPr>
          <w:rFonts w:ascii="Times New Roman" w:hAnsi="Times New Roman" w:cs="Times New Roman"/>
          <w:b/>
          <w:color w:val="C00000"/>
          <w:sz w:val="36"/>
          <w:szCs w:val="36"/>
          <w:u w:val="single"/>
          <w:shd w:val="clear" w:color="auto" w:fill="FFFFFF"/>
        </w:rPr>
      </w:pPr>
      <w:r w:rsidRPr="00321E20">
        <w:rPr>
          <w:rFonts w:ascii="Times New Roman" w:hAnsi="Times New Roman" w:cs="Times New Roman"/>
          <w:b/>
          <w:color w:val="C00000"/>
          <w:sz w:val="36"/>
          <w:szCs w:val="36"/>
          <w:u w:val="single"/>
          <w:shd w:val="clear" w:color="auto" w:fill="FFFFFF"/>
        </w:rPr>
        <w:t>Консультация для педагогов.</w:t>
      </w:r>
    </w:p>
    <w:p w:rsidR="00321E20" w:rsidRPr="00321E20" w:rsidRDefault="00321E20" w:rsidP="00321E20">
      <w:pPr>
        <w:ind w:left="-851" w:firstLine="567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321E20"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  <w:t xml:space="preserve">Сетевое взаимодействие как средство развития </w:t>
      </w:r>
      <w:bookmarkStart w:id="0" w:name="_GoBack"/>
      <w:bookmarkEnd w:id="0"/>
      <w:r w:rsidRPr="00321E20"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  <w:t>профессиональной компетентности педагогов ДОУ</w:t>
      </w:r>
      <w:r w:rsidRPr="00321E20"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  <w:t>.</w:t>
      </w:r>
    </w:p>
    <w:p w:rsidR="000C7FFC" w:rsidRPr="00321E20" w:rsidRDefault="00321E20" w:rsidP="00321E20">
      <w:pPr>
        <w:ind w:left="-85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1E20">
        <w:rPr>
          <w:rFonts w:ascii="Times New Roman" w:hAnsi="Times New Roman" w:cs="Times New Roman"/>
          <w:sz w:val="28"/>
          <w:szCs w:val="28"/>
          <w:shd w:val="clear" w:color="auto" w:fill="FFFFFF"/>
        </w:rPr>
        <w:t>Изменения, происходящие в российском образовании, находятся в прямой зависимости от особенностей </w:t>
      </w:r>
      <w:r w:rsidRPr="00321E20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педагогов</w:t>
      </w:r>
      <w:r w:rsidRPr="00321E20">
        <w:rPr>
          <w:rFonts w:ascii="Times New Roman" w:hAnsi="Times New Roman" w:cs="Times New Roman"/>
          <w:sz w:val="28"/>
          <w:szCs w:val="28"/>
          <w:shd w:val="clear" w:color="auto" w:fill="FFFFFF"/>
        </w:rPr>
        <w:t>, их личностных качеств, степени </w:t>
      </w:r>
      <w:r w:rsidRPr="00321E20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профессиональной компетенции</w:t>
      </w:r>
      <w:r w:rsidRPr="00321E20"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 же от уровня мотивационно-ценностной ориентации на свою </w:t>
      </w:r>
      <w:r w:rsidRPr="00321E20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профессию</w:t>
      </w:r>
      <w:r w:rsidRPr="00321E20">
        <w:rPr>
          <w:rFonts w:ascii="Times New Roman" w:hAnsi="Times New Roman" w:cs="Times New Roman"/>
          <w:sz w:val="28"/>
          <w:szCs w:val="28"/>
          <w:shd w:val="clear" w:color="auto" w:fill="FFFFFF"/>
        </w:rPr>
        <w:t>. Для современного дошкольного образования требуется не просто </w:t>
      </w:r>
      <w:r w:rsidRPr="00321E20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педагог</w:t>
      </w:r>
      <w:r w:rsidRPr="00321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- носитель </w:t>
      </w:r>
      <w:proofErr w:type="gramStart"/>
      <w:r w:rsidRPr="00321E20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информации</w:t>
      </w:r>
      <w:proofErr w:type="gramEnd"/>
      <w:r w:rsidRPr="00321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приглядывающий за детьми, а необходим </w:t>
      </w:r>
      <w:r w:rsidRPr="00321E20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педагог</w:t>
      </w:r>
      <w:r w:rsidRPr="00321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свободно и активно мыслящий, моделирующий </w:t>
      </w:r>
      <w:proofErr w:type="spellStart"/>
      <w:r w:rsidRPr="00321E20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воспитательно</w:t>
      </w:r>
      <w:proofErr w:type="spellEnd"/>
      <w:r w:rsidRPr="00321E20">
        <w:rPr>
          <w:rFonts w:ascii="Times New Roman" w:hAnsi="Times New Roman" w:cs="Times New Roman"/>
          <w:sz w:val="28"/>
          <w:szCs w:val="28"/>
          <w:shd w:val="clear" w:color="auto" w:fill="FFFFFF"/>
        </w:rPr>
        <w:t>-образовательный процесс, способный генерировать и воплощать новые идей и технологии в работе с детьми дошкольного возраста.</w:t>
      </w:r>
    </w:p>
    <w:p w:rsidR="00321E20" w:rsidRPr="00321E20" w:rsidRDefault="00321E20" w:rsidP="00321E20">
      <w:pPr>
        <w:pStyle w:val="a4"/>
        <w:shd w:val="clear" w:color="auto" w:fill="FFFFFF"/>
        <w:spacing w:before="0" w:beforeAutospacing="0" w:after="0" w:afterAutospacing="0"/>
        <w:ind w:left="-851" w:firstLine="567"/>
        <w:jc w:val="both"/>
        <w:rPr>
          <w:sz w:val="28"/>
          <w:szCs w:val="28"/>
        </w:rPr>
      </w:pPr>
      <w:r w:rsidRPr="00321E20">
        <w:rPr>
          <w:sz w:val="28"/>
          <w:szCs w:val="28"/>
        </w:rPr>
        <w:t>В настоящее время становится очевидным, что для успешной </w:t>
      </w:r>
      <w:r w:rsidRPr="00321E20">
        <w:rPr>
          <w:rStyle w:val="a3"/>
          <w:b w:val="0"/>
          <w:sz w:val="28"/>
          <w:szCs w:val="28"/>
          <w:bdr w:val="none" w:sz="0" w:space="0" w:color="auto" w:frame="1"/>
        </w:rPr>
        <w:t>профессиональной</w:t>
      </w:r>
      <w:r w:rsidRPr="00321E20">
        <w:rPr>
          <w:sz w:val="28"/>
          <w:szCs w:val="28"/>
        </w:rPr>
        <w:t> деятельности уже недостаточно получить </w:t>
      </w:r>
      <w:r w:rsidRPr="00321E20">
        <w:rPr>
          <w:rStyle w:val="a3"/>
          <w:b w:val="0"/>
          <w:sz w:val="28"/>
          <w:szCs w:val="28"/>
          <w:bdr w:val="none" w:sz="0" w:space="0" w:color="auto" w:frame="1"/>
        </w:rPr>
        <w:t>среднее профессиональное</w:t>
      </w:r>
      <w:r w:rsidRPr="00321E20">
        <w:rPr>
          <w:sz w:val="28"/>
          <w:szCs w:val="28"/>
        </w:rPr>
        <w:t> или высшее образование и на этом остановиться. Высокий темп </w:t>
      </w:r>
      <w:r w:rsidRPr="00321E20">
        <w:rPr>
          <w:rStyle w:val="a3"/>
          <w:b w:val="0"/>
          <w:sz w:val="28"/>
          <w:szCs w:val="28"/>
          <w:bdr w:val="none" w:sz="0" w:space="0" w:color="auto" w:frame="1"/>
        </w:rPr>
        <w:t>развития</w:t>
      </w:r>
      <w:r w:rsidRPr="00321E20">
        <w:rPr>
          <w:sz w:val="28"/>
          <w:szCs w:val="28"/>
        </w:rPr>
        <w:t> информационных технологий, изменяющиеся запросы общества, его социальная ситуация </w:t>
      </w:r>
      <w:r w:rsidRPr="00321E20">
        <w:rPr>
          <w:rStyle w:val="a3"/>
          <w:b w:val="0"/>
          <w:sz w:val="28"/>
          <w:szCs w:val="28"/>
          <w:bdr w:val="none" w:sz="0" w:space="0" w:color="auto" w:frame="1"/>
        </w:rPr>
        <w:t>развития</w:t>
      </w:r>
      <w:r w:rsidRPr="00321E20">
        <w:rPr>
          <w:sz w:val="28"/>
          <w:szCs w:val="28"/>
        </w:rPr>
        <w:t> являются факторами двигающими </w:t>
      </w:r>
      <w:r w:rsidRPr="00321E20">
        <w:rPr>
          <w:rStyle w:val="a3"/>
          <w:b w:val="0"/>
          <w:sz w:val="28"/>
          <w:szCs w:val="28"/>
          <w:bdr w:val="none" w:sz="0" w:space="0" w:color="auto" w:frame="1"/>
        </w:rPr>
        <w:t>педагогов</w:t>
      </w:r>
      <w:r w:rsidRPr="00321E20">
        <w:rPr>
          <w:sz w:val="28"/>
          <w:szCs w:val="28"/>
        </w:rPr>
        <w:t> к потребности пополнять свои знания, расширять их за счет информации в других областях. Как результат этого становится актуальной и востребованной концепция непрерывного образования.</w:t>
      </w:r>
    </w:p>
    <w:p w:rsidR="00321E20" w:rsidRPr="00321E20" w:rsidRDefault="00321E20" w:rsidP="00321E20">
      <w:pPr>
        <w:pStyle w:val="a4"/>
        <w:shd w:val="clear" w:color="auto" w:fill="FFFFFF"/>
        <w:spacing w:before="0" w:beforeAutospacing="0" w:after="0" w:afterAutospacing="0"/>
        <w:ind w:left="-851" w:firstLine="567"/>
        <w:jc w:val="both"/>
        <w:rPr>
          <w:sz w:val="28"/>
          <w:szCs w:val="28"/>
        </w:rPr>
      </w:pPr>
      <w:r w:rsidRPr="00321E20">
        <w:rPr>
          <w:sz w:val="28"/>
          <w:szCs w:val="28"/>
        </w:rPr>
        <w:t>На сегодняшний день воспитатели и специалисты дошкольных образовательных организаций имеют широкий выбор программ курсовой подготовки, которую можно пройти как в очной форме, так и дистанционно, используя Интернет ресурсы. Однако все больше востребованы новые формы организации повышения квалификации, способные удовлетворить потребности всех </w:t>
      </w:r>
      <w:r w:rsidRPr="00321E20">
        <w:rPr>
          <w:rStyle w:val="a3"/>
          <w:b w:val="0"/>
          <w:sz w:val="28"/>
          <w:szCs w:val="28"/>
          <w:bdr w:val="none" w:sz="0" w:space="0" w:color="auto" w:frame="1"/>
        </w:rPr>
        <w:t>педагогов</w:t>
      </w:r>
      <w:r w:rsidRPr="00321E20">
        <w:rPr>
          <w:sz w:val="28"/>
          <w:szCs w:val="28"/>
        </w:rPr>
        <w:t> </w:t>
      </w:r>
      <w:r w:rsidRPr="00321E20">
        <w:rPr>
          <w:sz w:val="28"/>
          <w:szCs w:val="28"/>
          <w:u w:val="single"/>
          <w:bdr w:val="none" w:sz="0" w:space="0" w:color="auto" w:frame="1"/>
        </w:rPr>
        <w:t>в позициях непрерывности и адресности</w:t>
      </w:r>
      <w:r w:rsidRPr="00321E20">
        <w:rPr>
          <w:sz w:val="28"/>
          <w:szCs w:val="28"/>
        </w:rPr>
        <w:t>: клубы, проблемные и творческие группы, виртуальные </w:t>
      </w:r>
      <w:r w:rsidRPr="00321E20">
        <w:rPr>
          <w:rStyle w:val="a3"/>
          <w:b w:val="0"/>
          <w:sz w:val="28"/>
          <w:szCs w:val="28"/>
          <w:bdr w:val="none" w:sz="0" w:space="0" w:color="auto" w:frame="1"/>
        </w:rPr>
        <w:t>педагогические сообщества</w:t>
      </w:r>
      <w:r w:rsidRPr="00321E20">
        <w:rPr>
          <w:sz w:val="28"/>
          <w:szCs w:val="28"/>
        </w:rPr>
        <w:t>, распространение инновационного опыта в сети.</w:t>
      </w:r>
    </w:p>
    <w:p w:rsidR="00321E20" w:rsidRPr="00321E20" w:rsidRDefault="00321E20" w:rsidP="00321E20">
      <w:pPr>
        <w:pStyle w:val="a4"/>
        <w:shd w:val="clear" w:color="auto" w:fill="FFFFFF"/>
        <w:spacing w:before="0" w:beforeAutospacing="0" w:after="0" w:afterAutospacing="0"/>
        <w:ind w:left="-851" w:firstLine="567"/>
        <w:jc w:val="both"/>
        <w:rPr>
          <w:sz w:val="28"/>
          <w:szCs w:val="28"/>
        </w:rPr>
      </w:pPr>
      <w:r w:rsidRPr="00321E20">
        <w:rPr>
          <w:sz w:val="28"/>
          <w:szCs w:val="28"/>
        </w:rPr>
        <w:t>Одной из задач </w:t>
      </w:r>
      <w:r>
        <w:rPr>
          <w:sz w:val="28"/>
          <w:szCs w:val="28"/>
        </w:rPr>
        <w:t xml:space="preserve"> </w:t>
      </w:r>
      <w:hyperlink r:id="rId5" w:tooltip="Методические материалы для педагогов и воспитателей" w:history="1">
        <w:r w:rsidRPr="00321E20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методической работы в дошкольной образовательной</w:t>
        </w:r>
      </w:hyperlink>
      <w:r w:rsidRPr="00321E20">
        <w:rPr>
          <w:sz w:val="28"/>
          <w:szCs w:val="28"/>
        </w:rPr>
        <w:t> организации является создание оптимальных условий для повышения общей и </w:t>
      </w:r>
      <w:r w:rsidRPr="00321E20">
        <w:rPr>
          <w:rStyle w:val="a3"/>
          <w:b w:val="0"/>
          <w:sz w:val="28"/>
          <w:szCs w:val="28"/>
          <w:bdr w:val="none" w:sz="0" w:space="0" w:color="auto" w:frame="1"/>
        </w:rPr>
        <w:t>педагогической</w:t>
      </w:r>
      <w:r w:rsidRPr="00321E20">
        <w:rPr>
          <w:sz w:val="28"/>
          <w:szCs w:val="28"/>
        </w:rPr>
        <w:t> культуры участников образовательного процесса, выявление и пропаганда </w:t>
      </w:r>
      <w:r w:rsidRPr="00321E20">
        <w:rPr>
          <w:rStyle w:val="a3"/>
          <w:b w:val="0"/>
          <w:sz w:val="28"/>
          <w:szCs w:val="28"/>
          <w:bdr w:val="none" w:sz="0" w:space="0" w:color="auto" w:frame="1"/>
        </w:rPr>
        <w:t>педагогического опыта</w:t>
      </w:r>
      <w:r w:rsidRPr="00321E20">
        <w:rPr>
          <w:sz w:val="28"/>
          <w:szCs w:val="28"/>
        </w:rPr>
        <w:t xml:space="preserve">. Здесь от старшего воспитателя требуется поиск новых и эффективных форм организации методической работы. </w:t>
      </w:r>
      <w:proofErr w:type="gramStart"/>
      <w:r w:rsidRPr="00321E20">
        <w:rPr>
          <w:sz w:val="28"/>
          <w:szCs w:val="28"/>
        </w:rPr>
        <w:t>Организация </w:t>
      </w:r>
      <w:r w:rsidRPr="00321E20">
        <w:rPr>
          <w:rStyle w:val="a3"/>
          <w:b w:val="0"/>
          <w:sz w:val="28"/>
          <w:szCs w:val="28"/>
          <w:bdr w:val="none" w:sz="0" w:space="0" w:color="auto" w:frame="1"/>
        </w:rPr>
        <w:t>сетевого взаимодействия</w:t>
      </w:r>
      <w:r w:rsidRPr="00321E20">
        <w:rPr>
          <w:sz w:val="28"/>
          <w:szCs w:val="28"/>
        </w:rPr>
        <w:t> с социальными партнерами (библиотекой, детской поликлиникой, учреждениями дополнительного образования детей и др., а также между дошкольными организациями района и города, приобретает в последние годы широкое распространение.</w:t>
      </w:r>
      <w:proofErr w:type="gramEnd"/>
    </w:p>
    <w:p w:rsidR="00321E20" w:rsidRPr="00321E20" w:rsidRDefault="00321E20" w:rsidP="00321E20">
      <w:pPr>
        <w:pStyle w:val="a4"/>
        <w:shd w:val="clear" w:color="auto" w:fill="FFFFFF"/>
        <w:spacing w:before="0" w:beforeAutospacing="0" w:after="0" w:afterAutospacing="0"/>
        <w:ind w:left="-851" w:firstLine="567"/>
        <w:jc w:val="both"/>
        <w:rPr>
          <w:sz w:val="28"/>
          <w:szCs w:val="28"/>
        </w:rPr>
      </w:pPr>
      <w:r w:rsidRPr="00321E20">
        <w:rPr>
          <w:sz w:val="28"/>
          <w:szCs w:val="28"/>
        </w:rPr>
        <w:t>В настоящее время </w:t>
      </w:r>
      <w:r w:rsidRPr="00321E20">
        <w:rPr>
          <w:rStyle w:val="a3"/>
          <w:b w:val="0"/>
          <w:sz w:val="28"/>
          <w:szCs w:val="28"/>
          <w:bdr w:val="none" w:sz="0" w:space="0" w:color="auto" w:frame="1"/>
        </w:rPr>
        <w:t>сетевое взаимодействие</w:t>
      </w:r>
      <w:r w:rsidRPr="00321E20">
        <w:rPr>
          <w:sz w:val="28"/>
          <w:szCs w:val="28"/>
        </w:rPr>
        <w:t> между дошкольными образовательными учреждениями является одним из мощных ресурсов повышения квалификации </w:t>
      </w:r>
      <w:r w:rsidRPr="00321E20">
        <w:rPr>
          <w:rStyle w:val="a3"/>
          <w:b w:val="0"/>
          <w:sz w:val="28"/>
          <w:szCs w:val="28"/>
          <w:bdr w:val="none" w:sz="0" w:space="0" w:color="auto" w:frame="1"/>
        </w:rPr>
        <w:t>педагогов</w:t>
      </w:r>
      <w:r w:rsidRPr="00321E20">
        <w:rPr>
          <w:sz w:val="28"/>
          <w:szCs w:val="28"/>
        </w:rPr>
        <w:t>, активного вовлечения воспитателей и специалистов детского сада в методическую деятельность.</w:t>
      </w:r>
    </w:p>
    <w:p w:rsidR="00321E20" w:rsidRPr="00321E20" w:rsidRDefault="00321E20" w:rsidP="00321E20">
      <w:pPr>
        <w:pStyle w:val="a4"/>
        <w:shd w:val="clear" w:color="auto" w:fill="FFFFFF"/>
        <w:spacing w:before="0" w:beforeAutospacing="0" w:after="0" w:afterAutospacing="0"/>
        <w:ind w:left="-851" w:firstLine="567"/>
        <w:jc w:val="both"/>
        <w:rPr>
          <w:sz w:val="28"/>
          <w:szCs w:val="28"/>
        </w:rPr>
      </w:pPr>
      <w:r w:rsidRPr="00321E20">
        <w:rPr>
          <w:rStyle w:val="a3"/>
          <w:b w:val="0"/>
          <w:sz w:val="28"/>
          <w:szCs w:val="28"/>
          <w:bdr w:val="none" w:sz="0" w:space="0" w:color="auto" w:frame="1"/>
        </w:rPr>
        <w:lastRenderedPageBreak/>
        <w:t>Взаимодействие</w:t>
      </w:r>
      <w:r w:rsidRPr="00321E20">
        <w:rPr>
          <w:sz w:val="28"/>
          <w:szCs w:val="28"/>
        </w:rPr>
        <w:t> </w:t>
      </w:r>
      <w:r>
        <w:rPr>
          <w:sz w:val="28"/>
          <w:szCs w:val="28"/>
          <w:u w:val="single"/>
          <w:bdr w:val="none" w:sz="0" w:space="0" w:color="auto" w:frame="1"/>
        </w:rPr>
        <w:t>строится</w:t>
      </w:r>
      <w:r w:rsidRPr="00321E20">
        <w:rPr>
          <w:sz w:val="28"/>
          <w:szCs w:val="28"/>
          <w:u w:val="single"/>
          <w:bdr w:val="none" w:sz="0" w:space="0" w:color="auto" w:frame="1"/>
        </w:rPr>
        <w:t xml:space="preserve"> на основе следующих принципов</w:t>
      </w:r>
      <w:r w:rsidRPr="00321E20">
        <w:rPr>
          <w:sz w:val="28"/>
          <w:szCs w:val="28"/>
        </w:rPr>
        <w:t>:</w:t>
      </w:r>
    </w:p>
    <w:p w:rsidR="00321E20" w:rsidRDefault="00321E20" w:rsidP="00321E20">
      <w:pPr>
        <w:pStyle w:val="a4"/>
        <w:shd w:val="clear" w:color="auto" w:fill="FFFFFF"/>
        <w:spacing w:before="225" w:beforeAutospacing="0" w:after="225" w:afterAutospacing="0"/>
        <w:ind w:left="-851" w:firstLine="567"/>
        <w:jc w:val="both"/>
        <w:rPr>
          <w:sz w:val="28"/>
          <w:szCs w:val="28"/>
        </w:rPr>
      </w:pPr>
      <w:r w:rsidRPr="00321E20">
        <w:rPr>
          <w:sz w:val="28"/>
          <w:szCs w:val="28"/>
        </w:rPr>
        <w:t>1. Принцип результативности — ориентация деятельности в целом, так и отдельных ее участников, на решение конкретных образовательных задач, способствующих повышению доступности, качества и социальной эффективности дошкольного образования.</w:t>
      </w:r>
    </w:p>
    <w:p w:rsidR="00321E20" w:rsidRPr="00321E20" w:rsidRDefault="00321E20" w:rsidP="00321E20">
      <w:pPr>
        <w:pStyle w:val="a4"/>
        <w:shd w:val="clear" w:color="auto" w:fill="FFFFFF"/>
        <w:spacing w:before="225" w:beforeAutospacing="0" w:after="225" w:afterAutospacing="0"/>
        <w:ind w:left="-851" w:firstLine="567"/>
        <w:jc w:val="both"/>
        <w:rPr>
          <w:sz w:val="28"/>
          <w:szCs w:val="28"/>
        </w:rPr>
      </w:pPr>
      <w:r w:rsidRPr="00321E20">
        <w:rPr>
          <w:sz w:val="28"/>
          <w:szCs w:val="28"/>
        </w:rPr>
        <w:t>2. Принцип целостности — единство и непротиворечивость нормативно-правовой, организационной и содержательно-методической базы организаций — участников </w:t>
      </w:r>
      <w:r w:rsidRPr="00321E20">
        <w:rPr>
          <w:rStyle w:val="a3"/>
          <w:b w:val="0"/>
          <w:sz w:val="28"/>
          <w:szCs w:val="28"/>
          <w:bdr w:val="none" w:sz="0" w:space="0" w:color="auto" w:frame="1"/>
        </w:rPr>
        <w:t>сетевого взаимодействия</w:t>
      </w:r>
      <w:r w:rsidRPr="00321E20">
        <w:rPr>
          <w:sz w:val="28"/>
          <w:szCs w:val="28"/>
        </w:rPr>
        <w:t>.</w:t>
      </w:r>
    </w:p>
    <w:p w:rsidR="00321E20" w:rsidRPr="00321E20" w:rsidRDefault="00321E20" w:rsidP="00321E20">
      <w:pPr>
        <w:pStyle w:val="a4"/>
        <w:shd w:val="clear" w:color="auto" w:fill="FFFFFF"/>
        <w:spacing w:before="0" w:beforeAutospacing="0" w:after="0" w:afterAutospacing="0"/>
        <w:ind w:left="-851" w:firstLine="567"/>
        <w:jc w:val="both"/>
        <w:rPr>
          <w:sz w:val="28"/>
          <w:szCs w:val="28"/>
        </w:rPr>
      </w:pPr>
      <w:r w:rsidRPr="00321E20">
        <w:rPr>
          <w:sz w:val="28"/>
          <w:szCs w:val="28"/>
        </w:rPr>
        <w:t>3. Принцип добровольности и открытости – осуществляется возможность вхождения в сеть новых участников, а также выхода из неё, с учётом </w:t>
      </w:r>
      <w:r w:rsidRPr="00321E20">
        <w:rPr>
          <w:rStyle w:val="a3"/>
          <w:b w:val="0"/>
          <w:sz w:val="28"/>
          <w:szCs w:val="28"/>
          <w:bdr w:val="none" w:sz="0" w:space="0" w:color="auto" w:frame="1"/>
        </w:rPr>
        <w:t>социально-педагогической целесообразности</w:t>
      </w:r>
      <w:r w:rsidRPr="00321E20">
        <w:rPr>
          <w:sz w:val="28"/>
          <w:szCs w:val="28"/>
        </w:rPr>
        <w:t>.</w:t>
      </w:r>
    </w:p>
    <w:p w:rsidR="00321E20" w:rsidRPr="00321E20" w:rsidRDefault="00321E20" w:rsidP="00321E20">
      <w:pPr>
        <w:pStyle w:val="a4"/>
        <w:shd w:val="clear" w:color="auto" w:fill="FFFFFF"/>
        <w:spacing w:before="0" w:beforeAutospacing="0" w:after="0" w:afterAutospacing="0"/>
        <w:ind w:left="-851" w:firstLine="567"/>
        <w:jc w:val="both"/>
        <w:rPr>
          <w:sz w:val="28"/>
          <w:szCs w:val="28"/>
        </w:rPr>
      </w:pPr>
      <w:r w:rsidRPr="00321E20">
        <w:rPr>
          <w:sz w:val="28"/>
          <w:szCs w:val="28"/>
          <w:u w:val="single"/>
          <w:bdr w:val="none" w:sz="0" w:space="0" w:color="auto" w:frame="1"/>
        </w:rPr>
        <w:t xml:space="preserve">Для реализации данного направления работы </w:t>
      </w:r>
      <w:r>
        <w:rPr>
          <w:sz w:val="28"/>
          <w:szCs w:val="28"/>
          <w:u w:val="single"/>
          <w:bdr w:val="none" w:sz="0" w:space="0" w:color="auto" w:frame="1"/>
        </w:rPr>
        <w:t>могут быть</w:t>
      </w:r>
      <w:r w:rsidRPr="00321E20">
        <w:rPr>
          <w:sz w:val="28"/>
          <w:szCs w:val="28"/>
          <w:u w:val="single"/>
          <w:bdr w:val="none" w:sz="0" w:space="0" w:color="auto" w:frame="1"/>
        </w:rPr>
        <w:t xml:space="preserve"> проведены следующие мероприятия</w:t>
      </w:r>
      <w:r w:rsidRPr="00321E20">
        <w:rPr>
          <w:sz w:val="28"/>
          <w:szCs w:val="28"/>
        </w:rPr>
        <w:t>:</w:t>
      </w:r>
    </w:p>
    <w:p w:rsidR="00321E20" w:rsidRPr="00321E20" w:rsidRDefault="00321E20" w:rsidP="00321E20">
      <w:pPr>
        <w:pStyle w:val="a4"/>
        <w:shd w:val="clear" w:color="auto" w:fill="FFFFFF"/>
        <w:spacing w:before="0" w:beforeAutospacing="0" w:after="0" w:afterAutospacing="0"/>
        <w:ind w:left="-851" w:firstLine="567"/>
        <w:jc w:val="both"/>
        <w:rPr>
          <w:sz w:val="28"/>
          <w:szCs w:val="28"/>
        </w:rPr>
      </w:pPr>
      <w:r w:rsidRPr="00321E20">
        <w:rPr>
          <w:sz w:val="28"/>
          <w:szCs w:val="28"/>
        </w:rPr>
        <w:t>- определены значимые направления </w:t>
      </w:r>
      <w:r w:rsidRPr="00321E20">
        <w:rPr>
          <w:rStyle w:val="a3"/>
          <w:b w:val="0"/>
          <w:sz w:val="28"/>
          <w:szCs w:val="28"/>
          <w:bdr w:val="none" w:sz="0" w:space="0" w:color="auto" w:frame="1"/>
        </w:rPr>
        <w:t>взаимодействия</w:t>
      </w:r>
      <w:r w:rsidRPr="00321E20">
        <w:rPr>
          <w:sz w:val="28"/>
          <w:szCs w:val="28"/>
        </w:rPr>
        <w:t> между детскими садами;</w:t>
      </w:r>
    </w:p>
    <w:p w:rsidR="00321E20" w:rsidRDefault="00321E20" w:rsidP="00321E20">
      <w:pPr>
        <w:pStyle w:val="a4"/>
        <w:shd w:val="clear" w:color="auto" w:fill="FFFFFF"/>
        <w:spacing w:before="0" w:beforeAutospacing="0" w:after="0" w:afterAutospacing="0"/>
        <w:ind w:left="-851" w:firstLine="567"/>
        <w:jc w:val="both"/>
        <w:rPr>
          <w:sz w:val="28"/>
          <w:szCs w:val="28"/>
        </w:rPr>
      </w:pPr>
      <w:r w:rsidRPr="00321E20">
        <w:rPr>
          <w:sz w:val="28"/>
          <w:szCs w:val="28"/>
        </w:rPr>
        <w:t>- разработан план методических мероприятий для </w:t>
      </w:r>
      <w:r w:rsidRPr="00321E20">
        <w:rPr>
          <w:rStyle w:val="a3"/>
          <w:b w:val="0"/>
          <w:sz w:val="28"/>
          <w:szCs w:val="28"/>
          <w:bdr w:val="none" w:sz="0" w:space="0" w:color="auto" w:frame="1"/>
        </w:rPr>
        <w:t>педагогов</w:t>
      </w:r>
      <w:r w:rsidRPr="00321E20">
        <w:rPr>
          <w:sz w:val="28"/>
          <w:szCs w:val="28"/>
        </w:rPr>
        <w:t>, открытых мероприятий с детьми;</w:t>
      </w:r>
    </w:p>
    <w:p w:rsidR="00321E20" w:rsidRPr="00321E20" w:rsidRDefault="00321E20" w:rsidP="00321E20">
      <w:pPr>
        <w:pStyle w:val="a4"/>
        <w:shd w:val="clear" w:color="auto" w:fill="FFFFFF"/>
        <w:spacing w:before="0" w:beforeAutospacing="0" w:after="0" w:afterAutospacing="0"/>
        <w:ind w:left="-851" w:firstLine="567"/>
        <w:jc w:val="both"/>
        <w:rPr>
          <w:sz w:val="28"/>
          <w:szCs w:val="28"/>
        </w:rPr>
      </w:pPr>
      <w:r w:rsidRPr="00321E20">
        <w:rPr>
          <w:sz w:val="28"/>
          <w:szCs w:val="28"/>
        </w:rPr>
        <w:t>- сформирована инициативная группа для реализации данного проекта.</w:t>
      </w:r>
    </w:p>
    <w:p w:rsidR="00321E20" w:rsidRDefault="00321E20" w:rsidP="00321E20">
      <w:pPr>
        <w:pStyle w:val="a4"/>
        <w:shd w:val="clear" w:color="auto" w:fill="FFFFFF"/>
        <w:spacing w:before="0" w:beforeAutospacing="0" w:after="0" w:afterAutospacing="0"/>
        <w:ind w:left="-851" w:firstLine="567"/>
        <w:jc w:val="both"/>
        <w:rPr>
          <w:sz w:val="28"/>
          <w:szCs w:val="28"/>
        </w:rPr>
      </w:pPr>
      <w:r w:rsidRPr="00321E20">
        <w:rPr>
          <w:rStyle w:val="a3"/>
          <w:b w:val="0"/>
          <w:sz w:val="28"/>
          <w:szCs w:val="28"/>
          <w:bdr w:val="none" w:sz="0" w:space="0" w:color="auto" w:frame="1"/>
        </w:rPr>
        <w:t>Взаимодействие педагогов</w:t>
      </w:r>
      <w:r>
        <w:rPr>
          <w:sz w:val="28"/>
          <w:szCs w:val="28"/>
        </w:rPr>
        <w:t xml:space="preserve">  планируется </w:t>
      </w:r>
      <w:r w:rsidRPr="00321E20">
        <w:rPr>
          <w:sz w:val="28"/>
          <w:szCs w:val="28"/>
        </w:rPr>
        <w:t>в рамках</w:t>
      </w:r>
      <w:r>
        <w:rPr>
          <w:sz w:val="28"/>
          <w:szCs w:val="28"/>
        </w:rPr>
        <w:t>, например,</w:t>
      </w:r>
      <w:r w:rsidRPr="00321E20">
        <w:rPr>
          <w:sz w:val="28"/>
          <w:szCs w:val="28"/>
        </w:rPr>
        <w:t xml:space="preserve"> годового семинара</w:t>
      </w:r>
    </w:p>
    <w:p w:rsidR="00321E20" w:rsidRPr="00321E20" w:rsidRDefault="00321E20" w:rsidP="00321E20">
      <w:pPr>
        <w:pStyle w:val="a4"/>
        <w:shd w:val="clear" w:color="auto" w:fill="FFFFFF"/>
        <w:spacing w:before="0" w:beforeAutospacing="0" w:after="0" w:afterAutospacing="0"/>
        <w:ind w:left="-851" w:firstLine="567"/>
        <w:jc w:val="both"/>
        <w:rPr>
          <w:sz w:val="28"/>
          <w:szCs w:val="28"/>
        </w:rPr>
      </w:pPr>
      <w:r w:rsidRPr="00321E20">
        <w:rPr>
          <w:sz w:val="28"/>
          <w:szCs w:val="28"/>
        </w:rPr>
        <w:t> </w:t>
      </w:r>
      <w:r w:rsidRPr="00321E20">
        <w:rPr>
          <w:i/>
          <w:iCs/>
          <w:sz w:val="28"/>
          <w:szCs w:val="28"/>
          <w:bdr w:val="none" w:sz="0" w:space="0" w:color="auto" w:frame="1"/>
        </w:rPr>
        <w:t>«Игра – как форма организации детской жизни»</w:t>
      </w:r>
      <w:r w:rsidRPr="00321E20">
        <w:rPr>
          <w:sz w:val="28"/>
          <w:szCs w:val="28"/>
        </w:rPr>
        <w:t> </w:t>
      </w:r>
      <w:r w:rsidRPr="00321E20">
        <w:rPr>
          <w:sz w:val="28"/>
          <w:szCs w:val="28"/>
          <w:u w:val="single"/>
          <w:bdr w:val="none" w:sz="0" w:space="0" w:color="auto" w:frame="1"/>
        </w:rPr>
        <w:t>через разнообразные формы работы</w:t>
      </w:r>
      <w:r w:rsidRPr="00321E20">
        <w:rPr>
          <w:sz w:val="28"/>
          <w:szCs w:val="28"/>
        </w:rPr>
        <w:t>:</w:t>
      </w:r>
    </w:p>
    <w:p w:rsidR="00321E20" w:rsidRPr="00321E20" w:rsidRDefault="00321E20" w:rsidP="00321E20">
      <w:pPr>
        <w:pStyle w:val="a4"/>
        <w:shd w:val="clear" w:color="auto" w:fill="FFFFFF"/>
        <w:spacing w:before="0" w:beforeAutospacing="0" w:after="0" w:afterAutospacing="0"/>
        <w:ind w:left="-851" w:firstLine="567"/>
        <w:jc w:val="both"/>
        <w:rPr>
          <w:sz w:val="28"/>
          <w:szCs w:val="28"/>
        </w:rPr>
      </w:pPr>
      <w:r w:rsidRPr="00321E20">
        <w:rPr>
          <w:sz w:val="28"/>
          <w:szCs w:val="28"/>
        </w:rPr>
        <w:t>-семинар-практикум </w:t>
      </w:r>
      <w:r w:rsidRPr="00321E20">
        <w:rPr>
          <w:i/>
          <w:iCs/>
          <w:sz w:val="28"/>
          <w:szCs w:val="28"/>
          <w:bdr w:val="none" w:sz="0" w:space="0" w:color="auto" w:frame="1"/>
        </w:rPr>
        <w:t>«Игра – как фактор всестороннего </w:t>
      </w:r>
      <w:hyperlink r:id="rId6" w:tooltip="Развитие ребенка. Материалы для педагогов" w:history="1">
        <w:r w:rsidRPr="00321E20">
          <w:rPr>
            <w:rStyle w:val="a5"/>
            <w:bCs/>
            <w:i/>
            <w:iCs/>
            <w:color w:val="auto"/>
            <w:sz w:val="28"/>
            <w:szCs w:val="28"/>
            <w:u w:val="none"/>
            <w:bdr w:val="none" w:sz="0" w:space="0" w:color="auto" w:frame="1"/>
          </w:rPr>
          <w:t>развития ребёнка</w:t>
        </w:r>
      </w:hyperlink>
      <w:r w:rsidRPr="00321E20">
        <w:rPr>
          <w:i/>
          <w:iCs/>
          <w:sz w:val="28"/>
          <w:szCs w:val="28"/>
          <w:bdr w:val="none" w:sz="0" w:space="0" w:color="auto" w:frame="1"/>
        </w:rPr>
        <w:t>»</w:t>
      </w:r>
      <w:r w:rsidRPr="00321E20">
        <w:rPr>
          <w:sz w:val="28"/>
          <w:szCs w:val="28"/>
        </w:rPr>
        <w:t>,</w:t>
      </w:r>
    </w:p>
    <w:p w:rsidR="00321E20" w:rsidRPr="00321E20" w:rsidRDefault="00321E20" w:rsidP="00321E20">
      <w:pPr>
        <w:pStyle w:val="a4"/>
        <w:shd w:val="clear" w:color="auto" w:fill="FFFFFF"/>
        <w:spacing w:before="0" w:beforeAutospacing="0" w:after="0" w:afterAutospacing="0"/>
        <w:ind w:left="-851" w:firstLine="567"/>
        <w:jc w:val="both"/>
        <w:rPr>
          <w:sz w:val="28"/>
          <w:szCs w:val="28"/>
        </w:rPr>
      </w:pPr>
      <w:r w:rsidRPr="00321E20">
        <w:rPr>
          <w:rStyle w:val="a3"/>
          <w:b w:val="0"/>
          <w:sz w:val="28"/>
          <w:szCs w:val="28"/>
          <w:bdr w:val="none" w:sz="0" w:space="0" w:color="auto" w:frame="1"/>
        </w:rPr>
        <w:t>-педагогический аукцион</w:t>
      </w:r>
      <w:r w:rsidRPr="00321E20">
        <w:rPr>
          <w:sz w:val="28"/>
          <w:szCs w:val="28"/>
        </w:rPr>
        <w:t>,</w:t>
      </w:r>
    </w:p>
    <w:p w:rsidR="00321E20" w:rsidRDefault="00321E20" w:rsidP="00321E20">
      <w:pPr>
        <w:pStyle w:val="a4"/>
        <w:shd w:val="clear" w:color="auto" w:fill="FFFFFF"/>
        <w:spacing w:before="0" w:beforeAutospacing="0" w:after="0" w:afterAutospacing="0"/>
        <w:ind w:left="-851" w:firstLine="567"/>
        <w:jc w:val="both"/>
        <w:rPr>
          <w:sz w:val="28"/>
          <w:szCs w:val="28"/>
        </w:rPr>
      </w:pPr>
      <w:r w:rsidRPr="00321E20">
        <w:rPr>
          <w:sz w:val="28"/>
          <w:szCs w:val="28"/>
        </w:rPr>
        <w:t>-консультация </w:t>
      </w:r>
      <w:r w:rsidRPr="00321E20">
        <w:rPr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321E20">
        <w:rPr>
          <w:i/>
          <w:iCs/>
          <w:sz w:val="28"/>
          <w:szCs w:val="28"/>
          <w:bdr w:val="none" w:sz="0" w:space="0" w:color="auto" w:frame="1"/>
        </w:rPr>
        <w:t>Лэпбук</w:t>
      </w:r>
      <w:proofErr w:type="spellEnd"/>
      <w:r w:rsidRPr="00321E20">
        <w:rPr>
          <w:i/>
          <w:iCs/>
          <w:sz w:val="28"/>
          <w:szCs w:val="28"/>
          <w:bdr w:val="none" w:sz="0" w:space="0" w:color="auto" w:frame="1"/>
        </w:rPr>
        <w:t xml:space="preserve"> – как вид совместной деятельности взрослого и ребёнка»</w:t>
      </w:r>
      <w:r w:rsidRPr="00321E20">
        <w:rPr>
          <w:sz w:val="28"/>
          <w:szCs w:val="28"/>
        </w:rPr>
        <w:t>,</w:t>
      </w:r>
    </w:p>
    <w:p w:rsidR="00321E20" w:rsidRPr="00321E20" w:rsidRDefault="00321E20" w:rsidP="00321E20">
      <w:pPr>
        <w:pStyle w:val="a4"/>
        <w:shd w:val="clear" w:color="auto" w:fill="FFFFFF"/>
        <w:spacing w:before="0" w:beforeAutospacing="0" w:after="0" w:afterAutospacing="0"/>
        <w:ind w:left="-851" w:firstLine="567"/>
        <w:jc w:val="both"/>
        <w:rPr>
          <w:sz w:val="28"/>
          <w:szCs w:val="28"/>
        </w:rPr>
      </w:pPr>
      <w:r w:rsidRPr="00321E20">
        <w:rPr>
          <w:sz w:val="28"/>
          <w:szCs w:val="28"/>
        </w:rPr>
        <w:t>- открытый показ деятельности с детьми и другие.</w:t>
      </w:r>
    </w:p>
    <w:p w:rsidR="00321E20" w:rsidRPr="00321E20" w:rsidRDefault="00321E20" w:rsidP="00321E20">
      <w:pPr>
        <w:pStyle w:val="a4"/>
        <w:shd w:val="clear" w:color="auto" w:fill="FFFFFF"/>
        <w:spacing w:before="0" w:beforeAutospacing="0" w:after="0" w:afterAutospacing="0"/>
        <w:ind w:left="-851"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321E20">
        <w:rPr>
          <w:sz w:val="28"/>
          <w:szCs w:val="28"/>
        </w:rPr>
        <w:t>частие </w:t>
      </w:r>
      <w:r w:rsidRPr="00321E20">
        <w:rPr>
          <w:rStyle w:val="a3"/>
          <w:b w:val="0"/>
          <w:sz w:val="28"/>
          <w:szCs w:val="28"/>
          <w:bdr w:val="none" w:sz="0" w:space="0" w:color="auto" w:frame="1"/>
        </w:rPr>
        <w:t>педагогов</w:t>
      </w:r>
      <w:r w:rsidRPr="00321E20">
        <w:rPr>
          <w:sz w:val="28"/>
          <w:szCs w:val="28"/>
        </w:rPr>
        <w:t> в подготовке и проведении мероприятий с коллегами содействовало не только повышению </w:t>
      </w:r>
      <w:r w:rsidRPr="00321E20">
        <w:rPr>
          <w:rStyle w:val="a3"/>
          <w:b w:val="0"/>
          <w:sz w:val="28"/>
          <w:szCs w:val="28"/>
          <w:bdr w:val="none" w:sz="0" w:space="0" w:color="auto" w:frame="1"/>
        </w:rPr>
        <w:t>педагогической компетенции участников сетевого взаимодействия</w:t>
      </w:r>
      <w:r w:rsidRPr="00321E20">
        <w:rPr>
          <w:sz w:val="28"/>
          <w:szCs w:val="28"/>
        </w:rPr>
        <w:t>, но так же способствовало повышению мотивационной готовности субъектов образовательного процесса к изменению содержания образования. </w:t>
      </w:r>
      <w:r w:rsidRPr="00321E20">
        <w:rPr>
          <w:rStyle w:val="a3"/>
          <w:b w:val="0"/>
          <w:sz w:val="28"/>
          <w:szCs w:val="28"/>
          <w:bdr w:val="none" w:sz="0" w:space="0" w:color="auto" w:frame="1"/>
        </w:rPr>
        <w:t>Взаимообогащение</w:t>
      </w:r>
      <w:r w:rsidRPr="00321E20">
        <w:rPr>
          <w:sz w:val="28"/>
          <w:szCs w:val="28"/>
        </w:rPr>
        <w:t>, изучение, анализ и внедрение в практику</w:t>
      </w:r>
    </w:p>
    <w:p w:rsidR="00321E20" w:rsidRPr="00321E20" w:rsidRDefault="00321E20" w:rsidP="00321E20">
      <w:pPr>
        <w:pStyle w:val="a4"/>
        <w:shd w:val="clear" w:color="auto" w:fill="FFFFFF"/>
        <w:spacing w:before="0" w:beforeAutospacing="0" w:after="0" w:afterAutospacing="0"/>
        <w:ind w:left="-851" w:firstLine="567"/>
        <w:jc w:val="both"/>
        <w:rPr>
          <w:sz w:val="28"/>
          <w:szCs w:val="28"/>
        </w:rPr>
      </w:pPr>
      <w:r w:rsidRPr="00321E20">
        <w:rPr>
          <w:sz w:val="28"/>
          <w:szCs w:val="28"/>
        </w:rPr>
        <w:t>Слаженная работа </w:t>
      </w:r>
      <w:r w:rsidRPr="00321E20">
        <w:rPr>
          <w:rStyle w:val="a3"/>
          <w:b w:val="0"/>
          <w:sz w:val="28"/>
          <w:szCs w:val="28"/>
          <w:bdr w:val="none" w:sz="0" w:space="0" w:color="auto" w:frame="1"/>
        </w:rPr>
        <w:t>педагогического коллектива</w:t>
      </w:r>
      <w:r w:rsidRPr="00321E20">
        <w:rPr>
          <w:sz w:val="28"/>
          <w:szCs w:val="28"/>
        </w:rPr>
        <w:t>, личная заинтересованность каждого </w:t>
      </w:r>
      <w:r w:rsidRPr="00321E20">
        <w:rPr>
          <w:rStyle w:val="a3"/>
          <w:b w:val="0"/>
          <w:sz w:val="28"/>
          <w:szCs w:val="28"/>
          <w:bdr w:val="none" w:sz="0" w:space="0" w:color="auto" w:frame="1"/>
        </w:rPr>
        <w:t>педагога в отдельности</w:t>
      </w:r>
      <w:r w:rsidRPr="00321E20">
        <w:rPr>
          <w:sz w:val="28"/>
          <w:szCs w:val="28"/>
        </w:rPr>
        <w:t>, определение и реализация эффективных форм </w:t>
      </w:r>
      <w:r w:rsidRPr="00321E20">
        <w:rPr>
          <w:rStyle w:val="a3"/>
          <w:b w:val="0"/>
          <w:sz w:val="28"/>
          <w:szCs w:val="28"/>
          <w:bdr w:val="none" w:sz="0" w:space="0" w:color="auto" w:frame="1"/>
        </w:rPr>
        <w:t>взаимодействия</w:t>
      </w:r>
      <w:r w:rsidRPr="00321E20">
        <w:rPr>
          <w:sz w:val="28"/>
          <w:szCs w:val="28"/>
        </w:rPr>
        <w:t> создаёт условия для </w:t>
      </w:r>
      <w:r w:rsidRPr="00321E20">
        <w:rPr>
          <w:rStyle w:val="a3"/>
          <w:b w:val="0"/>
          <w:sz w:val="28"/>
          <w:szCs w:val="28"/>
          <w:bdr w:val="none" w:sz="0" w:space="0" w:color="auto" w:frame="1"/>
        </w:rPr>
        <w:t>профессионального развития педагогов</w:t>
      </w:r>
      <w:r w:rsidRPr="00321E20">
        <w:rPr>
          <w:sz w:val="28"/>
          <w:szCs w:val="28"/>
        </w:rPr>
        <w:t>, но так же повышает рейтинг детского сада и формирует его положительный имидж.</w:t>
      </w:r>
    </w:p>
    <w:p w:rsidR="00321E20" w:rsidRPr="00321E20" w:rsidRDefault="00321E20" w:rsidP="00321E20">
      <w:pPr>
        <w:pStyle w:val="a4"/>
        <w:shd w:val="clear" w:color="auto" w:fill="FFFFFF"/>
        <w:spacing w:before="0" w:beforeAutospacing="0" w:after="0" w:afterAutospacing="0"/>
        <w:ind w:left="-851" w:firstLine="567"/>
        <w:jc w:val="both"/>
        <w:rPr>
          <w:sz w:val="28"/>
          <w:szCs w:val="28"/>
        </w:rPr>
      </w:pPr>
      <w:r w:rsidRPr="00321E20">
        <w:rPr>
          <w:sz w:val="28"/>
          <w:szCs w:val="28"/>
          <w:u w:val="single"/>
          <w:bdr w:val="none" w:sz="0" w:space="0" w:color="auto" w:frame="1"/>
        </w:rPr>
        <w:t>Список литературы</w:t>
      </w:r>
      <w:r w:rsidRPr="00321E20">
        <w:rPr>
          <w:sz w:val="28"/>
          <w:szCs w:val="28"/>
        </w:rPr>
        <w:t>:</w:t>
      </w:r>
    </w:p>
    <w:p w:rsidR="00321E20" w:rsidRPr="00321E20" w:rsidRDefault="00321E20" w:rsidP="00321E20">
      <w:pPr>
        <w:pStyle w:val="a4"/>
        <w:shd w:val="clear" w:color="auto" w:fill="FFFFFF"/>
        <w:spacing w:before="0" w:beforeAutospacing="0" w:after="0" w:afterAutospacing="0"/>
        <w:ind w:left="-851" w:firstLine="567"/>
        <w:jc w:val="both"/>
        <w:rPr>
          <w:sz w:val="28"/>
          <w:szCs w:val="28"/>
        </w:rPr>
      </w:pPr>
      <w:r w:rsidRPr="00321E20">
        <w:rPr>
          <w:sz w:val="28"/>
          <w:szCs w:val="28"/>
        </w:rPr>
        <w:t>1. Головина Б. Г. Управление ДОУ в режиме </w:t>
      </w:r>
      <w:r w:rsidRPr="00321E20">
        <w:rPr>
          <w:rStyle w:val="a3"/>
          <w:b w:val="0"/>
          <w:sz w:val="28"/>
          <w:szCs w:val="28"/>
          <w:bdr w:val="none" w:sz="0" w:space="0" w:color="auto" w:frame="1"/>
        </w:rPr>
        <w:t>сетевого взаимодействия</w:t>
      </w:r>
      <w:r w:rsidRPr="00321E20">
        <w:rPr>
          <w:sz w:val="28"/>
          <w:szCs w:val="28"/>
        </w:rPr>
        <w:t> // [Электронный ресурс] </w:t>
      </w:r>
      <w:r w:rsidRPr="00321E20">
        <w:rPr>
          <w:sz w:val="28"/>
          <w:szCs w:val="28"/>
          <w:bdr w:val="none" w:sz="0" w:space="0" w:color="auto" w:frame="1"/>
        </w:rPr>
        <w:t>https://detstvogid.ru</w:t>
      </w:r>
    </w:p>
    <w:p w:rsidR="00321E20" w:rsidRPr="00321E20" w:rsidRDefault="00321E20" w:rsidP="00321E20">
      <w:pPr>
        <w:pStyle w:val="a4"/>
        <w:shd w:val="clear" w:color="auto" w:fill="FFFFFF"/>
        <w:spacing w:before="0" w:beforeAutospacing="0" w:after="0" w:afterAutospacing="0"/>
        <w:ind w:left="-851" w:firstLine="567"/>
        <w:jc w:val="both"/>
        <w:rPr>
          <w:sz w:val="28"/>
          <w:szCs w:val="28"/>
        </w:rPr>
      </w:pPr>
      <w:r w:rsidRPr="00321E20">
        <w:rPr>
          <w:sz w:val="28"/>
          <w:szCs w:val="28"/>
        </w:rPr>
        <w:t xml:space="preserve">2. </w:t>
      </w:r>
      <w:proofErr w:type="spellStart"/>
      <w:r w:rsidRPr="00321E20">
        <w:rPr>
          <w:sz w:val="28"/>
          <w:szCs w:val="28"/>
        </w:rPr>
        <w:t>Рачкова</w:t>
      </w:r>
      <w:proofErr w:type="spellEnd"/>
      <w:r w:rsidRPr="00321E20">
        <w:rPr>
          <w:sz w:val="28"/>
          <w:szCs w:val="28"/>
        </w:rPr>
        <w:t xml:space="preserve"> Е. В. </w:t>
      </w:r>
      <w:r w:rsidRPr="00321E20">
        <w:rPr>
          <w:rStyle w:val="a3"/>
          <w:b w:val="0"/>
          <w:sz w:val="28"/>
          <w:szCs w:val="28"/>
          <w:bdr w:val="none" w:sz="0" w:space="0" w:color="auto" w:frame="1"/>
        </w:rPr>
        <w:t>Сетевое взаимодействие</w:t>
      </w:r>
      <w:r w:rsidRPr="00321E20">
        <w:rPr>
          <w:sz w:val="28"/>
          <w:szCs w:val="28"/>
        </w:rPr>
        <w:t> дошкольных учреждений. //Современное дошкольное образование – 2008 г. - № 3</w:t>
      </w:r>
    </w:p>
    <w:p w:rsidR="00321E20" w:rsidRPr="00321E20" w:rsidRDefault="00321E20" w:rsidP="00321E20">
      <w:pPr>
        <w:pStyle w:val="a4"/>
        <w:shd w:val="clear" w:color="auto" w:fill="FFFFFF"/>
        <w:spacing w:before="0" w:beforeAutospacing="0" w:after="0" w:afterAutospacing="0"/>
        <w:ind w:left="-851" w:firstLine="567"/>
        <w:jc w:val="both"/>
        <w:rPr>
          <w:sz w:val="28"/>
          <w:szCs w:val="28"/>
        </w:rPr>
      </w:pPr>
      <w:r w:rsidRPr="00321E20">
        <w:rPr>
          <w:sz w:val="28"/>
          <w:szCs w:val="28"/>
        </w:rPr>
        <w:t xml:space="preserve">2. </w:t>
      </w:r>
      <w:proofErr w:type="spellStart"/>
      <w:r w:rsidRPr="00321E20">
        <w:rPr>
          <w:sz w:val="28"/>
          <w:szCs w:val="28"/>
        </w:rPr>
        <w:t>Цыс</w:t>
      </w:r>
      <w:proofErr w:type="spellEnd"/>
      <w:r w:rsidRPr="00321E20">
        <w:rPr>
          <w:sz w:val="28"/>
          <w:szCs w:val="28"/>
        </w:rPr>
        <w:t xml:space="preserve"> И. Н., </w:t>
      </w:r>
      <w:proofErr w:type="spellStart"/>
      <w:r w:rsidRPr="00321E20">
        <w:rPr>
          <w:sz w:val="28"/>
          <w:szCs w:val="28"/>
        </w:rPr>
        <w:t>Гоцуляк</w:t>
      </w:r>
      <w:proofErr w:type="spellEnd"/>
      <w:r w:rsidRPr="00321E20">
        <w:rPr>
          <w:sz w:val="28"/>
          <w:szCs w:val="28"/>
        </w:rPr>
        <w:t xml:space="preserve"> Н. В. Оптимизация методической работы с использованием муниципального </w:t>
      </w:r>
      <w:r w:rsidRPr="00321E20">
        <w:rPr>
          <w:rStyle w:val="a3"/>
          <w:b w:val="0"/>
          <w:sz w:val="28"/>
          <w:szCs w:val="28"/>
          <w:bdr w:val="none" w:sz="0" w:space="0" w:color="auto" w:frame="1"/>
        </w:rPr>
        <w:t>сетевого взаимодействия //Управление ДОУ</w:t>
      </w:r>
      <w:r w:rsidRPr="00321E20">
        <w:rPr>
          <w:sz w:val="28"/>
          <w:szCs w:val="28"/>
        </w:rPr>
        <w:t>. 2016. № 3.</w:t>
      </w:r>
    </w:p>
    <w:sectPr w:rsidR="00321E20" w:rsidRPr="00321E20" w:rsidSect="00321E20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3A8"/>
    <w:rsid w:val="000C7FFC"/>
    <w:rsid w:val="002073A8"/>
    <w:rsid w:val="0032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1E20"/>
    <w:rPr>
      <w:b/>
      <w:bCs/>
    </w:rPr>
  </w:style>
  <w:style w:type="paragraph" w:styleId="a4">
    <w:name w:val="Normal (Web)"/>
    <w:basedOn w:val="a"/>
    <w:uiPriority w:val="99"/>
    <w:unhideWhenUsed/>
    <w:rsid w:val="00321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21E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1E20"/>
    <w:rPr>
      <w:b/>
      <w:bCs/>
    </w:rPr>
  </w:style>
  <w:style w:type="paragraph" w:styleId="a4">
    <w:name w:val="Normal (Web)"/>
    <w:basedOn w:val="a"/>
    <w:uiPriority w:val="99"/>
    <w:unhideWhenUsed/>
    <w:rsid w:val="00321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21E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razvitie-rebenka" TargetMode="External"/><Relationship Id="rId5" Type="http://schemas.openxmlformats.org/officeDocument/2006/relationships/hyperlink" Target="https://www.maam.ru/obrazovanie/metodicheskie-razrabot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776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2</cp:revision>
  <dcterms:created xsi:type="dcterms:W3CDTF">2024-01-30T05:40:00Z</dcterms:created>
  <dcterms:modified xsi:type="dcterms:W3CDTF">2024-01-30T05:46:00Z</dcterms:modified>
</cp:coreProperties>
</file>