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6D5" w:rsidRPr="00A51305" w:rsidRDefault="002F56D5" w:rsidP="002F56D5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</w:pPr>
      <w:r w:rsidRPr="00A51305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>Консультация для родителей</w:t>
      </w:r>
    </w:p>
    <w:p w:rsidR="006B7B8B" w:rsidRDefault="002F56D5" w:rsidP="002F56D5">
      <w:pPr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A51305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"Формирование у детей дошкольного возраста монологической речи с помощью </w:t>
      </w:r>
      <w:proofErr w:type="spellStart"/>
      <w:r w:rsidRPr="00A51305">
        <w:rPr>
          <w:rFonts w:ascii="Times New Roman" w:hAnsi="Times New Roman" w:cs="Times New Roman"/>
          <w:b/>
          <w:color w:val="FF0000"/>
          <w:sz w:val="36"/>
          <w:szCs w:val="36"/>
        </w:rPr>
        <w:t>мнемотаблиц</w:t>
      </w:r>
      <w:proofErr w:type="spellEnd"/>
      <w:r w:rsidRPr="00A51305">
        <w:rPr>
          <w:rFonts w:ascii="Times New Roman" w:hAnsi="Times New Roman" w:cs="Times New Roman"/>
          <w:b/>
          <w:color w:val="FF0000"/>
          <w:sz w:val="36"/>
          <w:szCs w:val="36"/>
        </w:rPr>
        <w:t>"</w:t>
      </w:r>
      <w:bookmarkStart w:id="0" w:name="_GoBack"/>
      <w:bookmarkEnd w:id="0"/>
    </w:p>
    <w:p w:rsidR="002F56D5" w:rsidRPr="002F56D5" w:rsidRDefault="002F56D5" w:rsidP="002F56D5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2F56D5">
        <w:rPr>
          <w:sz w:val="28"/>
          <w:szCs w:val="28"/>
        </w:rPr>
        <w:t>Память – запоминание, сохранение и последующее </w:t>
      </w:r>
      <w:r w:rsidRPr="002F56D5">
        <w:rPr>
          <w:rStyle w:val="a4"/>
          <w:b w:val="0"/>
          <w:sz w:val="28"/>
          <w:szCs w:val="28"/>
          <w:bdr w:val="none" w:sz="0" w:space="0" w:color="auto" w:frame="1"/>
        </w:rPr>
        <w:t>воспроизведение того</w:t>
      </w:r>
      <w:r w:rsidRPr="002F56D5">
        <w:rPr>
          <w:sz w:val="28"/>
          <w:szCs w:val="28"/>
        </w:rPr>
        <w:t>, что мы раньше </w:t>
      </w:r>
      <w:r w:rsidRPr="002F56D5">
        <w:rPr>
          <w:rStyle w:val="a4"/>
          <w:b w:val="0"/>
          <w:sz w:val="28"/>
          <w:szCs w:val="28"/>
          <w:bdr w:val="none" w:sz="0" w:space="0" w:color="auto" w:frame="1"/>
        </w:rPr>
        <w:t>воспринимали</w:t>
      </w:r>
      <w:r w:rsidRPr="002F56D5">
        <w:rPr>
          <w:sz w:val="28"/>
          <w:szCs w:val="28"/>
        </w:rPr>
        <w:t>, переживали или делали.</w:t>
      </w:r>
    </w:p>
    <w:p w:rsidR="002F56D5" w:rsidRPr="002F56D5" w:rsidRDefault="002F56D5" w:rsidP="002F56D5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2F56D5">
        <w:rPr>
          <w:sz w:val="28"/>
          <w:szCs w:val="28"/>
        </w:rPr>
        <w:t>В </w:t>
      </w:r>
      <w:r w:rsidRPr="002F56D5">
        <w:rPr>
          <w:rStyle w:val="a4"/>
          <w:b w:val="0"/>
          <w:sz w:val="28"/>
          <w:szCs w:val="28"/>
          <w:bdr w:val="none" w:sz="0" w:space="0" w:color="auto" w:frame="1"/>
        </w:rPr>
        <w:t>дошкольном</w:t>
      </w:r>
      <w:r w:rsidRPr="002F56D5">
        <w:rPr>
          <w:sz w:val="28"/>
          <w:szCs w:val="28"/>
        </w:rPr>
        <w:t> возрасте у ребенка формируется </w:t>
      </w:r>
      <w:r w:rsidRPr="002F56D5">
        <w:rPr>
          <w:rStyle w:val="a4"/>
          <w:b w:val="0"/>
          <w:sz w:val="28"/>
          <w:szCs w:val="28"/>
          <w:bdr w:val="none" w:sz="0" w:space="0" w:color="auto" w:frame="1"/>
        </w:rPr>
        <w:t>восприятие</w:t>
      </w:r>
      <w:r w:rsidRPr="002F56D5">
        <w:rPr>
          <w:sz w:val="28"/>
          <w:szCs w:val="28"/>
        </w:rPr>
        <w:t>, </w:t>
      </w:r>
      <w:hyperlink r:id="rId5" w:tooltip="Развитие ребенка. Консультации для родителей" w:history="1">
        <w:r w:rsidRPr="002F56D5">
          <w:rPr>
            <w:rStyle w:val="a5"/>
            <w:bCs/>
            <w:color w:val="auto"/>
            <w:sz w:val="28"/>
            <w:szCs w:val="28"/>
            <w:u w:val="none"/>
            <w:bdr w:val="none" w:sz="0" w:space="0" w:color="auto" w:frame="1"/>
          </w:rPr>
          <w:t>развивается речевая культура</w:t>
        </w:r>
      </w:hyperlink>
      <w:r w:rsidRPr="002F56D5">
        <w:rPr>
          <w:sz w:val="28"/>
          <w:szCs w:val="28"/>
        </w:rPr>
        <w:t>. Но </w:t>
      </w:r>
      <w:r w:rsidRPr="002F56D5">
        <w:rPr>
          <w:rStyle w:val="a4"/>
          <w:b w:val="0"/>
          <w:sz w:val="28"/>
          <w:szCs w:val="28"/>
          <w:bdr w:val="none" w:sz="0" w:space="0" w:color="auto" w:frame="1"/>
        </w:rPr>
        <w:t>развитие речи невозможно без развития памяти</w:t>
      </w:r>
      <w:r w:rsidRPr="002F56D5">
        <w:rPr>
          <w:sz w:val="28"/>
          <w:szCs w:val="28"/>
        </w:rPr>
        <w:t>. Память способствует усвоению общественного опыта, расширению </w:t>
      </w:r>
      <w:r w:rsidRPr="002F56D5">
        <w:rPr>
          <w:rStyle w:val="a4"/>
          <w:b w:val="0"/>
          <w:sz w:val="28"/>
          <w:szCs w:val="28"/>
          <w:bdr w:val="none" w:sz="0" w:space="0" w:color="auto" w:frame="1"/>
        </w:rPr>
        <w:t>связей</w:t>
      </w:r>
      <w:r w:rsidRPr="002F56D5">
        <w:rPr>
          <w:sz w:val="28"/>
          <w:szCs w:val="28"/>
        </w:rPr>
        <w:t> с окружающей действительностью. У </w:t>
      </w:r>
      <w:r w:rsidRPr="002F56D5">
        <w:rPr>
          <w:rStyle w:val="a4"/>
          <w:b w:val="0"/>
          <w:sz w:val="28"/>
          <w:szCs w:val="28"/>
          <w:bdr w:val="none" w:sz="0" w:space="0" w:color="auto" w:frame="1"/>
        </w:rPr>
        <w:t>дошкольников</w:t>
      </w:r>
      <w:r w:rsidRPr="002F56D5">
        <w:rPr>
          <w:sz w:val="28"/>
          <w:szCs w:val="28"/>
        </w:rPr>
        <w:t> память носит непроизвольный характер. Поэтому для запоминания и припоминания необходимо применять определенные приемы. В этом помогает </w:t>
      </w:r>
      <w:r w:rsidRPr="002F56D5">
        <w:rPr>
          <w:rStyle w:val="a4"/>
          <w:b w:val="0"/>
          <w:sz w:val="28"/>
          <w:szCs w:val="28"/>
          <w:bdr w:val="none" w:sz="0" w:space="0" w:color="auto" w:frame="1"/>
        </w:rPr>
        <w:t>мнемотехника</w:t>
      </w:r>
      <w:r w:rsidRPr="002F56D5">
        <w:rPr>
          <w:sz w:val="28"/>
          <w:szCs w:val="28"/>
        </w:rPr>
        <w:t>.</w:t>
      </w:r>
    </w:p>
    <w:p w:rsidR="002F56D5" w:rsidRPr="002F56D5" w:rsidRDefault="002F56D5" w:rsidP="002F56D5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hyperlink r:id="rId6" w:tooltip="Мнемотехника. Опорные картинки, мнемотаблицы " w:history="1">
        <w:r w:rsidRPr="002F56D5">
          <w:rPr>
            <w:rStyle w:val="a5"/>
            <w:bCs/>
            <w:color w:val="auto"/>
            <w:sz w:val="28"/>
            <w:szCs w:val="28"/>
            <w:u w:val="none"/>
            <w:bdr w:val="none" w:sz="0" w:space="0" w:color="auto" w:frame="1"/>
          </w:rPr>
          <w:t>Мнемотехнику в дошкольной</w:t>
        </w:r>
      </w:hyperlink>
      <w:r w:rsidRPr="002F56D5">
        <w:rPr>
          <w:sz w:val="28"/>
          <w:szCs w:val="28"/>
        </w:rPr>
        <w:t> </w:t>
      </w:r>
      <w:r w:rsidRPr="002F56D5">
        <w:rPr>
          <w:sz w:val="28"/>
          <w:szCs w:val="28"/>
          <w:u w:val="single"/>
          <w:bdr w:val="none" w:sz="0" w:space="0" w:color="auto" w:frame="1"/>
        </w:rPr>
        <w:t>педагогике называют по-разному</w:t>
      </w:r>
      <w:r w:rsidRPr="002F56D5">
        <w:rPr>
          <w:sz w:val="28"/>
          <w:szCs w:val="28"/>
        </w:rPr>
        <w:t xml:space="preserve">: В. К. Воробьева называет эту методику сенсорно-графическими схемами, Т. А. Ткаченко – предметно-схематическими моделям, В. П. Глухов – блоками-квадратами, Т. В Большова. – коллажем, Л. Н. </w:t>
      </w:r>
      <w:proofErr w:type="spellStart"/>
      <w:r w:rsidRPr="002F56D5">
        <w:rPr>
          <w:sz w:val="28"/>
          <w:szCs w:val="28"/>
        </w:rPr>
        <w:t>Ефименков</w:t>
      </w:r>
      <w:proofErr w:type="gramStart"/>
      <w:r w:rsidRPr="002F56D5">
        <w:rPr>
          <w:sz w:val="28"/>
          <w:szCs w:val="28"/>
        </w:rPr>
        <w:t>а</w:t>
      </w:r>
      <w:proofErr w:type="spellEnd"/>
      <w:r w:rsidRPr="002F56D5">
        <w:rPr>
          <w:sz w:val="28"/>
          <w:szCs w:val="28"/>
        </w:rPr>
        <w:t>–</w:t>
      </w:r>
      <w:proofErr w:type="gramEnd"/>
      <w:r w:rsidRPr="002F56D5">
        <w:rPr>
          <w:sz w:val="28"/>
          <w:szCs w:val="28"/>
        </w:rPr>
        <w:t xml:space="preserve"> схемой составления рассказа.</w:t>
      </w:r>
    </w:p>
    <w:p w:rsidR="002F56D5" w:rsidRPr="002F56D5" w:rsidRDefault="002F56D5" w:rsidP="002F56D5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2F56D5">
        <w:rPr>
          <w:sz w:val="28"/>
          <w:szCs w:val="28"/>
        </w:rPr>
        <w:t>В </w:t>
      </w:r>
      <w:r w:rsidRPr="002F56D5">
        <w:rPr>
          <w:rStyle w:val="a4"/>
          <w:b w:val="0"/>
          <w:sz w:val="28"/>
          <w:szCs w:val="28"/>
          <w:bdr w:val="none" w:sz="0" w:space="0" w:color="auto" w:frame="1"/>
        </w:rPr>
        <w:t>дошкольном</w:t>
      </w:r>
      <w:r w:rsidRPr="002F56D5">
        <w:rPr>
          <w:sz w:val="28"/>
          <w:szCs w:val="28"/>
        </w:rPr>
        <w:t xml:space="preserve"> возрасте ребенок мыслит образами. Как установлено исследованиями психологов – А. Л. </w:t>
      </w:r>
      <w:proofErr w:type="spellStart"/>
      <w:r w:rsidRPr="002F56D5">
        <w:rPr>
          <w:sz w:val="28"/>
          <w:szCs w:val="28"/>
        </w:rPr>
        <w:t>Венгером</w:t>
      </w:r>
      <w:proofErr w:type="spellEnd"/>
      <w:r w:rsidRPr="002F56D5">
        <w:rPr>
          <w:sz w:val="28"/>
          <w:szCs w:val="28"/>
        </w:rPr>
        <w:t>, А. В. Запорожцем и другими, главное направление </w:t>
      </w:r>
      <w:r w:rsidRPr="002F56D5">
        <w:rPr>
          <w:rStyle w:val="a4"/>
          <w:b w:val="0"/>
          <w:sz w:val="28"/>
          <w:szCs w:val="28"/>
          <w:bdr w:val="none" w:sz="0" w:space="0" w:color="auto" w:frame="1"/>
        </w:rPr>
        <w:t>развития образного мышления</w:t>
      </w:r>
      <w:r w:rsidRPr="002F56D5">
        <w:rPr>
          <w:sz w:val="28"/>
          <w:szCs w:val="28"/>
        </w:rPr>
        <w:t>, воображения, памяти состоит в овладении ребенком способности к замещению, к пространственному моделированию. Для </w:t>
      </w:r>
      <w:r w:rsidRPr="002F56D5">
        <w:rPr>
          <w:rStyle w:val="a4"/>
          <w:b w:val="0"/>
          <w:sz w:val="28"/>
          <w:szCs w:val="28"/>
          <w:bdr w:val="none" w:sz="0" w:space="0" w:color="auto" w:frame="1"/>
        </w:rPr>
        <w:t>развития</w:t>
      </w:r>
      <w:r w:rsidRPr="002F56D5">
        <w:rPr>
          <w:sz w:val="28"/>
          <w:szCs w:val="28"/>
        </w:rPr>
        <w:t> у ребенка богатого воображения, способности к замещению, умения находить </w:t>
      </w:r>
      <w:r w:rsidRPr="002F56D5">
        <w:rPr>
          <w:rStyle w:val="a4"/>
          <w:b w:val="0"/>
          <w:sz w:val="28"/>
          <w:szCs w:val="28"/>
          <w:bdr w:val="none" w:sz="0" w:space="0" w:color="auto" w:frame="1"/>
        </w:rPr>
        <w:t>взаимосвязи</w:t>
      </w:r>
      <w:r w:rsidRPr="002F56D5">
        <w:rPr>
          <w:sz w:val="28"/>
          <w:szCs w:val="28"/>
        </w:rPr>
        <w:t>, необходимо научить его </w:t>
      </w:r>
      <w:r w:rsidRPr="002F56D5">
        <w:rPr>
          <w:i/>
          <w:iCs/>
          <w:sz w:val="28"/>
          <w:szCs w:val="28"/>
          <w:bdr w:val="none" w:sz="0" w:space="0" w:color="auto" w:frame="1"/>
        </w:rPr>
        <w:t>«читать»</w:t>
      </w:r>
      <w:r w:rsidRPr="002F56D5">
        <w:rPr>
          <w:sz w:val="28"/>
          <w:szCs w:val="28"/>
        </w:rPr>
        <w:t> графическую аналогию.</w:t>
      </w:r>
    </w:p>
    <w:p w:rsidR="002F56D5" w:rsidRPr="002F56D5" w:rsidRDefault="002F56D5" w:rsidP="002F56D5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2F56D5">
        <w:rPr>
          <w:sz w:val="28"/>
          <w:szCs w:val="28"/>
        </w:rPr>
        <w:t>Графическая аналогия - умение обозначать каким-либо символом реальный образ, или несколько образов, отразив ими общие признаки объекта, т. е. пользоваться </w:t>
      </w:r>
      <w:r w:rsidRPr="002F56D5">
        <w:rPr>
          <w:i/>
          <w:iCs/>
          <w:sz w:val="28"/>
          <w:szCs w:val="28"/>
          <w:bdr w:val="none" w:sz="0" w:space="0" w:color="auto" w:frame="1"/>
        </w:rPr>
        <w:t>«заместителями»</w:t>
      </w:r>
      <w:r w:rsidRPr="002F56D5">
        <w:rPr>
          <w:sz w:val="28"/>
          <w:szCs w:val="28"/>
        </w:rPr>
        <w:t>.</w:t>
      </w:r>
    </w:p>
    <w:p w:rsidR="002F56D5" w:rsidRPr="002F56D5" w:rsidRDefault="002F56D5" w:rsidP="002F56D5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2F56D5">
        <w:rPr>
          <w:sz w:val="28"/>
          <w:szCs w:val="28"/>
        </w:rPr>
        <w:t>В работе с </w:t>
      </w:r>
      <w:r w:rsidRPr="002F56D5">
        <w:rPr>
          <w:rStyle w:val="a4"/>
          <w:b w:val="0"/>
          <w:sz w:val="28"/>
          <w:szCs w:val="28"/>
          <w:bdr w:val="none" w:sz="0" w:space="0" w:color="auto" w:frame="1"/>
        </w:rPr>
        <w:t>мнемотехникой</w:t>
      </w:r>
      <w:r w:rsidRPr="002F56D5">
        <w:rPr>
          <w:sz w:val="28"/>
          <w:szCs w:val="28"/>
        </w:rPr>
        <w:t> используются всевозможные модели.</w:t>
      </w:r>
    </w:p>
    <w:p w:rsidR="002F56D5" w:rsidRPr="002F56D5" w:rsidRDefault="002F56D5" w:rsidP="002F56D5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2F56D5">
        <w:rPr>
          <w:sz w:val="28"/>
          <w:szCs w:val="28"/>
        </w:rPr>
        <w:t>Модель – это система объектов или знаков, </w:t>
      </w:r>
      <w:r w:rsidRPr="002F56D5">
        <w:rPr>
          <w:rStyle w:val="a4"/>
          <w:b w:val="0"/>
          <w:sz w:val="28"/>
          <w:szCs w:val="28"/>
          <w:bdr w:val="none" w:sz="0" w:space="0" w:color="auto" w:frame="1"/>
        </w:rPr>
        <w:t>воспроизводящих</w:t>
      </w:r>
      <w:r w:rsidRPr="002F56D5">
        <w:rPr>
          <w:sz w:val="28"/>
          <w:szCs w:val="28"/>
        </w:rPr>
        <w:t xml:space="preserve"> некоторые существенные свойства системы – оригинала. Модель используется в качестве заместителя изучаемой системы. Она упрощает структуру оригинала, отвлекается </w:t>
      </w:r>
      <w:proofErr w:type="gramStart"/>
      <w:r w:rsidRPr="002F56D5">
        <w:rPr>
          <w:sz w:val="28"/>
          <w:szCs w:val="28"/>
        </w:rPr>
        <w:t>от</w:t>
      </w:r>
      <w:proofErr w:type="gramEnd"/>
      <w:r w:rsidRPr="002F56D5">
        <w:rPr>
          <w:sz w:val="28"/>
          <w:szCs w:val="28"/>
        </w:rPr>
        <w:t xml:space="preserve"> несущественного. Следовательно, создавая </w:t>
      </w:r>
      <w:proofErr w:type="spellStart"/>
      <w:r w:rsidRPr="002F56D5">
        <w:rPr>
          <w:rStyle w:val="a4"/>
          <w:b w:val="0"/>
          <w:sz w:val="28"/>
          <w:szCs w:val="28"/>
          <w:bdr w:val="none" w:sz="0" w:space="0" w:color="auto" w:frame="1"/>
        </w:rPr>
        <w:t>мнемотаблицы</w:t>
      </w:r>
      <w:proofErr w:type="spellEnd"/>
      <w:r w:rsidRPr="002F56D5">
        <w:rPr>
          <w:rStyle w:val="a4"/>
          <w:b w:val="0"/>
          <w:sz w:val="28"/>
          <w:szCs w:val="28"/>
          <w:bdr w:val="none" w:sz="0" w:space="0" w:color="auto" w:frame="1"/>
        </w:rPr>
        <w:t xml:space="preserve"> и схемы-модели</w:t>
      </w:r>
      <w:r w:rsidRPr="002F56D5">
        <w:rPr>
          <w:sz w:val="28"/>
          <w:szCs w:val="28"/>
        </w:rPr>
        <w:t>, дети создают модели слова, рассказа.</w:t>
      </w:r>
    </w:p>
    <w:p w:rsidR="002F56D5" w:rsidRPr="002F56D5" w:rsidRDefault="002F56D5" w:rsidP="002F56D5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2F56D5">
        <w:rPr>
          <w:sz w:val="28"/>
          <w:szCs w:val="28"/>
        </w:rPr>
        <w:t>Моделирование основано на принципе замещения реальных объектов предметами, схематическими изображениями, знаками. Получается, что </w:t>
      </w:r>
      <w:proofErr w:type="spellStart"/>
      <w:r w:rsidRPr="002F56D5">
        <w:rPr>
          <w:rStyle w:val="a4"/>
          <w:b w:val="0"/>
          <w:sz w:val="28"/>
          <w:szCs w:val="28"/>
          <w:bdr w:val="none" w:sz="0" w:space="0" w:color="auto" w:frame="1"/>
        </w:rPr>
        <w:t>мнемотаблица</w:t>
      </w:r>
      <w:proofErr w:type="spellEnd"/>
      <w:r w:rsidRPr="002F56D5">
        <w:rPr>
          <w:sz w:val="28"/>
          <w:szCs w:val="28"/>
        </w:rPr>
        <w:t> – </w:t>
      </w:r>
      <w:r w:rsidRPr="002F56D5">
        <w:rPr>
          <w:sz w:val="28"/>
          <w:szCs w:val="28"/>
          <w:u w:val="single"/>
          <w:bdr w:val="none" w:sz="0" w:space="0" w:color="auto" w:frame="1"/>
        </w:rPr>
        <w:t>это информационная модель</w:t>
      </w:r>
      <w:r w:rsidRPr="002F56D5">
        <w:rPr>
          <w:sz w:val="28"/>
          <w:szCs w:val="28"/>
        </w:rPr>
        <w:t>: целенаправленно отобранная информация об объекте. </w:t>
      </w:r>
      <w:r w:rsidRPr="002F56D5">
        <w:rPr>
          <w:sz w:val="28"/>
          <w:szCs w:val="28"/>
          <w:u w:val="single"/>
          <w:bdr w:val="none" w:sz="0" w:space="0" w:color="auto" w:frame="1"/>
        </w:rPr>
        <w:t>А в качестве элементов модели могут выступать символы разнообразного характера</w:t>
      </w:r>
      <w:r w:rsidRPr="002F56D5">
        <w:rPr>
          <w:sz w:val="28"/>
          <w:szCs w:val="28"/>
        </w:rPr>
        <w:t>: геометрические фигуры; символические изображения предметов </w:t>
      </w:r>
      <w:r w:rsidRPr="002F56D5">
        <w:rPr>
          <w:i/>
          <w:iCs/>
          <w:sz w:val="28"/>
          <w:szCs w:val="28"/>
          <w:bdr w:val="none" w:sz="0" w:space="0" w:color="auto" w:frame="1"/>
        </w:rPr>
        <w:t>(условные обозначения, силуэты, контуры, пиктограммы)</w:t>
      </w:r>
      <w:r w:rsidRPr="002F56D5">
        <w:rPr>
          <w:sz w:val="28"/>
          <w:szCs w:val="28"/>
        </w:rPr>
        <w:t>; планы и условные обозначения, используемые в них; контрастная рамка – прием фрагментарного рассказывания и многие другие.</w:t>
      </w:r>
    </w:p>
    <w:p w:rsidR="002F56D5" w:rsidRPr="002F56D5" w:rsidRDefault="002F56D5" w:rsidP="002F56D5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2F56D5">
        <w:rPr>
          <w:sz w:val="28"/>
          <w:szCs w:val="28"/>
        </w:rPr>
        <w:t xml:space="preserve">В качестве символов-заместителей на начальном этапе работы используются геометрические фигуры, своей формой и цветом напоминающие замещаемый </w:t>
      </w:r>
      <w:r w:rsidRPr="002F56D5">
        <w:rPr>
          <w:sz w:val="28"/>
          <w:szCs w:val="28"/>
        </w:rPr>
        <w:lastRenderedPageBreak/>
        <w:t>предмет. Например, зеленый треугольник – елочка, серый кружок – мышонок и т. п. На последующих этапах дети выбирают заместители, без учета внешних признаков объекта. В этом случае они ориентируются на качественные характеристики объекта </w:t>
      </w:r>
      <w:r w:rsidRPr="002F56D5">
        <w:rPr>
          <w:i/>
          <w:iCs/>
          <w:sz w:val="28"/>
          <w:szCs w:val="28"/>
          <w:bdr w:val="none" w:sz="0" w:space="0" w:color="auto" w:frame="1"/>
        </w:rPr>
        <w:t xml:space="preserve">(злой, </w:t>
      </w:r>
      <w:proofErr w:type="gramStart"/>
      <w:r w:rsidRPr="002F56D5">
        <w:rPr>
          <w:i/>
          <w:iCs/>
          <w:sz w:val="28"/>
          <w:szCs w:val="28"/>
          <w:bdr w:val="none" w:sz="0" w:space="0" w:color="auto" w:frame="1"/>
        </w:rPr>
        <w:t>добрый</w:t>
      </w:r>
      <w:proofErr w:type="gramEnd"/>
      <w:r w:rsidRPr="002F56D5">
        <w:rPr>
          <w:i/>
          <w:iCs/>
          <w:sz w:val="28"/>
          <w:szCs w:val="28"/>
          <w:bdr w:val="none" w:sz="0" w:space="0" w:color="auto" w:frame="1"/>
        </w:rPr>
        <w:t>, трусливый и т. п.)</w:t>
      </w:r>
      <w:r w:rsidRPr="002F56D5">
        <w:rPr>
          <w:sz w:val="28"/>
          <w:szCs w:val="28"/>
        </w:rPr>
        <w:t>. Чтобы модель как наглядно-практическое средство познания выполняла свою функцию, </w:t>
      </w:r>
      <w:r w:rsidRPr="002F56D5">
        <w:rPr>
          <w:sz w:val="28"/>
          <w:szCs w:val="28"/>
          <w:u w:val="single"/>
          <w:bdr w:val="none" w:sz="0" w:space="0" w:color="auto" w:frame="1"/>
        </w:rPr>
        <w:t>она должна соответствовать ряду требований</w:t>
      </w:r>
      <w:r w:rsidRPr="002F56D5">
        <w:rPr>
          <w:sz w:val="28"/>
          <w:szCs w:val="28"/>
        </w:rPr>
        <w:t>:</w:t>
      </w:r>
    </w:p>
    <w:p w:rsidR="002F56D5" w:rsidRPr="002F56D5" w:rsidRDefault="002F56D5" w:rsidP="002F56D5">
      <w:pPr>
        <w:pStyle w:val="a3"/>
        <w:shd w:val="clear" w:color="auto" w:fill="FFFFFF"/>
        <w:spacing w:before="225" w:beforeAutospacing="0" w:after="225" w:afterAutospacing="0"/>
        <w:ind w:left="-567" w:firstLine="567"/>
        <w:jc w:val="both"/>
        <w:rPr>
          <w:sz w:val="28"/>
          <w:szCs w:val="28"/>
        </w:rPr>
      </w:pPr>
      <w:r w:rsidRPr="002F56D5">
        <w:rPr>
          <w:sz w:val="28"/>
          <w:szCs w:val="28"/>
        </w:rPr>
        <w:t xml:space="preserve">а) ч </w:t>
      </w:r>
      <w:proofErr w:type="spellStart"/>
      <w:r w:rsidRPr="002F56D5">
        <w:rPr>
          <w:sz w:val="28"/>
          <w:szCs w:val="28"/>
        </w:rPr>
        <w:t>тко</w:t>
      </w:r>
      <w:proofErr w:type="spellEnd"/>
      <w:r w:rsidRPr="002F56D5">
        <w:rPr>
          <w:sz w:val="28"/>
          <w:szCs w:val="28"/>
        </w:rPr>
        <w:t xml:space="preserve"> отражать основные свойства и отношения, которые являются объектом познания, быть по структуре аналогичной изучаемому объекту;</w:t>
      </w:r>
    </w:p>
    <w:p w:rsidR="002F56D5" w:rsidRPr="002F56D5" w:rsidRDefault="002F56D5" w:rsidP="002F56D5">
      <w:pPr>
        <w:pStyle w:val="a3"/>
        <w:shd w:val="clear" w:color="auto" w:fill="FFFFFF"/>
        <w:spacing w:before="225" w:beforeAutospacing="0" w:after="225" w:afterAutospacing="0"/>
        <w:ind w:left="-567" w:firstLine="567"/>
        <w:jc w:val="both"/>
        <w:rPr>
          <w:sz w:val="28"/>
          <w:szCs w:val="28"/>
        </w:rPr>
      </w:pPr>
      <w:r w:rsidRPr="002F56D5">
        <w:rPr>
          <w:sz w:val="28"/>
          <w:szCs w:val="28"/>
        </w:rPr>
        <w:t xml:space="preserve">б) ярко и </w:t>
      </w:r>
      <w:proofErr w:type="spellStart"/>
      <w:r w:rsidRPr="002F56D5">
        <w:rPr>
          <w:sz w:val="28"/>
          <w:szCs w:val="28"/>
        </w:rPr>
        <w:t>отч</w:t>
      </w:r>
      <w:proofErr w:type="spellEnd"/>
      <w:r w:rsidRPr="002F56D5">
        <w:rPr>
          <w:sz w:val="28"/>
          <w:szCs w:val="28"/>
        </w:rPr>
        <w:t xml:space="preserve"> </w:t>
      </w:r>
      <w:proofErr w:type="spellStart"/>
      <w:r w:rsidRPr="002F56D5">
        <w:rPr>
          <w:sz w:val="28"/>
          <w:szCs w:val="28"/>
        </w:rPr>
        <w:t>тливо</w:t>
      </w:r>
      <w:proofErr w:type="spellEnd"/>
      <w:r w:rsidRPr="002F56D5">
        <w:rPr>
          <w:sz w:val="28"/>
          <w:szCs w:val="28"/>
        </w:rPr>
        <w:t xml:space="preserve"> передавать те свойства и отношения, которые должны быть освоены с е помощью;</w:t>
      </w:r>
    </w:p>
    <w:p w:rsidR="002F56D5" w:rsidRPr="002F56D5" w:rsidRDefault="002F56D5" w:rsidP="002F56D5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2F56D5">
        <w:rPr>
          <w:sz w:val="28"/>
          <w:szCs w:val="28"/>
        </w:rPr>
        <w:t>в) быть простой для </w:t>
      </w:r>
      <w:r w:rsidRPr="002F56D5">
        <w:rPr>
          <w:rStyle w:val="a4"/>
          <w:b w:val="0"/>
          <w:sz w:val="28"/>
          <w:szCs w:val="28"/>
          <w:bdr w:val="none" w:sz="0" w:space="0" w:color="auto" w:frame="1"/>
        </w:rPr>
        <w:t>восприятия</w:t>
      </w:r>
      <w:r w:rsidRPr="002F56D5">
        <w:rPr>
          <w:sz w:val="28"/>
          <w:szCs w:val="28"/>
        </w:rPr>
        <w:t> и доступной для создания и действия с ней;</w:t>
      </w:r>
    </w:p>
    <w:p w:rsidR="002F56D5" w:rsidRPr="002F56D5" w:rsidRDefault="002F56D5" w:rsidP="002F56D5">
      <w:pPr>
        <w:pStyle w:val="a3"/>
        <w:shd w:val="clear" w:color="auto" w:fill="FFFFFF"/>
        <w:spacing w:before="225" w:beforeAutospacing="0" w:after="225" w:afterAutospacing="0"/>
        <w:ind w:left="-567" w:firstLine="567"/>
        <w:jc w:val="both"/>
        <w:rPr>
          <w:sz w:val="28"/>
          <w:szCs w:val="28"/>
        </w:rPr>
      </w:pPr>
      <w:r w:rsidRPr="002F56D5">
        <w:rPr>
          <w:sz w:val="28"/>
          <w:szCs w:val="28"/>
        </w:rPr>
        <w:t xml:space="preserve">г) должна быть создана атмосфера свободы творчества, у каждого </w:t>
      </w:r>
      <w:proofErr w:type="spellStart"/>
      <w:r w:rsidRPr="002F56D5">
        <w:rPr>
          <w:sz w:val="28"/>
          <w:szCs w:val="28"/>
        </w:rPr>
        <w:t>реб</w:t>
      </w:r>
      <w:proofErr w:type="spellEnd"/>
      <w:r w:rsidRPr="002F56D5">
        <w:rPr>
          <w:sz w:val="28"/>
          <w:szCs w:val="28"/>
        </w:rPr>
        <w:t xml:space="preserve"> </w:t>
      </w:r>
      <w:proofErr w:type="spellStart"/>
      <w:r w:rsidRPr="002F56D5">
        <w:rPr>
          <w:sz w:val="28"/>
          <w:szCs w:val="28"/>
        </w:rPr>
        <w:t>нка</w:t>
      </w:r>
      <w:proofErr w:type="spellEnd"/>
      <w:r w:rsidRPr="002F56D5">
        <w:rPr>
          <w:sz w:val="28"/>
          <w:szCs w:val="28"/>
        </w:rPr>
        <w:t xml:space="preserve"> может быть своя модель - такая, какую он себе мыслит и представляет;</w:t>
      </w:r>
    </w:p>
    <w:p w:rsidR="002F56D5" w:rsidRPr="002F56D5" w:rsidRDefault="002F56D5" w:rsidP="002F56D5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2F56D5">
        <w:rPr>
          <w:sz w:val="28"/>
          <w:szCs w:val="28"/>
        </w:rPr>
        <w:t>д) не нужно злоупотреблять этим методом, использовать его без необходимости, когда свойства и </w:t>
      </w:r>
      <w:r w:rsidRPr="002F56D5">
        <w:rPr>
          <w:rStyle w:val="a4"/>
          <w:b w:val="0"/>
          <w:sz w:val="28"/>
          <w:szCs w:val="28"/>
          <w:bdr w:val="none" w:sz="0" w:space="0" w:color="auto" w:frame="1"/>
        </w:rPr>
        <w:t>связи</w:t>
      </w:r>
      <w:r w:rsidRPr="002F56D5">
        <w:rPr>
          <w:sz w:val="28"/>
          <w:szCs w:val="28"/>
        </w:rPr>
        <w:t> предметов лежат на поверхности;</w:t>
      </w:r>
    </w:p>
    <w:p w:rsidR="002F56D5" w:rsidRPr="002F56D5" w:rsidRDefault="002F56D5" w:rsidP="002F56D5">
      <w:pPr>
        <w:pStyle w:val="a3"/>
        <w:shd w:val="clear" w:color="auto" w:fill="FFFFFF"/>
        <w:spacing w:before="225" w:beforeAutospacing="0" w:after="225" w:afterAutospacing="0"/>
        <w:ind w:left="-567" w:firstLine="567"/>
        <w:jc w:val="both"/>
        <w:rPr>
          <w:sz w:val="28"/>
          <w:szCs w:val="28"/>
        </w:rPr>
      </w:pPr>
      <w:r w:rsidRPr="002F56D5">
        <w:rPr>
          <w:sz w:val="28"/>
          <w:szCs w:val="28"/>
        </w:rPr>
        <w:t>е) нужно создать такую проблемную ситуацию, в которой бы дети почувствовали необходимость создания модели, поняли, что без них им будет трудно.</w:t>
      </w:r>
    </w:p>
    <w:p w:rsidR="002F56D5" w:rsidRPr="002F56D5" w:rsidRDefault="002F56D5" w:rsidP="002F56D5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2F56D5">
        <w:rPr>
          <w:sz w:val="28"/>
          <w:szCs w:val="28"/>
          <w:u w:val="single"/>
          <w:bdr w:val="none" w:sz="0" w:space="0" w:color="auto" w:frame="1"/>
        </w:rPr>
        <w:t>Алгоритм работы с моделью</w:t>
      </w:r>
      <w:r w:rsidRPr="002F56D5">
        <w:rPr>
          <w:sz w:val="28"/>
          <w:szCs w:val="28"/>
        </w:rPr>
        <w:t>:</w:t>
      </w:r>
    </w:p>
    <w:p w:rsidR="002F56D5" w:rsidRPr="002F56D5" w:rsidRDefault="002F56D5" w:rsidP="002F56D5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2F56D5">
        <w:rPr>
          <w:sz w:val="28"/>
          <w:szCs w:val="28"/>
          <w:u w:val="single"/>
          <w:bdr w:val="none" w:sz="0" w:space="0" w:color="auto" w:frame="1"/>
        </w:rPr>
        <w:t>В работе с опорными схемами можно выделить несколько этапов</w:t>
      </w:r>
      <w:r w:rsidRPr="002F56D5">
        <w:rPr>
          <w:sz w:val="28"/>
          <w:szCs w:val="28"/>
        </w:rPr>
        <w:t>:</w:t>
      </w:r>
    </w:p>
    <w:p w:rsidR="002F56D5" w:rsidRPr="002F56D5" w:rsidRDefault="002F56D5" w:rsidP="002F56D5">
      <w:pPr>
        <w:pStyle w:val="a3"/>
        <w:shd w:val="clear" w:color="auto" w:fill="FFFFFF"/>
        <w:spacing w:before="225" w:beforeAutospacing="0" w:after="225" w:afterAutospacing="0"/>
        <w:ind w:left="-567" w:firstLine="567"/>
        <w:jc w:val="both"/>
        <w:rPr>
          <w:sz w:val="28"/>
          <w:szCs w:val="28"/>
        </w:rPr>
      </w:pPr>
      <w:r w:rsidRPr="002F56D5">
        <w:rPr>
          <w:sz w:val="28"/>
          <w:szCs w:val="28"/>
        </w:rPr>
        <w:t>I этап. Это введение элементов схем, символов.</w:t>
      </w:r>
    </w:p>
    <w:p w:rsidR="002F56D5" w:rsidRPr="002F56D5" w:rsidRDefault="002F56D5" w:rsidP="002F56D5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2F56D5">
        <w:rPr>
          <w:sz w:val="28"/>
          <w:szCs w:val="28"/>
        </w:rPr>
        <w:t>Например, </w:t>
      </w:r>
      <w:r w:rsidRPr="002F56D5">
        <w:rPr>
          <w:sz w:val="28"/>
          <w:szCs w:val="28"/>
          <w:u w:val="single"/>
          <w:bdr w:val="none" w:sz="0" w:space="0" w:color="auto" w:frame="1"/>
        </w:rPr>
        <w:t>обозначения</w:t>
      </w:r>
      <w:r w:rsidRPr="002F56D5">
        <w:rPr>
          <w:sz w:val="28"/>
          <w:szCs w:val="28"/>
        </w:rPr>
        <w:t>:</w:t>
      </w:r>
    </w:p>
    <w:p w:rsidR="002F56D5" w:rsidRPr="002F56D5" w:rsidRDefault="002F56D5" w:rsidP="002F56D5">
      <w:pPr>
        <w:pStyle w:val="a3"/>
        <w:shd w:val="clear" w:color="auto" w:fill="FFFFFF"/>
        <w:spacing w:before="225" w:beforeAutospacing="0" w:after="225" w:afterAutospacing="0"/>
        <w:ind w:left="-567" w:firstLine="567"/>
        <w:jc w:val="both"/>
        <w:rPr>
          <w:sz w:val="28"/>
          <w:szCs w:val="28"/>
        </w:rPr>
      </w:pPr>
      <w:r w:rsidRPr="002F56D5">
        <w:rPr>
          <w:sz w:val="28"/>
          <w:szCs w:val="28"/>
        </w:rPr>
        <w:t>- цвета;</w:t>
      </w:r>
    </w:p>
    <w:p w:rsidR="002F56D5" w:rsidRPr="002F56D5" w:rsidRDefault="002F56D5" w:rsidP="002F56D5">
      <w:pPr>
        <w:pStyle w:val="a3"/>
        <w:shd w:val="clear" w:color="auto" w:fill="FFFFFF"/>
        <w:spacing w:before="225" w:beforeAutospacing="0" w:after="225" w:afterAutospacing="0"/>
        <w:ind w:left="-567" w:firstLine="567"/>
        <w:jc w:val="both"/>
        <w:rPr>
          <w:sz w:val="28"/>
          <w:szCs w:val="28"/>
        </w:rPr>
      </w:pPr>
      <w:r w:rsidRPr="002F56D5">
        <w:rPr>
          <w:sz w:val="28"/>
          <w:szCs w:val="28"/>
        </w:rPr>
        <w:t>- формы;</w:t>
      </w:r>
    </w:p>
    <w:p w:rsidR="002F56D5" w:rsidRPr="002F56D5" w:rsidRDefault="002F56D5" w:rsidP="002F56D5">
      <w:pPr>
        <w:pStyle w:val="a3"/>
        <w:shd w:val="clear" w:color="auto" w:fill="FFFFFF"/>
        <w:spacing w:before="225" w:beforeAutospacing="0" w:after="225" w:afterAutospacing="0"/>
        <w:ind w:left="-567" w:firstLine="567"/>
        <w:jc w:val="both"/>
        <w:rPr>
          <w:sz w:val="28"/>
          <w:szCs w:val="28"/>
        </w:rPr>
      </w:pPr>
      <w:r w:rsidRPr="002F56D5">
        <w:rPr>
          <w:sz w:val="28"/>
          <w:szCs w:val="28"/>
        </w:rPr>
        <w:t>- величины;</w:t>
      </w:r>
    </w:p>
    <w:p w:rsidR="002F56D5" w:rsidRPr="002F56D5" w:rsidRDefault="002F56D5" w:rsidP="002F56D5">
      <w:pPr>
        <w:pStyle w:val="a3"/>
        <w:shd w:val="clear" w:color="auto" w:fill="FFFFFF"/>
        <w:spacing w:before="225" w:beforeAutospacing="0" w:after="225" w:afterAutospacing="0"/>
        <w:ind w:left="-567" w:firstLine="567"/>
        <w:jc w:val="both"/>
        <w:rPr>
          <w:sz w:val="28"/>
          <w:szCs w:val="28"/>
        </w:rPr>
      </w:pPr>
      <w:r w:rsidRPr="002F56D5">
        <w:rPr>
          <w:sz w:val="28"/>
          <w:szCs w:val="28"/>
        </w:rPr>
        <w:t>- действия.</w:t>
      </w:r>
    </w:p>
    <w:p w:rsidR="002F56D5" w:rsidRPr="002F56D5" w:rsidRDefault="002F56D5" w:rsidP="002F56D5">
      <w:pPr>
        <w:pStyle w:val="a3"/>
        <w:shd w:val="clear" w:color="auto" w:fill="FFFFFF"/>
        <w:spacing w:before="225" w:beforeAutospacing="0" w:after="225" w:afterAutospacing="0"/>
        <w:ind w:left="-567" w:firstLine="567"/>
        <w:jc w:val="both"/>
        <w:rPr>
          <w:sz w:val="28"/>
          <w:szCs w:val="28"/>
        </w:rPr>
      </w:pPr>
      <w:r w:rsidRPr="002F56D5">
        <w:rPr>
          <w:sz w:val="28"/>
          <w:szCs w:val="28"/>
        </w:rPr>
        <w:t xml:space="preserve">II этап. Использование элементов опорных схем, символов на всех видах занятий, </w:t>
      </w:r>
      <w:proofErr w:type="gramStart"/>
      <w:r w:rsidRPr="002F56D5">
        <w:rPr>
          <w:sz w:val="28"/>
          <w:szCs w:val="28"/>
        </w:rPr>
        <w:t>в</w:t>
      </w:r>
      <w:proofErr w:type="gramEnd"/>
      <w:r w:rsidRPr="002F56D5">
        <w:rPr>
          <w:sz w:val="28"/>
          <w:szCs w:val="28"/>
        </w:rPr>
        <w:t xml:space="preserve"> различных</w:t>
      </w:r>
    </w:p>
    <w:p w:rsidR="002F56D5" w:rsidRPr="002F56D5" w:rsidRDefault="002F56D5" w:rsidP="002F56D5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proofErr w:type="gramStart"/>
      <w:r w:rsidRPr="002F56D5">
        <w:rPr>
          <w:sz w:val="28"/>
          <w:szCs w:val="28"/>
        </w:rPr>
        <w:t>видах</w:t>
      </w:r>
      <w:proofErr w:type="gramEnd"/>
      <w:r w:rsidRPr="002F56D5">
        <w:rPr>
          <w:sz w:val="28"/>
          <w:szCs w:val="28"/>
        </w:rPr>
        <w:t xml:space="preserve"> деятельности, т. к. у </w:t>
      </w:r>
      <w:proofErr w:type="spellStart"/>
      <w:r w:rsidRPr="002F56D5">
        <w:rPr>
          <w:sz w:val="28"/>
          <w:szCs w:val="28"/>
        </w:rPr>
        <w:t>реб</w:t>
      </w:r>
      <w:proofErr w:type="spellEnd"/>
      <w:r w:rsidRPr="002F56D5">
        <w:rPr>
          <w:sz w:val="28"/>
          <w:szCs w:val="28"/>
        </w:rPr>
        <w:t xml:space="preserve"> </w:t>
      </w:r>
      <w:proofErr w:type="spellStart"/>
      <w:r w:rsidRPr="002F56D5">
        <w:rPr>
          <w:sz w:val="28"/>
          <w:szCs w:val="28"/>
        </w:rPr>
        <w:t>нка</w:t>
      </w:r>
      <w:proofErr w:type="spellEnd"/>
      <w:r w:rsidRPr="002F56D5">
        <w:rPr>
          <w:sz w:val="28"/>
          <w:szCs w:val="28"/>
        </w:rPr>
        <w:t xml:space="preserve"> не должно быть </w:t>
      </w:r>
      <w:r w:rsidRPr="002F56D5">
        <w:rPr>
          <w:i/>
          <w:iCs/>
          <w:sz w:val="28"/>
          <w:szCs w:val="28"/>
          <w:bdr w:val="none" w:sz="0" w:space="0" w:color="auto" w:frame="1"/>
        </w:rPr>
        <w:t>«привыкания»</w:t>
      </w:r>
      <w:r w:rsidRPr="002F56D5">
        <w:rPr>
          <w:sz w:val="28"/>
          <w:szCs w:val="28"/>
        </w:rPr>
        <w:t>, что этот символ применим</w:t>
      </w:r>
    </w:p>
    <w:p w:rsidR="002F56D5" w:rsidRPr="002F56D5" w:rsidRDefault="002F56D5" w:rsidP="002F56D5">
      <w:pPr>
        <w:pStyle w:val="a3"/>
        <w:shd w:val="clear" w:color="auto" w:fill="FFFFFF"/>
        <w:spacing w:before="225" w:beforeAutospacing="0" w:after="225" w:afterAutospacing="0"/>
        <w:ind w:left="-567" w:firstLine="567"/>
        <w:jc w:val="both"/>
        <w:rPr>
          <w:sz w:val="28"/>
          <w:szCs w:val="28"/>
        </w:rPr>
      </w:pPr>
      <w:r w:rsidRPr="002F56D5">
        <w:rPr>
          <w:sz w:val="28"/>
          <w:szCs w:val="28"/>
        </w:rPr>
        <w:t>только в какой-то одной области, потому что символ универсален.</w:t>
      </w:r>
    </w:p>
    <w:p w:rsidR="002F56D5" w:rsidRPr="002F56D5" w:rsidRDefault="002F56D5" w:rsidP="002F56D5">
      <w:pPr>
        <w:pStyle w:val="a3"/>
        <w:shd w:val="clear" w:color="auto" w:fill="FFFFFF"/>
        <w:spacing w:before="225" w:beforeAutospacing="0" w:after="225" w:afterAutospacing="0"/>
        <w:ind w:left="-567" w:firstLine="567"/>
        <w:jc w:val="both"/>
        <w:rPr>
          <w:sz w:val="28"/>
          <w:szCs w:val="28"/>
        </w:rPr>
      </w:pPr>
      <w:r w:rsidRPr="002F56D5">
        <w:rPr>
          <w:sz w:val="28"/>
          <w:szCs w:val="28"/>
        </w:rPr>
        <w:t>III этап. Введение отрицаний.</w:t>
      </w:r>
    </w:p>
    <w:p w:rsidR="002F56D5" w:rsidRPr="002F56D5" w:rsidRDefault="002F56D5" w:rsidP="002F56D5">
      <w:pPr>
        <w:pStyle w:val="a3"/>
        <w:shd w:val="clear" w:color="auto" w:fill="FFFFFF"/>
        <w:spacing w:before="225" w:beforeAutospacing="0" w:after="225" w:afterAutospacing="0"/>
        <w:ind w:left="-567" w:firstLine="567"/>
        <w:jc w:val="both"/>
        <w:rPr>
          <w:sz w:val="28"/>
          <w:szCs w:val="28"/>
        </w:rPr>
      </w:pPr>
      <w:r w:rsidRPr="002F56D5">
        <w:rPr>
          <w:sz w:val="28"/>
          <w:szCs w:val="28"/>
        </w:rPr>
        <w:t>Например,</w:t>
      </w:r>
    </w:p>
    <w:p w:rsidR="002F56D5" w:rsidRPr="002F56D5" w:rsidRDefault="002F56D5" w:rsidP="002F56D5">
      <w:pPr>
        <w:pStyle w:val="a3"/>
        <w:shd w:val="clear" w:color="auto" w:fill="FFFFFF"/>
        <w:spacing w:before="225" w:beforeAutospacing="0" w:after="225" w:afterAutospacing="0"/>
        <w:ind w:left="-567" w:firstLine="567"/>
        <w:jc w:val="both"/>
        <w:rPr>
          <w:sz w:val="28"/>
          <w:szCs w:val="28"/>
        </w:rPr>
      </w:pPr>
      <w:r w:rsidRPr="002F56D5">
        <w:rPr>
          <w:sz w:val="28"/>
          <w:szCs w:val="28"/>
        </w:rPr>
        <w:t>- не большой</w:t>
      </w:r>
    </w:p>
    <w:p w:rsidR="002F56D5" w:rsidRPr="002F56D5" w:rsidRDefault="002F56D5" w:rsidP="002F56D5">
      <w:pPr>
        <w:pStyle w:val="a3"/>
        <w:shd w:val="clear" w:color="auto" w:fill="FFFFFF"/>
        <w:spacing w:before="225" w:beforeAutospacing="0" w:after="225" w:afterAutospacing="0"/>
        <w:ind w:left="-567" w:firstLine="567"/>
        <w:jc w:val="both"/>
        <w:rPr>
          <w:sz w:val="28"/>
          <w:szCs w:val="28"/>
        </w:rPr>
      </w:pPr>
      <w:r w:rsidRPr="002F56D5">
        <w:rPr>
          <w:sz w:val="28"/>
          <w:szCs w:val="28"/>
        </w:rPr>
        <w:t>- не круглый</w:t>
      </w:r>
    </w:p>
    <w:p w:rsidR="002F56D5" w:rsidRPr="002F56D5" w:rsidRDefault="002F56D5" w:rsidP="002F56D5">
      <w:pPr>
        <w:pStyle w:val="a3"/>
        <w:shd w:val="clear" w:color="auto" w:fill="FFFFFF"/>
        <w:spacing w:before="225" w:beforeAutospacing="0" w:after="225" w:afterAutospacing="0"/>
        <w:ind w:left="-567" w:firstLine="567"/>
        <w:jc w:val="both"/>
        <w:rPr>
          <w:sz w:val="28"/>
          <w:szCs w:val="28"/>
        </w:rPr>
      </w:pPr>
      <w:r w:rsidRPr="002F56D5">
        <w:rPr>
          <w:sz w:val="28"/>
          <w:szCs w:val="28"/>
        </w:rPr>
        <w:t>- не съедобный</w:t>
      </w:r>
    </w:p>
    <w:p w:rsidR="002F56D5" w:rsidRPr="002F56D5" w:rsidRDefault="002F56D5" w:rsidP="002F56D5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2F56D5">
        <w:rPr>
          <w:sz w:val="28"/>
          <w:szCs w:val="28"/>
        </w:rPr>
        <w:t>IV этап. Сочетание символов, </w:t>
      </w:r>
      <w:r w:rsidRPr="002F56D5">
        <w:rPr>
          <w:i/>
          <w:iCs/>
          <w:sz w:val="28"/>
          <w:szCs w:val="28"/>
          <w:bdr w:val="none" w:sz="0" w:space="0" w:color="auto" w:frame="1"/>
        </w:rPr>
        <w:t>«чтения»</w:t>
      </w:r>
      <w:r w:rsidRPr="002F56D5">
        <w:rPr>
          <w:sz w:val="28"/>
          <w:szCs w:val="28"/>
        </w:rPr>
        <w:t> цепочки символов.</w:t>
      </w:r>
    </w:p>
    <w:p w:rsidR="002F56D5" w:rsidRPr="002F56D5" w:rsidRDefault="002F56D5" w:rsidP="002F56D5">
      <w:pPr>
        <w:pStyle w:val="a3"/>
        <w:shd w:val="clear" w:color="auto" w:fill="FFFFFF"/>
        <w:spacing w:before="225" w:beforeAutospacing="0" w:after="225" w:afterAutospacing="0"/>
        <w:ind w:left="-567" w:firstLine="567"/>
        <w:jc w:val="both"/>
        <w:rPr>
          <w:sz w:val="28"/>
          <w:szCs w:val="28"/>
        </w:rPr>
      </w:pPr>
      <w:r w:rsidRPr="002F56D5">
        <w:rPr>
          <w:sz w:val="28"/>
          <w:szCs w:val="28"/>
        </w:rPr>
        <w:t>V этап. Самостоятельный поиск детьми изображений, символизирующих какое-либо качество.</w:t>
      </w:r>
    </w:p>
    <w:p w:rsidR="002F56D5" w:rsidRPr="002F56D5" w:rsidRDefault="002F56D5" w:rsidP="002F56D5">
      <w:pPr>
        <w:pStyle w:val="a3"/>
        <w:shd w:val="clear" w:color="auto" w:fill="FFFFFF"/>
        <w:spacing w:before="225" w:beforeAutospacing="0" w:after="225" w:afterAutospacing="0"/>
        <w:ind w:left="-567" w:firstLine="567"/>
        <w:jc w:val="both"/>
        <w:rPr>
          <w:sz w:val="28"/>
          <w:szCs w:val="28"/>
        </w:rPr>
      </w:pPr>
      <w:r w:rsidRPr="002F56D5">
        <w:rPr>
          <w:sz w:val="28"/>
          <w:szCs w:val="28"/>
        </w:rPr>
        <w:t>Задачей этого этапа является активный поиск изображений, умение аргументировать свой выбор.</w:t>
      </w:r>
    </w:p>
    <w:p w:rsidR="002F56D5" w:rsidRPr="002F56D5" w:rsidRDefault="002F56D5" w:rsidP="002F56D5">
      <w:pPr>
        <w:pStyle w:val="a3"/>
        <w:shd w:val="clear" w:color="auto" w:fill="FFFFFF"/>
        <w:spacing w:before="225" w:beforeAutospacing="0" w:after="225" w:afterAutospacing="0"/>
        <w:ind w:left="-567" w:firstLine="567"/>
        <w:jc w:val="both"/>
        <w:rPr>
          <w:sz w:val="28"/>
          <w:szCs w:val="28"/>
        </w:rPr>
      </w:pPr>
      <w:r w:rsidRPr="002F56D5">
        <w:rPr>
          <w:sz w:val="28"/>
          <w:szCs w:val="28"/>
        </w:rPr>
        <w:t>VI этап. Рассматривание таблицы и разбор того, что на ней изображено.</w:t>
      </w:r>
    </w:p>
    <w:p w:rsidR="002F56D5" w:rsidRPr="002F56D5" w:rsidRDefault="002F56D5" w:rsidP="002F56D5">
      <w:pPr>
        <w:pStyle w:val="a3"/>
        <w:shd w:val="clear" w:color="auto" w:fill="FFFFFF"/>
        <w:spacing w:before="225" w:beforeAutospacing="0" w:after="225" w:afterAutospacing="0"/>
        <w:ind w:left="-567" w:firstLine="567"/>
        <w:jc w:val="both"/>
        <w:rPr>
          <w:sz w:val="28"/>
          <w:szCs w:val="28"/>
        </w:rPr>
      </w:pPr>
      <w:r w:rsidRPr="002F56D5">
        <w:rPr>
          <w:sz w:val="28"/>
          <w:szCs w:val="28"/>
        </w:rPr>
        <w:t xml:space="preserve">VII этап. Осуществляется перекодирование информации, т. е. преобразование из </w:t>
      </w:r>
      <w:proofErr w:type="gramStart"/>
      <w:r w:rsidRPr="002F56D5">
        <w:rPr>
          <w:sz w:val="28"/>
          <w:szCs w:val="28"/>
        </w:rPr>
        <w:t>абстрактных</w:t>
      </w:r>
      <w:proofErr w:type="gramEnd"/>
    </w:p>
    <w:p w:rsidR="002F56D5" w:rsidRPr="002F56D5" w:rsidRDefault="002F56D5" w:rsidP="002F56D5">
      <w:pPr>
        <w:pStyle w:val="a3"/>
        <w:shd w:val="clear" w:color="auto" w:fill="FFFFFF"/>
        <w:spacing w:before="225" w:beforeAutospacing="0" w:after="225" w:afterAutospacing="0"/>
        <w:ind w:left="-567" w:firstLine="567"/>
        <w:jc w:val="both"/>
        <w:rPr>
          <w:sz w:val="28"/>
          <w:szCs w:val="28"/>
        </w:rPr>
      </w:pPr>
      <w:r w:rsidRPr="002F56D5">
        <w:rPr>
          <w:sz w:val="28"/>
          <w:szCs w:val="28"/>
        </w:rPr>
        <w:t>символов в образы.</w:t>
      </w:r>
    </w:p>
    <w:p w:rsidR="002F56D5" w:rsidRPr="002F56D5" w:rsidRDefault="002F56D5" w:rsidP="002F56D5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2F56D5">
        <w:rPr>
          <w:sz w:val="28"/>
          <w:szCs w:val="28"/>
        </w:rPr>
        <w:t>VIII этап. После перекодирования осуществляется пересказ сказки или рассказ по заданной теме. В младших группах - с помощью </w:t>
      </w:r>
      <w:r w:rsidRPr="002F56D5">
        <w:rPr>
          <w:rStyle w:val="a4"/>
          <w:b w:val="0"/>
          <w:sz w:val="28"/>
          <w:szCs w:val="28"/>
          <w:bdr w:val="none" w:sz="0" w:space="0" w:color="auto" w:frame="1"/>
        </w:rPr>
        <w:t>воспитателя</w:t>
      </w:r>
      <w:r w:rsidRPr="002F56D5">
        <w:rPr>
          <w:sz w:val="28"/>
          <w:szCs w:val="28"/>
        </w:rPr>
        <w:t>, в старших - самостоятельно</w:t>
      </w:r>
    </w:p>
    <w:p w:rsidR="002F56D5" w:rsidRDefault="002F56D5" w:rsidP="002F56D5"/>
    <w:sectPr w:rsidR="002F56D5" w:rsidSect="002F56D5">
      <w:pgSz w:w="11906" w:h="16838"/>
      <w:pgMar w:top="1134" w:right="850" w:bottom="1134" w:left="1701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623"/>
    <w:rsid w:val="002F56D5"/>
    <w:rsid w:val="006B7B8B"/>
    <w:rsid w:val="00FE2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6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F56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F56D5"/>
    <w:rPr>
      <w:b/>
      <w:bCs/>
    </w:rPr>
  </w:style>
  <w:style w:type="character" w:styleId="a5">
    <w:name w:val="Hyperlink"/>
    <w:basedOn w:val="a0"/>
    <w:uiPriority w:val="99"/>
    <w:semiHidden/>
    <w:unhideWhenUsed/>
    <w:rsid w:val="002F56D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6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F56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F56D5"/>
    <w:rPr>
      <w:b/>
      <w:bCs/>
    </w:rPr>
  </w:style>
  <w:style w:type="character" w:styleId="a5">
    <w:name w:val="Hyperlink"/>
    <w:basedOn w:val="a0"/>
    <w:uiPriority w:val="99"/>
    <w:semiHidden/>
    <w:unhideWhenUsed/>
    <w:rsid w:val="002F56D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239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maam.ru/obrazovanie/mnemotehnika" TargetMode="External"/><Relationship Id="rId5" Type="http://schemas.openxmlformats.org/officeDocument/2006/relationships/hyperlink" Target="https://www.maam.ru/obrazovanie/razvitie-rebenka-konsultaci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756</Words>
  <Characters>4310</Characters>
  <Application>Microsoft Office Word</Application>
  <DocSecurity>0</DocSecurity>
  <Lines>35</Lines>
  <Paragraphs>10</Paragraphs>
  <ScaleCrop>false</ScaleCrop>
  <Company/>
  <LinksUpToDate>false</LinksUpToDate>
  <CharactersWithSpaces>5056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ДC-17</dc:creator>
  <cp:keywords/>
  <dc:description/>
  <cp:lastModifiedBy>ДC-17</cp:lastModifiedBy>
  <cp:revision>3</cp:revision>
  <dcterms:created xsi:type="dcterms:W3CDTF">2024-01-31T08:37:00Z</dcterms:created>
  <dcterms:modified xsi:type="dcterms:W3CDTF">2024-01-31T08:49:00Z</dcterms:modified>
</cp:coreProperties>
</file>