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67" w:rsidRPr="00017067" w:rsidRDefault="00AF0622" w:rsidP="00017067">
      <w:pPr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622">
        <w:rPr>
          <w:rFonts w:ascii="Times New Roman" w:eastAsia="Calibri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-584007</wp:posOffset>
            </wp:positionH>
            <wp:positionV relativeFrom="paragraph">
              <wp:posOffset>-252951</wp:posOffset>
            </wp:positionV>
            <wp:extent cx="3131655" cy="2156791"/>
            <wp:effectExtent l="19050" t="0" r="0" b="0"/>
            <wp:wrapSquare wrapText="bothSides"/>
            <wp:docPr id="5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067" w:rsidRPr="00017067">
        <w:rPr>
          <w:rFonts w:ascii="Times New Roman" w:eastAsia="Calibri" w:hAnsi="Times New Roman" w:cs="Times New Roman"/>
          <w:b/>
          <w:sz w:val="36"/>
          <w:szCs w:val="36"/>
        </w:rPr>
        <w:t>Фестиваль «Лучшие</w:t>
      </w:r>
      <w:r w:rsidR="00017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067" w:rsidRPr="00017067">
        <w:rPr>
          <w:rFonts w:ascii="Times New Roman" w:eastAsia="Calibri" w:hAnsi="Times New Roman" w:cs="Times New Roman"/>
          <w:b/>
          <w:sz w:val="36"/>
          <w:szCs w:val="36"/>
        </w:rPr>
        <w:t>образовательные практики», 22.09.23г.</w:t>
      </w:r>
    </w:p>
    <w:p w:rsidR="00017067" w:rsidRPr="00017067" w:rsidRDefault="00017067" w:rsidP="00017067">
      <w:pPr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17067">
        <w:rPr>
          <w:rFonts w:ascii="Times New Roman" w:eastAsia="Calibri" w:hAnsi="Times New Roman" w:cs="Times New Roman"/>
          <w:b/>
          <w:sz w:val="36"/>
          <w:szCs w:val="36"/>
        </w:rPr>
        <w:t>Секция «Лучшие практики в работе педагога-психолога»</w:t>
      </w:r>
    </w:p>
    <w:p w:rsidR="00017067" w:rsidRPr="00017067" w:rsidRDefault="00017067" w:rsidP="00017067">
      <w:pPr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17067">
        <w:rPr>
          <w:rFonts w:ascii="Times New Roman" w:eastAsia="Calibri" w:hAnsi="Times New Roman" w:cs="Times New Roman"/>
          <w:b/>
          <w:sz w:val="36"/>
          <w:szCs w:val="36"/>
        </w:rPr>
        <w:t xml:space="preserve">Тема выступления: </w:t>
      </w:r>
      <w:proofErr w:type="gramStart"/>
      <w:r w:rsidRPr="00017067">
        <w:rPr>
          <w:rFonts w:ascii="Times New Roman" w:eastAsia="Calibri" w:hAnsi="Times New Roman" w:cs="Times New Roman"/>
          <w:b/>
          <w:sz w:val="36"/>
          <w:szCs w:val="36"/>
        </w:rPr>
        <w:t xml:space="preserve">«Использование мяча </w:t>
      </w:r>
      <w:proofErr w:type="spellStart"/>
      <w:r w:rsidRPr="00017067">
        <w:rPr>
          <w:rFonts w:ascii="Times New Roman" w:eastAsia="Calibri" w:hAnsi="Times New Roman" w:cs="Times New Roman"/>
          <w:b/>
          <w:sz w:val="36"/>
          <w:szCs w:val="36"/>
        </w:rPr>
        <w:t>Такане</w:t>
      </w:r>
      <w:proofErr w:type="spellEnd"/>
      <w:r w:rsidRPr="00017067">
        <w:rPr>
          <w:rFonts w:ascii="Times New Roman" w:eastAsia="Calibri" w:hAnsi="Times New Roman" w:cs="Times New Roman"/>
          <w:b/>
          <w:sz w:val="36"/>
          <w:szCs w:val="36"/>
        </w:rPr>
        <w:t xml:space="preserve"> в работе с детьми дошкольного возраста» (или «Мяч Такане.</w:t>
      </w:r>
      <w:proofErr w:type="gramEnd"/>
      <w:r w:rsidRPr="00017067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gramStart"/>
      <w:r w:rsidRPr="00017067">
        <w:rPr>
          <w:rFonts w:ascii="Times New Roman" w:eastAsia="Calibri" w:hAnsi="Times New Roman" w:cs="Times New Roman"/>
          <w:b/>
          <w:sz w:val="36"/>
          <w:szCs w:val="36"/>
        </w:rPr>
        <w:t>Новые возможности игр и пособий, изготовленных своими руками»).</w:t>
      </w:r>
      <w:proofErr w:type="gramEnd"/>
    </w:p>
    <w:p w:rsidR="00534380" w:rsidRDefault="00534380" w:rsidP="00534380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Ермолаева И.В.,</w:t>
      </w:r>
    </w:p>
    <w:p w:rsidR="00534380" w:rsidRDefault="00534380" w:rsidP="00534380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педагог-психолог </w:t>
      </w:r>
    </w:p>
    <w:p w:rsidR="00534380" w:rsidRDefault="00534380" w:rsidP="00534380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МДОАУ «Детский сад № 38»</w:t>
      </w:r>
    </w:p>
    <w:p w:rsidR="00534380" w:rsidRDefault="00534380" w:rsidP="005508F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81B" w:rsidRPr="004A1BDA" w:rsidRDefault="005508F2" w:rsidP="0053438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8F2">
        <w:rPr>
          <w:rFonts w:ascii="Times New Roman" w:eastAsia="Calibri" w:hAnsi="Times New Roman" w:cs="Times New Roman"/>
          <w:sz w:val="28"/>
          <w:szCs w:val="28"/>
        </w:rPr>
        <w:t>Дети и игрушки неразлучны: во все времена и всюду, где жили люди, дети имели те или иные игрушки. Они стали неотъемлемой частью жизни, глаза привыкли к ним как к чему-то обыденному.Часто ли мы, думаем о том, чем играют наши дети, а главное, какие качества у них формируются в процессе игры с современными игрушками? Сегодня в мире фабричных игрушек, а также современных кукол, совсем не осталось места для добрых и простых игрушек, которые несут в себе любовь тех, кто их соз</w:t>
      </w:r>
      <w:r w:rsidR="00BD2BD8">
        <w:rPr>
          <w:rFonts w:ascii="Times New Roman" w:eastAsia="Calibri" w:hAnsi="Times New Roman" w:cs="Times New Roman"/>
          <w:sz w:val="28"/>
          <w:szCs w:val="28"/>
        </w:rPr>
        <w:t>давал</w:t>
      </w:r>
      <w:r w:rsidRPr="005508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BD8">
        <w:rPr>
          <w:rFonts w:ascii="Times New Roman" w:hAnsi="Times New Roman" w:cs="Times New Roman"/>
          <w:sz w:val="28"/>
          <w:szCs w:val="28"/>
        </w:rPr>
        <w:t>Игрушка</w:t>
      </w:r>
      <w:r w:rsidR="0001481B">
        <w:rPr>
          <w:rFonts w:ascii="Times New Roman" w:hAnsi="Times New Roman" w:cs="Times New Roman"/>
          <w:sz w:val="28"/>
          <w:szCs w:val="28"/>
        </w:rPr>
        <w:t>, созданная</w:t>
      </w:r>
      <w:r w:rsidR="00BD2BD8">
        <w:rPr>
          <w:rFonts w:ascii="Times New Roman" w:hAnsi="Times New Roman" w:cs="Times New Roman"/>
          <w:sz w:val="28"/>
          <w:szCs w:val="28"/>
        </w:rPr>
        <w:t xml:space="preserve"> своими руками, всегда вызывает</w:t>
      </w:r>
      <w:r w:rsidR="0001481B">
        <w:rPr>
          <w:rFonts w:ascii="Times New Roman" w:hAnsi="Times New Roman" w:cs="Times New Roman"/>
          <w:sz w:val="28"/>
          <w:szCs w:val="28"/>
        </w:rPr>
        <w:t xml:space="preserve"> добрые чувства.</w:t>
      </w:r>
      <w:r w:rsidRPr="005508F2">
        <w:rPr>
          <w:rFonts w:ascii="Times New Roman" w:eastAsia="Calibri" w:hAnsi="Times New Roman" w:cs="Times New Roman"/>
          <w:sz w:val="28"/>
          <w:szCs w:val="28"/>
        </w:rPr>
        <w:t>Бол</w:t>
      </w:r>
      <w:r w:rsidR="007A409E">
        <w:rPr>
          <w:rFonts w:ascii="Times New Roman" w:eastAsia="Calibri" w:hAnsi="Times New Roman" w:cs="Times New Roman"/>
          <w:sz w:val="28"/>
          <w:szCs w:val="28"/>
        </w:rPr>
        <w:t>ьшинство педагогов и родителей</w:t>
      </w:r>
      <w:r w:rsidRPr="005508F2">
        <w:rPr>
          <w:rFonts w:ascii="Times New Roman" w:eastAsia="Calibri" w:hAnsi="Times New Roman" w:cs="Times New Roman"/>
          <w:sz w:val="28"/>
          <w:szCs w:val="28"/>
        </w:rPr>
        <w:t xml:space="preserve"> не подозревают о том, что они могут своими руками сотворить ребёнку чудо — добрую </w:t>
      </w:r>
      <w:r>
        <w:rPr>
          <w:rFonts w:ascii="Times New Roman" w:eastAsia="Calibri" w:hAnsi="Times New Roman" w:cs="Times New Roman"/>
          <w:sz w:val="28"/>
          <w:szCs w:val="28"/>
        </w:rPr>
        <w:t>незамысловатую и</w:t>
      </w:r>
      <w:r w:rsidR="004A1BDA">
        <w:rPr>
          <w:rFonts w:ascii="Times New Roman" w:eastAsia="Calibri" w:hAnsi="Times New Roman" w:cs="Times New Roman"/>
          <w:sz w:val="28"/>
          <w:szCs w:val="28"/>
        </w:rPr>
        <w:t>грушку-  мяч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2BD8" w:rsidRPr="00944670" w:rsidRDefault="007A409E" w:rsidP="00944670">
      <w:pPr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09E">
        <w:rPr>
          <w:rFonts w:ascii="Times New Roman" w:eastAsia="Calibri" w:hAnsi="Times New Roman" w:cs="Times New Roman"/>
          <w:sz w:val="28"/>
          <w:szCs w:val="28"/>
        </w:rPr>
        <w:t>Сегодня мы хотим п</w:t>
      </w:r>
      <w:r w:rsidR="004A1BDA">
        <w:rPr>
          <w:rFonts w:ascii="Times New Roman" w:eastAsia="Calibri" w:hAnsi="Times New Roman" w:cs="Times New Roman"/>
          <w:sz w:val="28"/>
          <w:szCs w:val="28"/>
        </w:rPr>
        <w:t>редставить вашему вниманию такую,</w:t>
      </w:r>
      <w:r w:rsidRPr="007A409E">
        <w:rPr>
          <w:rFonts w:ascii="Times New Roman" w:eastAsia="Calibri" w:hAnsi="Times New Roman" w:cs="Times New Roman"/>
          <w:sz w:val="28"/>
          <w:szCs w:val="28"/>
        </w:rPr>
        <w:t xml:space="preserve"> всем хорошо изв</w:t>
      </w:r>
      <w:r w:rsidR="004A1BDA">
        <w:rPr>
          <w:rFonts w:ascii="Times New Roman" w:eastAsia="Calibri" w:hAnsi="Times New Roman" w:cs="Times New Roman"/>
          <w:sz w:val="28"/>
          <w:szCs w:val="28"/>
        </w:rPr>
        <w:t>естную игрушку, как мяч</w:t>
      </w:r>
      <w:r w:rsidRPr="007A409E">
        <w:rPr>
          <w:rFonts w:ascii="Times New Roman" w:eastAsia="Calibri" w:hAnsi="Times New Roman" w:cs="Times New Roman"/>
          <w:sz w:val="28"/>
          <w:szCs w:val="28"/>
        </w:rPr>
        <w:t>. Играя</w:t>
      </w:r>
      <w:r w:rsidR="004A1BDA">
        <w:rPr>
          <w:rFonts w:ascii="Times New Roman" w:eastAsia="Calibri" w:hAnsi="Times New Roman" w:cs="Times New Roman"/>
          <w:sz w:val="28"/>
          <w:szCs w:val="28"/>
        </w:rPr>
        <w:t xml:space="preserve"> традиционными мячами</w:t>
      </w:r>
      <w:r w:rsidRPr="007A409E">
        <w:rPr>
          <w:rFonts w:ascii="Times New Roman" w:eastAsia="Calibri" w:hAnsi="Times New Roman" w:cs="Times New Roman"/>
          <w:sz w:val="28"/>
          <w:szCs w:val="28"/>
        </w:rPr>
        <w:t>, ребенок учится творить, фа</w:t>
      </w:r>
      <w:r w:rsidR="006E4EA0">
        <w:rPr>
          <w:rFonts w:ascii="Times New Roman" w:eastAsia="Calibri" w:hAnsi="Times New Roman" w:cs="Times New Roman"/>
          <w:sz w:val="28"/>
          <w:szCs w:val="28"/>
        </w:rPr>
        <w:t>нтазировать, тренировать память</w:t>
      </w:r>
      <w:r w:rsidRPr="007A40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14D6">
        <w:rPr>
          <w:rFonts w:ascii="Times New Roman" w:eastAsia="Calibri" w:hAnsi="Times New Roman" w:cs="Times New Roman"/>
          <w:sz w:val="28"/>
          <w:szCs w:val="28"/>
        </w:rPr>
        <w:t xml:space="preserve">развивать речь, </w:t>
      </w:r>
      <w:r w:rsidRPr="007A409E">
        <w:rPr>
          <w:rFonts w:ascii="Times New Roman" w:eastAsia="Calibri" w:hAnsi="Times New Roman" w:cs="Times New Roman"/>
          <w:sz w:val="28"/>
          <w:szCs w:val="28"/>
        </w:rPr>
        <w:t>общаться в совместн</w:t>
      </w:r>
      <w:r w:rsidR="004A1BDA">
        <w:rPr>
          <w:rFonts w:ascii="Times New Roman" w:eastAsia="Calibri" w:hAnsi="Times New Roman" w:cs="Times New Roman"/>
          <w:sz w:val="28"/>
          <w:szCs w:val="28"/>
        </w:rPr>
        <w:t>ых играх со сверстниками. Данная игрушка развивае</w:t>
      </w:r>
      <w:r w:rsidRPr="007A409E">
        <w:rPr>
          <w:rFonts w:ascii="Times New Roman" w:eastAsia="Calibri" w:hAnsi="Times New Roman" w:cs="Times New Roman"/>
          <w:sz w:val="28"/>
          <w:szCs w:val="28"/>
        </w:rPr>
        <w:t>т мелкую моторику рук ребёнка, что, как доказано, способствует его общему развитию; развиваются глазомер, образное и п</w:t>
      </w:r>
      <w:r w:rsidR="006E4EA0">
        <w:rPr>
          <w:rFonts w:ascii="Times New Roman" w:eastAsia="Calibri" w:hAnsi="Times New Roman" w:cs="Times New Roman"/>
          <w:sz w:val="28"/>
          <w:szCs w:val="28"/>
        </w:rPr>
        <w:t>ространственное мышление, внимание, ловкость, целеустремленность и многие другие необходимые для взросления качества.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Мяч — игрушка на все времена. Мяч — одна из самых древних и любимых игрушек всех стран и народов.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Современные мячи различаются по размерам и назначению. Разные мячи применяются для всевозможных игр. Материалы для мячей тоже используются разные. Зато форма всегда была одинаковая - круглая. </w:t>
      </w:r>
    </w:p>
    <w:p w:rsidR="0001481B" w:rsidRPr="0001481B" w:rsidRDefault="009C14D6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1481B" w:rsidRPr="0001481B">
        <w:rPr>
          <w:rFonts w:ascii="Times New Roman" w:eastAsia="Calibri" w:hAnsi="Times New Roman" w:cs="Times New Roman"/>
          <w:sz w:val="28"/>
          <w:szCs w:val="28"/>
        </w:rPr>
        <w:t xml:space="preserve">роисхождение слова «мяч» связано со словами «мягкий, мякоть, мякиш». То есть мяч — это мягкий шар. На Руси любили игры с мячом. В подмосковном </w:t>
      </w:r>
      <w:proofErr w:type="spellStart"/>
      <w:r w:rsidR="0001481B" w:rsidRPr="0001481B">
        <w:rPr>
          <w:rFonts w:ascii="Times New Roman" w:eastAsia="Calibri" w:hAnsi="Times New Roman" w:cs="Times New Roman"/>
          <w:sz w:val="28"/>
          <w:szCs w:val="28"/>
        </w:rPr>
        <w:t>Хотьковском</w:t>
      </w:r>
      <w:proofErr w:type="spellEnd"/>
      <w:r w:rsidR="0001481B" w:rsidRPr="0001481B">
        <w:rPr>
          <w:rFonts w:ascii="Times New Roman" w:eastAsia="Calibri" w:hAnsi="Times New Roman" w:cs="Times New Roman"/>
          <w:sz w:val="28"/>
          <w:szCs w:val="28"/>
        </w:rPr>
        <w:t xml:space="preserve"> девичьем монастыре мячики шили из мягких подушечек, а внутрь вкладывали камушки, завёрнутые в бересту. Получался одновременно мячик и погремушка.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>В последнее время большое распространение среди родителей получила похожая игрушка- мяч Такане. Он создан специально для детей раннего возраста, но будет интересен детям разного возраста.</w:t>
      </w:r>
    </w:p>
    <w:p w:rsidR="004A1BDA" w:rsidRDefault="004A1BDA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чем его особенность?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Мяч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Такане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придумал японский преподаватель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по фамилии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Такане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. Но иногда его называют мячик-паззл. Потому что он состоит из нескольких элементов. Детали простейшие, а форма получается какая-то невероятная. И столько функций у одного мячика. Он не только симпатично выглядит, но и еще является развивающей игрушкой для ребенка-дошкольника.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>Если в вашем арсенале педагогических средств не</w:t>
      </w:r>
      <w:r w:rsidR="009C14D6">
        <w:rPr>
          <w:rFonts w:ascii="Times New Roman" w:eastAsia="Calibri" w:hAnsi="Times New Roman" w:cs="Times New Roman"/>
          <w:sz w:val="28"/>
          <w:szCs w:val="28"/>
        </w:rPr>
        <w:t>т мяча Такане, то можно</w:t>
      </w: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изготовить его самим.</w:t>
      </w:r>
      <w:r w:rsidR="007E5404">
        <w:rPr>
          <w:rFonts w:ascii="Times New Roman" w:eastAsia="Calibri" w:hAnsi="Times New Roman" w:cs="Times New Roman"/>
          <w:sz w:val="28"/>
          <w:szCs w:val="28"/>
        </w:rPr>
        <w:t>Сшить из ткани или связать</w:t>
      </w:r>
      <w:r w:rsidR="007E5404" w:rsidRPr="00CE5511">
        <w:rPr>
          <w:rFonts w:ascii="Times New Roman" w:eastAsia="Calibri" w:hAnsi="Times New Roman" w:cs="Times New Roman"/>
          <w:sz w:val="28"/>
          <w:szCs w:val="28"/>
        </w:rPr>
        <w:t xml:space="preserve"> крючком. На просторах Интернета </w:t>
      </w:r>
      <w:r w:rsidR="007E5404">
        <w:rPr>
          <w:rFonts w:ascii="Times New Roman" w:eastAsia="Calibri" w:hAnsi="Times New Roman" w:cs="Times New Roman"/>
          <w:sz w:val="28"/>
          <w:szCs w:val="28"/>
        </w:rPr>
        <w:t>можно найти мастер-классы по изготовлению мяча</w:t>
      </w:r>
      <w:r w:rsidR="007E5404" w:rsidRPr="00CE55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4380" w:rsidRPr="00944670" w:rsidRDefault="00534380" w:rsidP="009446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670">
        <w:rPr>
          <w:rFonts w:ascii="Times New Roman" w:eastAsia="Calibri" w:hAnsi="Times New Roman" w:cs="Times New Roman"/>
          <w:sz w:val="28"/>
          <w:szCs w:val="28"/>
        </w:rPr>
        <w:t>Слайд 6.</w:t>
      </w:r>
    </w:p>
    <w:p w:rsidR="007E5404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 Фактуру ткани и расцветку ткани для мяча выбираем исходя из задач развития ребенка. </w:t>
      </w:r>
    </w:p>
    <w:p w:rsidR="007E5404" w:rsidRDefault="007E5404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расширения тактильных ощущений, мелкой моторики пальцев рук, </w:t>
      </w:r>
      <w:r w:rsidR="0001481B" w:rsidRPr="0001481B">
        <w:rPr>
          <w:rFonts w:ascii="Times New Roman" w:eastAsia="Calibri" w:hAnsi="Times New Roman" w:cs="Times New Roman"/>
          <w:sz w:val="28"/>
          <w:szCs w:val="28"/>
        </w:rPr>
        <w:t xml:space="preserve"> предпочтительнее выб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01481B" w:rsidRPr="0001481B">
        <w:rPr>
          <w:rFonts w:ascii="Times New Roman" w:eastAsia="Calibri" w:hAnsi="Times New Roman" w:cs="Times New Roman"/>
          <w:sz w:val="28"/>
          <w:szCs w:val="28"/>
        </w:rPr>
        <w:t xml:space="preserve">рать ткань различной фактуры. </w:t>
      </w:r>
    </w:p>
    <w:p w:rsidR="007E5404" w:rsidRDefault="007E5404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работы с цветовым спектром,</w:t>
      </w:r>
      <w:r w:rsidR="0001481B" w:rsidRPr="0001481B">
        <w:rPr>
          <w:rFonts w:ascii="Times New Roman" w:eastAsia="Calibri" w:hAnsi="Times New Roman" w:cs="Times New Roman"/>
          <w:sz w:val="28"/>
          <w:szCs w:val="28"/>
        </w:rPr>
        <w:t xml:space="preserve"> ткань можно выбрать одной фактуры, но разного цвета.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Для мяча-атрибута игр малой подвижности (например, «Передай по кругу», «Съедобное-несъедобное» и т.п.) предпочтение следует отдавать натуральным плотным тканям и использовать одну-две расцветки. 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>Для психологической реабилитации ребенка подойдет этот же мяч с тесьмой и бубенчиком (классический вариант мяча Т</w:t>
      </w:r>
      <w:r w:rsidR="007E5404">
        <w:rPr>
          <w:rFonts w:ascii="Times New Roman" w:eastAsia="Calibri" w:hAnsi="Times New Roman" w:cs="Times New Roman"/>
          <w:sz w:val="28"/>
          <w:szCs w:val="28"/>
        </w:rPr>
        <w:t>акане</w:t>
      </w:r>
      <w:r w:rsidRPr="0001481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Кроме ткани для набивки игрушки понадобятся: </w:t>
      </w:r>
      <w:proofErr w:type="gramStart"/>
      <w:r w:rsidRPr="0001481B">
        <w:rPr>
          <w:rFonts w:ascii="Times New Roman" w:eastAsia="Calibri" w:hAnsi="Times New Roman" w:cs="Times New Roman"/>
          <w:sz w:val="28"/>
          <w:szCs w:val="28"/>
        </w:rPr>
        <w:t>шариковый</w:t>
      </w:r>
      <w:proofErr w:type="gram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холлофайбер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синтепон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, или вата. 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lastRenderedPageBreak/>
        <w:t>Чтобы игрушка стала звучащей, можно подготовить «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звенелки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гремелки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шуршалки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>» (бубенцы, контейнеры с мелким предметом, шуршащий полиэтилен и т.д.).</w:t>
      </w:r>
    </w:p>
    <w:p w:rsidR="0001481B" w:rsidRPr="0001481B" w:rsidRDefault="0001481B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Разнообразить тактильные ощущения детей можно используя, в качестве наполнителя, косточки плодовых деревьев, крупы. Но обязательно разбавив их шариковым </w:t>
      </w:r>
      <w:proofErr w:type="spellStart"/>
      <w:r w:rsidRPr="0001481B">
        <w:rPr>
          <w:rFonts w:ascii="Times New Roman" w:eastAsia="Calibri" w:hAnsi="Times New Roman" w:cs="Times New Roman"/>
          <w:sz w:val="28"/>
          <w:szCs w:val="28"/>
        </w:rPr>
        <w:t>холлофайбером</w:t>
      </w:r>
      <w:proofErr w:type="spellEnd"/>
      <w:r w:rsidRPr="0001481B">
        <w:rPr>
          <w:rFonts w:ascii="Times New Roman" w:eastAsia="Calibri" w:hAnsi="Times New Roman" w:cs="Times New Roman"/>
          <w:sz w:val="28"/>
          <w:szCs w:val="28"/>
        </w:rPr>
        <w:t>, что</w:t>
      </w:r>
      <w:r w:rsidR="007E5404">
        <w:rPr>
          <w:rFonts w:ascii="Times New Roman" w:eastAsia="Calibri" w:hAnsi="Times New Roman" w:cs="Times New Roman"/>
          <w:sz w:val="28"/>
          <w:szCs w:val="28"/>
        </w:rPr>
        <w:t>бы</w:t>
      </w:r>
      <w:r w:rsidRPr="0001481B">
        <w:rPr>
          <w:rFonts w:ascii="Times New Roman" w:eastAsia="Calibri" w:hAnsi="Times New Roman" w:cs="Times New Roman"/>
          <w:sz w:val="28"/>
          <w:szCs w:val="28"/>
        </w:rPr>
        <w:t xml:space="preserve"> не утяжелять мяч.</w:t>
      </w:r>
    </w:p>
    <w:p w:rsidR="00CE5511" w:rsidRDefault="00CE5511" w:rsidP="0094467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4670">
        <w:rPr>
          <w:rFonts w:ascii="Times New Roman" w:eastAsia="Calibri" w:hAnsi="Times New Roman" w:cs="Times New Roman"/>
          <w:sz w:val="28"/>
          <w:szCs w:val="28"/>
        </w:rPr>
        <w:t xml:space="preserve">Игры с мячом </w:t>
      </w:r>
      <w:proofErr w:type="spellStart"/>
      <w:r w:rsidRPr="00944670">
        <w:rPr>
          <w:rFonts w:ascii="Times New Roman" w:eastAsia="Calibri" w:hAnsi="Times New Roman" w:cs="Times New Roman"/>
          <w:sz w:val="28"/>
          <w:szCs w:val="28"/>
        </w:rPr>
        <w:t>Такане</w:t>
      </w:r>
      <w:proofErr w:type="spellEnd"/>
      <w:r w:rsidRPr="00944670">
        <w:rPr>
          <w:rFonts w:ascii="Times New Roman" w:eastAsia="Calibri" w:hAnsi="Times New Roman" w:cs="Times New Roman"/>
          <w:sz w:val="28"/>
          <w:szCs w:val="28"/>
        </w:rPr>
        <w:t xml:space="preserve"> способствуют формированию интеллектуальной готовности: элементарное владение мыслительными механизмами (анализом, синтезом, сравнением, обобщением); способность к использованию знаний и умений в новых условиях; умение переключаться с одного найденного решения на поиск другого. И способствуют развитию психических процессов- внимания, памяти, воображения, речи. Позволяют научить детей в совместной игре чувствовать друг друга, соблюдать правила игры, договариваться, дожидаться своей очереди</w:t>
      </w:r>
      <w:r w:rsidRPr="00E0627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534380" w:rsidRPr="00944670" w:rsidRDefault="00534380" w:rsidP="00944670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4670">
        <w:rPr>
          <w:rFonts w:ascii="Times New Roman" w:eastAsia="Calibri" w:hAnsi="Times New Roman" w:cs="Times New Roman"/>
          <w:b/>
          <w:sz w:val="28"/>
          <w:szCs w:val="28"/>
        </w:rPr>
        <w:t>Как играть?</w:t>
      </w:r>
    </w:p>
    <w:p w:rsidR="00534380" w:rsidRPr="00944670" w:rsidRDefault="00534380" w:rsidP="0094467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Варианты игр с мячом Такане.</w:t>
      </w:r>
    </w:p>
    <w:p w:rsidR="00534380" w:rsidRPr="00CE5511" w:rsidRDefault="00534380" w:rsidP="009446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Малоподвижные игры («Что изменилось?», «Чего не стало?», «Найди мяч» и т.д.)</w:t>
      </w:r>
    </w:p>
    <w:p w:rsidR="00534380" w:rsidRPr="00CE5511" w:rsidRDefault="00534380" w:rsidP="009446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Подвижные игры средней активности («Лови-бросай», «День-ночь», «Передай мяч», «Каждому, через одного», «Шмель», «Яблоко» и т.д.)</w:t>
      </w:r>
    </w:p>
    <w:p w:rsidR="00534380" w:rsidRPr="00CE5511" w:rsidRDefault="00534380" w:rsidP="009446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Речевые игры («Бросай, лови, какой скажи», «Много-один», «Скажи наоборот», и т.д.)</w:t>
      </w:r>
    </w:p>
    <w:p w:rsidR="00534380" w:rsidRPr="00CE5511" w:rsidRDefault="00534380" w:rsidP="00944670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Творческая игра-конструктор («Починим колеса», «3-Д принтер» (Сделай, как я), «Придумай своё», «Задание для друга», и т.д.)</w:t>
      </w:r>
    </w:p>
    <w:p w:rsidR="00534380" w:rsidRPr="00944670" w:rsidRDefault="00534380" w:rsidP="00944670">
      <w:pPr>
        <w:ind w:firstLine="360"/>
        <w:jc w:val="both"/>
        <w:rPr>
          <w:rFonts w:ascii="Calibri" w:eastAsia="Calibri" w:hAnsi="Calibri" w:cs="Times New Roman"/>
        </w:rPr>
      </w:pPr>
      <w:r w:rsidRPr="00CE5511">
        <w:rPr>
          <w:rFonts w:ascii="Times New Roman" w:eastAsia="Calibri" w:hAnsi="Times New Roman" w:cs="Times New Roman"/>
          <w:sz w:val="28"/>
          <w:szCs w:val="28"/>
        </w:rPr>
        <w:t>Примеры создания различных форм из элементов мяча Такане способствуют развитию не только творчества и восприятия пространства, но и помогают овладеть основными компонентами деятельности (восприятия цели, планирования деятельности, выбором средств для ее достижения, выполнением деятельности в соответствии с поставленной целью, самоконтролем и в случае необходимости коррекцией сделанного).</w:t>
      </w:r>
    </w:p>
    <w:p w:rsidR="00CE5511" w:rsidRPr="00944670" w:rsidRDefault="00CE5511" w:rsidP="0094467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670">
        <w:rPr>
          <w:rFonts w:ascii="Times New Roman" w:eastAsia="Calibri" w:hAnsi="Times New Roman" w:cs="Times New Roman"/>
          <w:sz w:val="28"/>
          <w:szCs w:val="28"/>
        </w:rPr>
        <w:t>Представленный «Мяч Такане» может использовать любой специалист детского сада (психолог, логопед, музыкальный руководитель, воспитатель) как пособие для сенсомоторного развития дошкольника, и  для организации занятий, игр, развлечений.</w:t>
      </w:r>
    </w:p>
    <w:p w:rsidR="00CE5511" w:rsidRPr="00E06275" w:rsidRDefault="00CE5511" w:rsidP="0094467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275">
        <w:rPr>
          <w:rFonts w:ascii="Times New Roman" w:eastAsia="Calibri" w:hAnsi="Times New Roman" w:cs="Times New Roman"/>
          <w:sz w:val="24"/>
          <w:szCs w:val="24"/>
        </w:rPr>
        <w:t>Литература:</w:t>
      </w:r>
    </w:p>
    <w:p w:rsidR="005508F2" w:rsidRPr="00944670" w:rsidRDefault="00CE5511" w:rsidP="0094467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275">
        <w:rPr>
          <w:rFonts w:ascii="Times New Roman" w:eastAsia="Calibri" w:hAnsi="Times New Roman" w:cs="Times New Roman"/>
          <w:sz w:val="24"/>
          <w:szCs w:val="24"/>
        </w:rPr>
        <w:t xml:space="preserve">1. Интернет-журнал «Игры и игрушки» №2, 2012г </w:t>
      </w:r>
      <w:hyperlink r:id="rId6" w:history="1">
        <w:r w:rsidRPr="00E0627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https://www.i-igrushki.ru/archive/myach-igrushka-na-vse-vremena.html</w:t>
        </w:r>
      </w:hyperlink>
      <w:bookmarkStart w:id="0" w:name="_GoBack"/>
      <w:bookmarkEnd w:id="0"/>
    </w:p>
    <w:sectPr w:rsidR="005508F2" w:rsidRPr="00944670" w:rsidSect="00017067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A1"/>
    <w:multiLevelType w:val="hybridMultilevel"/>
    <w:tmpl w:val="95D0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8F2"/>
    <w:rsid w:val="0001481B"/>
    <w:rsid w:val="00017067"/>
    <w:rsid w:val="000B4829"/>
    <w:rsid w:val="00173264"/>
    <w:rsid w:val="004A1BDA"/>
    <w:rsid w:val="00534380"/>
    <w:rsid w:val="005508F2"/>
    <w:rsid w:val="006E4EA0"/>
    <w:rsid w:val="007A409E"/>
    <w:rsid w:val="007E5404"/>
    <w:rsid w:val="008E6506"/>
    <w:rsid w:val="00944670"/>
    <w:rsid w:val="009C14D6"/>
    <w:rsid w:val="00AF0622"/>
    <w:rsid w:val="00BD2BD8"/>
    <w:rsid w:val="00CE5511"/>
    <w:rsid w:val="00D2003F"/>
    <w:rsid w:val="00E0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-igrushki.ru/archive/myach-igrushka-na-vse-vremen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Воронцова</cp:lastModifiedBy>
  <cp:revision>4</cp:revision>
  <cp:lastPrinted>2023-02-26T16:43:00Z</cp:lastPrinted>
  <dcterms:created xsi:type="dcterms:W3CDTF">2023-09-18T11:54:00Z</dcterms:created>
  <dcterms:modified xsi:type="dcterms:W3CDTF">2023-09-19T08:39:00Z</dcterms:modified>
</cp:coreProperties>
</file>