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D5F60" w:rsidRPr="00FF3074" w:rsidRDefault="00BF6466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bookmarkStart w:id="0" w:name="_GoBack"/>
      <w:bookmarkEnd w:id="0"/>
      <w:r w:rsidRPr="00BF6466">
        <w:rPr>
          <w:rFonts w:ascii="Times New Roman" w:hAnsi="Times New Roman" w:cs="Times New Roman"/>
          <w:b/>
          <w:color w:val="FF0000"/>
          <w:sz w:val="52"/>
          <w:szCs w:val="52"/>
        </w:rPr>
        <w:t>"Экологическое воспитание дошкольников посредством дидактических игр"</w:t>
      </w:r>
    </w:p>
    <w:sectPr w:rsidR="000D5F60" w:rsidRPr="00FF3074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D5F60"/>
    <w:rsid w:val="002740E4"/>
    <w:rsid w:val="00464818"/>
    <w:rsid w:val="004707B2"/>
    <w:rsid w:val="00721DD8"/>
    <w:rsid w:val="00BF6466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9</cp:revision>
  <dcterms:created xsi:type="dcterms:W3CDTF">2024-01-30T05:09:00Z</dcterms:created>
  <dcterms:modified xsi:type="dcterms:W3CDTF">2024-01-30T06:59:00Z</dcterms:modified>
</cp:coreProperties>
</file>