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32" w:rsidRPr="00481AC6" w:rsidRDefault="00A32A32" w:rsidP="00A32A3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Консультация для воспита</w:t>
      </w:r>
      <w:r w:rsidRPr="00481AC6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телей.</w:t>
      </w:r>
    </w:p>
    <w:p w:rsidR="00A32A32" w:rsidRPr="00A53C6A" w:rsidRDefault="00A32A32" w:rsidP="00A32A32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53C6A">
        <w:rPr>
          <w:rFonts w:ascii="Times New Roman" w:hAnsi="Times New Roman" w:cs="Times New Roman"/>
          <w:b/>
          <w:color w:val="FF0000"/>
          <w:sz w:val="36"/>
          <w:szCs w:val="36"/>
        </w:rPr>
        <w:t>"Приобщение детей дошкольного возраста к культуре и традициям народов родного края посредством проектной деятельности"</w:t>
      </w:r>
    </w:p>
    <w:p w:rsidR="00A32A32" w:rsidRDefault="00A32A32" w:rsidP="00A32A32"/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Среди направленной образовательной программы дошкольного учреждения важное место занимает региональный компонент. Региональный компонент – это часть включающая материалы о регионе. Национально-региональный компонент</w:t>
      </w:r>
      <w:proofErr w:type="gramStart"/>
      <w:r w:rsidRPr="00A32A32">
        <w:rPr>
          <w:color w:val="111111"/>
          <w:sz w:val="28"/>
          <w:szCs w:val="28"/>
        </w:rPr>
        <w:t xml:space="preserve"> :</w:t>
      </w:r>
      <w:proofErr w:type="gramEnd"/>
      <w:r w:rsidRPr="00A32A32">
        <w:rPr>
          <w:color w:val="111111"/>
          <w:sz w:val="28"/>
          <w:szCs w:val="28"/>
        </w:rPr>
        <w:t xml:space="preserve"> родная природа, культурное наследие — памятники архитектуры, искусства, декоративно-прикладного искусства, художественно-ремесленные традиции, язык, обряды, фольклор, народные игры и др. В дошкольном образовании помогает детям ощутить и сознать свою принадлежность к своей «Малой Родине», к своему дому, воспринимая всю полноту ближайшего окружения, усваивая при этом общечеловеческие и национальные ценности в духовном, материальном и морально-эстетическом плане. В основе привития духовно-нравственных начал у дошкольников лежит ряд принципов, обеспечивающих построение образовательного процесса с учетом специфики социальных и природных особенностей региона. </w:t>
      </w:r>
      <w:proofErr w:type="gramStart"/>
      <w:r w:rsidRPr="00A32A32">
        <w:rPr>
          <w:color w:val="111111"/>
          <w:sz w:val="28"/>
          <w:szCs w:val="28"/>
        </w:rPr>
        <w:t>При этом «погружение» детей в краеведческий материал происходит постепенно, от близкого, понятного детям, к далекому: от семьи к селу и далее к региону, стране.</w:t>
      </w:r>
      <w:proofErr w:type="gramEnd"/>
      <w:r w:rsidRPr="00A32A32">
        <w:rPr>
          <w:color w:val="111111"/>
          <w:sz w:val="28"/>
          <w:szCs w:val="28"/>
        </w:rPr>
        <w:t xml:space="preserve"> Одновременно идет «погружение» в историю своего села, к истокам его возникновения. Таким образом, у детей постепенно складывается целостная картина окружающего мира.</w:t>
      </w:r>
    </w:p>
    <w:p w:rsidR="00A32A32" w:rsidRPr="00A32A32" w:rsidRDefault="00A32A32" w:rsidP="00A32A3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Уважаемые коллеги! </w:t>
      </w:r>
      <w:r w:rsidRPr="00A32A32">
        <w:rPr>
          <w:color w:val="111111"/>
          <w:sz w:val="28"/>
          <w:szCs w:val="28"/>
        </w:rPr>
        <w:t>Дети, начиная с детского возраста, страдают дефицитом знаний о родном городе, стране, особенностях русских традиций, равнодушное отношение к близким людям, товарищам по группе, недостаток сочувствия и сострадания к чужому горю. Недостаточно сформирована система работы с родителями по проблеме нравственно-патриотического воспитания в семье. Да и большинство педагогов, сами порой плохо знаем традиции, обычаи русского народа, не всегда проникнуты чувством и пониманием его величия. Нельзя сказать, что мы, педагоги, раньше не работали в этом направлении, но каждый из нас делал это индивидуально, так, как представлял сам, и настолько, насколько считал это необходимым. Поэтому, чтобы заложить в ребенке основу народной культуры, понимание народных обычаев и традиций, воспитать осознанные патриотические чувства, необходимо разработать доступную познавательным возможностям детей систему игр, упражнений и экскурсий.</w:t>
      </w:r>
    </w:p>
    <w:p w:rsidR="00A32A32" w:rsidRPr="00A32A32" w:rsidRDefault="00A32A32" w:rsidP="00A32A3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rStyle w:val="a4"/>
          <w:color w:val="111111"/>
          <w:sz w:val="28"/>
          <w:szCs w:val="28"/>
          <w:bdr w:val="none" w:sz="0" w:space="0" w:color="auto" w:frame="1"/>
        </w:rPr>
        <w:t>Цель: </w:t>
      </w:r>
      <w:r w:rsidRPr="00A32A32">
        <w:rPr>
          <w:color w:val="111111"/>
          <w:sz w:val="28"/>
          <w:szCs w:val="28"/>
        </w:rPr>
        <w:t>воспитание любви к малой Родине, своему народу, вызвать интерес к ее истории и культуре.</w:t>
      </w:r>
    </w:p>
    <w:p w:rsidR="00A32A32" w:rsidRPr="00A32A32" w:rsidRDefault="00A32A32" w:rsidP="00A32A3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lastRenderedPageBreak/>
        <w:t>1. Познакомить детей с разнообразием жанров русского народного творчества, с народно-прикладным искусством. Дать представление о традициях русских промыслов, русского фольклора.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2. Знакомить детей с предметами русского быта, жилищем, народным костюмом. Привить потребность в изучении традиций, обычаев, быта русского народа.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3. Воспитывать чувство гордости и любви к Родине, к родному краю, к ее народной культуре и людям, создающим её.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4. Заинтересовать и привлечь родителей к участию в создании детских «мини-музеев», фольклорных праздниках, изготовлению пособий.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В работе с детьми использовать методы, наиболее интересные и эффективные в плане усвоения материала: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-метод «оживления» теоретического материала – сказок, мифов, легенд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и приданий посредством театрализованных постановок праздников,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традиций;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- эвристический (частично-поисковый) метод;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-метод моделирования;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-</w:t>
      </w:r>
      <w:proofErr w:type="spellStart"/>
      <w:r w:rsidRPr="00A32A32">
        <w:rPr>
          <w:color w:val="111111"/>
          <w:sz w:val="28"/>
          <w:szCs w:val="28"/>
        </w:rPr>
        <w:t>социо</w:t>
      </w:r>
      <w:proofErr w:type="spellEnd"/>
      <w:r w:rsidRPr="00A32A32">
        <w:rPr>
          <w:color w:val="111111"/>
          <w:sz w:val="28"/>
          <w:szCs w:val="28"/>
        </w:rPr>
        <w:t>-игровые технологии;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-игровой метод;</w:t>
      </w:r>
    </w:p>
    <w:p w:rsidR="00A32A32" w:rsidRPr="00A32A32" w:rsidRDefault="00A32A32" w:rsidP="00A32A3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-</w:t>
      </w:r>
      <w:r w:rsidRPr="00A32A32">
        <w:rPr>
          <w:sz w:val="28"/>
          <w:szCs w:val="28"/>
        </w:rPr>
        <w:t> </w:t>
      </w:r>
      <w:hyperlink r:id="rId5" w:tooltip="Методические материалы для педагогов и воспитателей" w:history="1">
        <w:r w:rsidRPr="00A32A32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метод практических действий</w:t>
        </w:r>
      </w:hyperlink>
      <w:r w:rsidRPr="00A32A32">
        <w:rPr>
          <w:color w:val="111111"/>
          <w:sz w:val="28"/>
          <w:szCs w:val="28"/>
        </w:rPr>
        <w:t>, наглядный.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Работу по приобщению детей к родному краю необходимо начинать уже в младшем дошкольном возрасте. Любовь маленького ребенка дошкольника начинается с отношения к самым близким людям – отцу, матери, дедушке, бабушке, с любви к своему дому, улице, на которой он живет, детскому саду, городу, краю.</w:t>
      </w:r>
    </w:p>
    <w:p w:rsidR="00A32A32" w:rsidRPr="00A32A32" w:rsidRDefault="00A32A32" w:rsidP="00A32A32">
      <w:pPr>
        <w:pStyle w:val="a3"/>
        <w:shd w:val="clear" w:color="auto" w:fill="FFFFFF"/>
        <w:spacing w:before="225" w:beforeAutospacing="0" w:after="225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В среднем дошкольном возрасте большое место в приобщении детей к народной культуре должно занимать знакомство с русскими народными традициями, такими как почитание старости, гостеприимства, взаимопомощи, традиций русской кухни. Большое внимание должны уделять знакомству с русской народной избой. Проводить беседы о музеях, зачем они нужны? Что в них хранится? Кто туда ходит и зачем? Тем самым вызвать интерес к музею и желание создать свой мини-музей в группе. Таким образом, накапливается исторический материал - предметы домашнего быта, элементы одежды и обуви, фотографии из музея, фото-сессии,</w:t>
      </w:r>
      <w:r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Pr="00A32A32">
        <w:rPr>
          <w:color w:val="111111"/>
          <w:sz w:val="28"/>
          <w:szCs w:val="28"/>
        </w:rPr>
        <w:t>подготовленные родителями, который в последующем должны использовать в работе с детьми в приобщении к народной культуре края. Знакомить детей с русскими праздниками: Рождеством, Масленицей, Пасхой, как праздновали эти праздники наши предки, что изменилось с того времени, какие традиции остались.</w:t>
      </w:r>
    </w:p>
    <w:p w:rsidR="00A32A32" w:rsidRPr="00A32A32" w:rsidRDefault="00A32A32" w:rsidP="00A32A32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color w:val="111111"/>
          <w:sz w:val="28"/>
          <w:szCs w:val="28"/>
        </w:rPr>
      </w:pPr>
      <w:r w:rsidRPr="00A32A32">
        <w:rPr>
          <w:color w:val="111111"/>
          <w:sz w:val="28"/>
          <w:szCs w:val="28"/>
        </w:rPr>
        <w:t>В старшем дошкольном возрасте очень важно познакомить детей с декоративной росписью и прикладным искусством, народным промыслом. Изготовлять игрушки своими руками: лепить из глины и расписывать их по известным нам народным промыслам, а затем организовывать выставки детского творчества. На протяжении всего дошкольного возраста знакомить детей с русскими народными подвижными играми. В работе должны использовать современные развивающие программы и технологии – это источники литературы. Результатом работы является перспективный план работы по теме «Приобщение к традициям родного края», серия занятий. С родителями проводятся беседы, дискуссии по теме «Воспитание патриотизма через приобщение к народной культуре. Родители должны принимать участие в организации экскурсий по родному краю, краеведческий музей, в организации «Мини-музеев». Изготовляют своими руками деревянные игрушки, костюмы, кокошники. В результате дети должны получить первичные представления о культуре и ее истории, о роли музеев в сохранении культурных ценностей своего народа. Иметь представление о народных традициях и праздниках. Необходимо вместе с детьми постоянно прослеживать связь между стариной и днем настоящим, дать понять ребенку, что он хозяин своей малой Родины. Я глубоко убеждена, что семья – это источник, дающий силу для духовного развития ребенка, помогающий ему адаптироваться в обществе, найти себя в жизни. Для успешного вхождения ребенка в мир социальных отношений необходимо интегрировать усилия детского сада и семьи в этом направлении и значительно повысить роль семьи, как проводника социализации. Совместно с родителями, приобщая детей к истокам народной культуры, мы развиваем личность каждого ребенка, который, будет носителем черт русского характера, русской ментальности, так как только на основе прошлого можно понять настоящее, предвидеть будущее. </w:t>
      </w:r>
      <w:r w:rsidRPr="00A32A32">
        <w:rPr>
          <w:i/>
          <w:iCs/>
          <w:color w:val="111111"/>
          <w:sz w:val="28"/>
          <w:szCs w:val="28"/>
          <w:bdr w:val="none" w:sz="0" w:space="0" w:color="auto" w:frame="1"/>
        </w:rPr>
        <w:t>А народ, не передающий все самое ценное из поколения в поколение, - народ без будущего.</w:t>
      </w:r>
    </w:p>
    <w:p w:rsidR="004A6299" w:rsidRDefault="004A6299"/>
    <w:sectPr w:rsidR="004A6299" w:rsidSect="00A53C6A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1B"/>
    <w:rsid w:val="004A6299"/>
    <w:rsid w:val="00A32A32"/>
    <w:rsid w:val="00E2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A32"/>
    <w:rPr>
      <w:b/>
      <w:bCs/>
    </w:rPr>
  </w:style>
  <w:style w:type="character" w:styleId="a5">
    <w:name w:val="Hyperlink"/>
    <w:basedOn w:val="a0"/>
    <w:uiPriority w:val="99"/>
    <w:semiHidden/>
    <w:unhideWhenUsed/>
    <w:rsid w:val="00A32A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A32"/>
    <w:rPr>
      <w:b/>
      <w:bCs/>
    </w:rPr>
  </w:style>
  <w:style w:type="character" w:styleId="a5">
    <w:name w:val="Hyperlink"/>
    <w:basedOn w:val="a0"/>
    <w:uiPriority w:val="99"/>
    <w:semiHidden/>
    <w:unhideWhenUsed/>
    <w:rsid w:val="00A32A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2024-01-31T08:54:00Z</dcterms:created>
  <dcterms:modified xsi:type="dcterms:W3CDTF">2024-01-31T09:02:00Z</dcterms:modified>
</cp:coreProperties>
</file>