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2"/>
        <w:tblW w:w="15556" w:type="dxa"/>
        <w:tblInd w:w="-176" w:type="dxa"/>
        <w:tblLook w:val="04A0" w:firstRow="1" w:lastRow="0" w:firstColumn="1" w:lastColumn="0" w:noHBand="0" w:noVBand="1"/>
      </w:tblPr>
      <w:tblGrid>
        <w:gridCol w:w="3227"/>
        <w:gridCol w:w="283"/>
        <w:gridCol w:w="8647"/>
        <w:gridCol w:w="273"/>
        <w:gridCol w:w="3126"/>
      </w:tblGrid>
      <w:tr w:rsidR="00FC266A" w:rsidRPr="00FC266A" w:rsidTr="00FC266A">
        <w:trPr>
          <w:trHeight w:hRule="exact" w:val="992"/>
        </w:trPr>
        <w:tc>
          <w:tcPr>
            <w:tcW w:w="12157" w:type="dxa"/>
            <w:gridSpan w:val="3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:rsidR="00FC266A" w:rsidRPr="00FC266A" w:rsidRDefault="00E46B2D" w:rsidP="00865865">
            <w:pPr>
              <w:pStyle w:val="Titre2"/>
              <w:numPr>
                <w:ilvl w:val="0"/>
                <w:numId w:val="0"/>
              </w:numPr>
              <w:outlineLvl w:val="1"/>
              <w:rPr>
                <w:rFonts w:asciiTheme="minorHAnsi" w:eastAsia="Calibri" w:hAnsiTheme="minorHAnsi"/>
                <w:lang w:val="fr-FR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lang w:val="fr-FR"/>
              </w:rPr>
              <w:t>Accompagner les 12 mesures de la réforme de la voie pro</w:t>
            </w:r>
          </w:p>
        </w:tc>
        <w:tc>
          <w:tcPr>
            <w:tcW w:w="273" w:type="dxa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:rsidR="00FC266A" w:rsidRPr="00FC266A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66A" w:rsidRPr="00FC266A" w:rsidRDefault="00FC266A" w:rsidP="00FC266A">
            <w:pPr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428358" wp14:editId="3FB56F6E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67554</wp:posOffset>
                      </wp:positionV>
                      <wp:extent cx="803763" cy="445477"/>
                      <wp:effectExtent l="0" t="0" r="0" b="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3763" cy="4454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C266A" w:rsidRPr="000F127B" w:rsidRDefault="00E46B2D" w:rsidP="00FC266A">
                                  <w:pPr>
                                    <w:pStyle w:val="Normal1"/>
                                    <w:jc w:val="center"/>
                                    <w:outlineLvl w:val="0"/>
                                    <w:rPr>
                                      <w:rFonts w:asciiTheme="minorHAnsi" w:hAnsiTheme="minorHAnsi"/>
                                      <w:b/>
                                      <w:noProof/>
                                      <w:color w:val="4BACC6" w:themeColor="accent5"/>
                                      <w:sz w:val="72"/>
                                      <w:szCs w:val="72"/>
                                      <w14:textOutline w14:w="527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noProof/>
                                      <w:color w:val="4BACC6" w:themeColor="accent5"/>
                                      <w:sz w:val="36"/>
                                      <w:szCs w:val="72"/>
                                      <w14:textOutline w14:w="527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2024</w:t>
                                  </w:r>
                                  <w:r w:rsidR="00FC266A" w:rsidRPr="000F127B">
                                    <w:rPr>
                                      <w:rFonts w:asciiTheme="minorHAnsi" w:hAnsiTheme="minorHAnsi"/>
                                      <w:b/>
                                      <w:noProof/>
                                      <w:color w:val="4BACC6" w:themeColor="accent5"/>
                                      <w:sz w:val="72"/>
                                      <w:szCs w:val="72"/>
                                      <w14:textOutline w14:w="527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  <w:p w:rsidR="00FC266A" w:rsidRPr="000F127B" w:rsidRDefault="00FC266A" w:rsidP="00FC266A">
                                  <w:pPr>
                                    <w:rPr>
                                      <w:b/>
                                      <w:color w:val="4BACC6" w:themeColor="accent5"/>
                                      <w14:textOutline w14:w="527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4500000"/>
                                </a:lightRig>
                              </a:scene3d>
                              <a:sp3d contourW="6350" prstMaterial="metal">
                                <a:bevelT w="127000" h="31750" prst="relaxedInset"/>
                                <a:contourClr>
                                  <a:schemeClr val="accent1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4283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0" o:spid="_x0000_s1026" type="#_x0000_t202" style="position:absolute;margin-left:80.1pt;margin-top:5.3pt;width:63.3pt;height:3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" filled="f" stroked="f">
                      <v:textbox>
                        <w:txbxContent>
                          <w:p w:rsidR="00FC266A" w:rsidRPr="000F127B" w:rsidRDefault="00E46B2D" w:rsidP="00FC266A">
                            <w:pPr>
                              <w:pStyle w:val="Normal1"/>
                              <w:jc w:val="center"/>
                              <w:outlineLvl w:val="0"/>
                              <w:rPr>
                                <w:rFonts w:asciiTheme="minorHAnsi" w:hAnsiTheme="minorHAnsi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4BACC6" w:themeColor="accent5"/>
                                <w:sz w:val="36"/>
                                <w:szCs w:val="72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2024</w:t>
                            </w:r>
                            <w:r w:rsidR="00FC266A" w:rsidRPr="000F127B">
                              <w:rPr>
                                <w:rFonts w:asciiTheme="minorHAnsi" w:hAnsiTheme="minorHAnsi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FC266A" w:rsidRPr="000F127B" w:rsidRDefault="00FC266A" w:rsidP="00FC266A">
                            <w:pPr>
                              <w:rPr>
                                <w:b/>
                                <w:color w:val="4BACC6" w:themeColor="accent5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42619DF1" wp14:editId="35F4F407">
                  <wp:extent cx="1150616" cy="457200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879" cy="4588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66A" w:rsidRPr="00FC266A" w:rsidTr="00FC266A">
        <w:trPr>
          <w:trHeight w:val="80"/>
        </w:trPr>
        <w:tc>
          <w:tcPr>
            <w:tcW w:w="3227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:rsidR="00FC266A" w:rsidRPr="00FC266A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66A" w:rsidRPr="00FC266A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:rsidR="00FC266A" w:rsidRPr="00FC266A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266A" w:rsidRPr="00FC266A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:rsidR="00FC266A" w:rsidRPr="00FC266A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FC266A" w:rsidRPr="00FC266A" w:rsidTr="00865865">
        <w:trPr>
          <w:trHeight w:hRule="exact" w:val="573"/>
        </w:trPr>
        <w:tc>
          <w:tcPr>
            <w:tcW w:w="3227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:rsidR="00FC266A" w:rsidRPr="00FC266A" w:rsidRDefault="00FC266A" w:rsidP="00865865">
            <w:pPr>
              <w:ind w:right="-108"/>
              <w:rPr>
                <w:rFonts w:asciiTheme="minorHAnsi" w:hAnsiTheme="minorHAnsi"/>
                <w:color w:val="951B81"/>
              </w:rPr>
            </w:pPr>
            <w:r w:rsidRPr="00FC266A">
              <w:rPr>
                <w:rFonts w:asciiTheme="minorHAnsi" w:hAnsiTheme="minorHAnsi"/>
                <w:b/>
                <w:color w:val="951B81"/>
                <w:sz w:val="44"/>
                <w:szCs w:val="44"/>
              </w:rPr>
              <w:t>Plan</w:t>
            </w:r>
            <w:r w:rsidRPr="00FC266A">
              <w:rPr>
                <w:rFonts w:asciiTheme="minorHAnsi" w:hAnsiTheme="minorHAnsi"/>
                <w:b/>
                <w:color w:val="951B81"/>
                <w:sz w:val="24"/>
                <w:szCs w:val="24"/>
              </w:rPr>
              <w:t xml:space="preserve"> </w:t>
            </w:r>
            <w:r w:rsidRPr="00FC266A">
              <w:rPr>
                <w:rFonts w:asciiTheme="minorHAnsi" w:hAnsiTheme="minorHAnsi"/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83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:rsidR="00FC266A" w:rsidRPr="00FC266A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8647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:rsidR="00FC266A" w:rsidRPr="00FC266A" w:rsidRDefault="00FC266A" w:rsidP="00865865">
            <w:pPr>
              <w:rPr>
                <w:rFonts w:asciiTheme="minorHAnsi" w:hAnsiTheme="minorHAnsi"/>
                <w:color w:val="2AAC66"/>
              </w:rPr>
            </w:pPr>
            <w:r w:rsidRPr="00FC266A">
              <w:rPr>
                <w:rFonts w:asciiTheme="minorHAnsi" w:hAnsiTheme="minorHAnsi"/>
                <w:b/>
                <w:color w:val="2AAC66"/>
                <w:sz w:val="44"/>
                <w:szCs w:val="44"/>
              </w:rPr>
              <w:t>Do</w:t>
            </w:r>
            <w:r w:rsidRPr="00FC266A">
              <w:rPr>
                <w:rFonts w:asciiTheme="minorHAnsi" w:hAnsiTheme="minorHAnsi"/>
                <w:b/>
                <w:color w:val="2AAC66"/>
                <w:sz w:val="24"/>
                <w:szCs w:val="24"/>
              </w:rPr>
              <w:t xml:space="preserve"> </w:t>
            </w:r>
            <w:r w:rsidRPr="00FC266A">
              <w:rPr>
                <w:rFonts w:asciiTheme="minorHAnsi" w:hAnsiTheme="minorHAnsi"/>
                <w:b/>
                <w:color w:val="2AAC66"/>
              </w:rPr>
              <w:t xml:space="preserve"> </w:t>
            </w:r>
            <w:r w:rsidRPr="00FC266A">
              <w:rPr>
                <w:rFonts w:asciiTheme="minorHAnsi" w:hAnsiTheme="minorHAnsi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73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:rsidR="00FC266A" w:rsidRPr="00FC266A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126" w:type="dxa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:rsidR="00FC266A" w:rsidRPr="00FC266A" w:rsidRDefault="00FC266A" w:rsidP="00865865">
            <w:pPr>
              <w:rPr>
                <w:rFonts w:asciiTheme="minorHAnsi" w:hAnsiTheme="minorHAnsi"/>
                <w:b/>
                <w:color w:val="FFFFFF"/>
                <w:sz w:val="44"/>
                <w:szCs w:val="44"/>
              </w:rPr>
            </w:pPr>
            <w:r w:rsidRPr="00FC266A">
              <w:rPr>
                <w:rFonts w:asciiTheme="minorHAnsi" w:hAnsiTheme="minorHAnsi"/>
                <w:b/>
                <w:color w:val="EE7444"/>
                <w:sz w:val="44"/>
                <w:szCs w:val="44"/>
              </w:rPr>
              <w:t xml:space="preserve">Check </w:t>
            </w:r>
            <w:r w:rsidRPr="00FC266A">
              <w:rPr>
                <w:rFonts w:asciiTheme="minorHAnsi" w:hAnsiTheme="minorHAnsi"/>
                <w:color w:val="EE7444"/>
                <w:sz w:val="24"/>
                <w:szCs w:val="24"/>
              </w:rPr>
              <w:t>Evaluer</w:t>
            </w:r>
          </w:p>
        </w:tc>
      </w:tr>
      <w:tr w:rsidR="00FC266A" w:rsidRPr="00FC266A" w:rsidTr="00FC266A">
        <w:trPr>
          <w:trHeight w:hRule="exact" w:val="7150"/>
        </w:trPr>
        <w:tc>
          <w:tcPr>
            <w:tcW w:w="3227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:rsidR="00FC266A" w:rsidRDefault="00FC266A" w:rsidP="00865865">
            <w:pPr>
              <w:ind w:left="186" w:hanging="186"/>
              <w:rPr>
                <w:rFonts w:asciiTheme="minorHAnsi" w:hAnsiTheme="minorHAnsi"/>
                <w:b/>
                <w:color w:val="951B81"/>
              </w:rPr>
            </w:pPr>
            <w:r w:rsidRPr="00FC266A">
              <w:rPr>
                <w:rFonts w:asciiTheme="minorHAnsi" w:hAnsiTheme="minorHAnsi"/>
                <w:b/>
                <w:color w:val="951B81"/>
              </w:rPr>
              <w:t>Contexte, stratégie, sens, objectifs</w:t>
            </w:r>
          </w:p>
          <w:p w:rsidR="00E46B2D" w:rsidRPr="00E46B2D" w:rsidRDefault="00E46B2D" w:rsidP="00E46B2D">
            <w:pPr>
              <w:rPr>
                <w:rFonts w:asciiTheme="minorHAnsi" w:hAnsiTheme="minorHAnsi" w:cstheme="minorHAnsi"/>
                <w:b/>
              </w:rPr>
            </w:pPr>
          </w:p>
          <w:p w:rsidR="00E46B2D" w:rsidRPr="00E46B2D" w:rsidRDefault="00E46B2D" w:rsidP="00D216EA">
            <w:pPr>
              <w:pStyle w:val="Paragraphedeliste"/>
              <w:numPr>
                <w:ilvl w:val="0"/>
                <w:numId w:val="3"/>
              </w:numPr>
              <w:ind w:left="360"/>
              <w:rPr>
                <w:rFonts w:cstheme="minorHAnsi"/>
                <w:sz w:val="18"/>
                <w:szCs w:val="18"/>
              </w:rPr>
            </w:pPr>
            <w:r w:rsidRPr="00E46B2D">
              <w:rPr>
                <w:rFonts w:cstheme="minorHAnsi"/>
                <w:sz w:val="18"/>
                <w:szCs w:val="18"/>
              </w:rPr>
              <w:t>Quelle organisation mettre en place pour travailler ensemble sur le pilotage de la mesure cette année ?</w:t>
            </w:r>
          </w:p>
          <w:p w:rsidR="00E46B2D" w:rsidRPr="00E46B2D" w:rsidRDefault="00E46B2D" w:rsidP="00D216EA">
            <w:pPr>
              <w:pStyle w:val="Paragraphedeliste"/>
              <w:ind w:left="1080"/>
              <w:rPr>
                <w:rFonts w:cstheme="minorHAnsi"/>
                <w:sz w:val="18"/>
                <w:szCs w:val="18"/>
              </w:rPr>
            </w:pPr>
          </w:p>
          <w:p w:rsidR="00E46B2D" w:rsidRPr="00E46B2D" w:rsidRDefault="00E46B2D" w:rsidP="00D216EA">
            <w:pPr>
              <w:pStyle w:val="Paragraphedeliste"/>
              <w:numPr>
                <w:ilvl w:val="0"/>
                <w:numId w:val="3"/>
              </w:numPr>
              <w:ind w:left="360"/>
              <w:rPr>
                <w:rFonts w:cstheme="minorHAnsi"/>
                <w:sz w:val="18"/>
                <w:szCs w:val="18"/>
              </w:rPr>
            </w:pPr>
            <w:r w:rsidRPr="00E46B2D">
              <w:rPr>
                <w:rFonts w:cstheme="minorHAnsi"/>
                <w:sz w:val="18"/>
                <w:szCs w:val="18"/>
              </w:rPr>
              <w:t>Quels indicateurs de suivi permettant de donner du sens pour suivre l’évolution de la mise en place de la réforme de la voie pro et de la réussite des élèves ?</w:t>
            </w:r>
          </w:p>
          <w:p w:rsidR="00E46B2D" w:rsidRDefault="00E46B2D" w:rsidP="00D216EA">
            <w:pPr>
              <w:pStyle w:val="Paragraphedeliste"/>
              <w:ind w:left="1080"/>
            </w:pPr>
          </w:p>
          <w:p w:rsidR="00E46B2D" w:rsidRDefault="00E46B2D" w:rsidP="00D216EA">
            <w:pPr>
              <w:pStyle w:val="Paragraphedeliste"/>
              <w:numPr>
                <w:ilvl w:val="0"/>
                <w:numId w:val="3"/>
              </w:numPr>
              <w:ind w:left="360"/>
              <w:rPr>
                <w:sz w:val="18"/>
                <w:szCs w:val="18"/>
              </w:rPr>
            </w:pPr>
            <w:r w:rsidRPr="00E46B2D">
              <w:rPr>
                <w:sz w:val="18"/>
                <w:szCs w:val="18"/>
              </w:rPr>
              <w:t>Quelle mutualisation possible entre les trois académies ?</w:t>
            </w:r>
          </w:p>
          <w:p w:rsidR="00E46B2D" w:rsidRPr="00E46B2D" w:rsidRDefault="00E46B2D" w:rsidP="00D216EA">
            <w:pPr>
              <w:ind w:left="-360"/>
              <w:rPr>
                <w:sz w:val="18"/>
                <w:szCs w:val="18"/>
              </w:rPr>
            </w:pPr>
          </w:p>
          <w:p w:rsidR="00E46B2D" w:rsidRPr="00E46B2D" w:rsidRDefault="00E46B2D" w:rsidP="00D216EA">
            <w:pPr>
              <w:pStyle w:val="Paragraphedeliste"/>
              <w:numPr>
                <w:ilvl w:val="0"/>
                <w:numId w:val="3"/>
              </w:numPr>
              <w:ind w:left="360"/>
              <w:rPr>
                <w:sz w:val="18"/>
                <w:szCs w:val="18"/>
              </w:rPr>
            </w:pPr>
            <w:r w:rsidRPr="00E46B2D">
              <w:rPr>
                <w:sz w:val="18"/>
                <w:szCs w:val="18"/>
              </w:rPr>
              <w:t>Quels scénarios d’accompagnement souhaitez-vous mettre en œuvre en direction de vos équipes cette année ?</w:t>
            </w:r>
          </w:p>
          <w:p w:rsidR="00E46B2D" w:rsidRDefault="00E46B2D" w:rsidP="00E46B2D"/>
          <w:p w:rsidR="00E46B2D" w:rsidRDefault="00E46B2D" w:rsidP="00E46B2D"/>
          <w:p w:rsidR="00E46B2D" w:rsidRPr="00FC266A" w:rsidRDefault="00E46B2D" w:rsidP="00865865">
            <w:pPr>
              <w:ind w:left="186" w:hanging="186"/>
              <w:rPr>
                <w:rFonts w:asciiTheme="minorHAnsi" w:hAnsiTheme="minorHAnsi"/>
                <w:b/>
                <w:color w:val="951B81"/>
              </w:rPr>
            </w:pPr>
          </w:p>
          <w:p w:rsidR="00FC266A" w:rsidRPr="00FC266A" w:rsidRDefault="00FC266A" w:rsidP="00865865">
            <w:pPr>
              <w:widowControl w:val="0"/>
              <w:ind w:left="284" w:right="172"/>
              <w:jc w:val="both"/>
              <w:rPr>
                <w:rFonts w:asciiTheme="minorHAnsi" w:hAnsiTheme="minorHAnsi"/>
                <w:sz w:val="17"/>
                <w:szCs w:val="17"/>
              </w:rPr>
            </w:pPr>
          </w:p>
          <w:p w:rsidR="00FC266A" w:rsidRPr="00FC266A" w:rsidRDefault="00FC266A" w:rsidP="00865865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:rsidR="00FC266A" w:rsidRPr="00FC266A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8647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:rsidR="00FC266A" w:rsidRPr="00E46B2D" w:rsidRDefault="00FC266A" w:rsidP="00865865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inorHAnsi" w:hAnsiTheme="minorHAnsi" w:cstheme="minorHAnsi"/>
                <w:b/>
                <w:color w:val="2AAC66"/>
                <w:sz w:val="18"/>
                <w:szCs w:val="18"/>
              </w:rPr>
            </w:pPr>
            <w:r w:rsidRPr="00E46B2D">
              <w:rPr>
                <w:rFonts w:asciiTheme="minorHAnsi" w:hAnsiTheme="minorHAnsi" w:cstheme="minorHAnsi"/>
                <w:b/>
                <w:color w:val="2AAC66"/>
                <w:sz w:val="18"/>
                <w:szCs w:val="18"/>
              </w:rPr>
              <w:t>Acteurs – Actions – Moyens – Temps</w:t>
            </w:r>
          </w:p>
          <w:p w:rsidR="00E46B2D" w:rsidRPr="00E46B2D" w:rsidRDefault="00E46B2D" w:rsidP="00865865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inorHAnsi" w:hAnsiTheme="minorHAnsi" w:cstheme="minorHAnsi"/>
                <w:b/>
                <w:color w:val="2AAC66"/>
                <w:sz w:val="18"/>
                <w:szCs w:val="18"/>
              </w:rPr>
            </w:pPr>
          </w:p>
          <w:p w:rsidR="00E46B2D" w:rsidRPr="00D216EA" w:rsidRDefault="00E46B2D" w:rsidP="00865865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216EA">
              <w:rPr>
                <w:rFonts w:asciiTheme="minorHAnsi" w:hAnsiTheme="minorHAnsi" w:cstheme="minorHAnsi"/>
                <w:b/>
                <w:sz w:val="18"/>
                <w:szCs w:val="18"/>
              </w:rPr>
              <w:t>1)</w:t>
            </w:r>
          </w:p>
          <w:p w:rsidR="00E46B2D" w:rsidRPr="00D216EA" w:rsidRDefault="00E46B2D" w:rsidP="00E46B2D">
            <w:pPr>
              <w:pStyle w:val="Paragraphedeliste"/>
              <w:numPr>
                <w:ilvl w:val="1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D216EA">
              <w:rPr>
                <w:rFonts w:cstheme="minorHAnsi"/>
                <w:sz w:val="18"/>
                <w:szCs w:val="18"/>
              </w:rPr>
              <w:t xml:space="preserve">Planning </w:t>
            </w:r>
          </w:p>
          <w:p w:rsidR="00E46B2D" w:rsidRPr="00D216EA" w:rsidRDefault="00E46B2D" w:rsidP="00E46B2D">
            <w:pPr>
              <w:pStyle w:val="Paragraphedeliste"/>
              <w:numPr>
                <w:ilvl w:val="1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D216EA">
              <w:rPr>
                <w:rFonts w:cstheme="minorHAnsi"/>
                <w:sz w:val="18"/>
                <w:szCs w:val="18"/>
              </w:rPr>
              <w:t>Temps forts</w:t>
            </w:r>
          </w:p>
          <w:p w:rsidR="00E46B2D" w:rsidRPr="00D216EA" w:rsidRDefault="00E46B2D" w:rsidP="00E46B2D">
            <w:pPr>
              <w:pStyle w:val="Paragraphedeliste"/>
              <w:numPr>
                <w:ilvl w:val="1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D216EA">
              <w:rPr>
                <w:rFonts w:cstheme="minorHAnsi"/>
                <w:sz w:val="18"/>
                <w:szCs w:val="18"/>
              </w:rPr>
              <w:t>Trace, forme…</w:t>
            </w:r>
          </w:p>
          <w:p w:rsidR="00E46B2D" w:rsidRPr="00D216EA" w:rsidRDefault="00E46B2D" w:rsidP="00E46B2D">
            <w:pPr>
              <w:pStyle w:val="Paragraphedeliste"/>
              <w:numPr>
                <w:ilvl w:val="1"/>
                <w:numId w:val="3"/>
              </w:numPr>
              <w:rPr>
                <w:rFonts w:cstheme="minorHAnsi"/>
                <w:sz w:val="18"/>
                <w:szCs w:val="18"/>
              </w:rPr>
            </w:pPr>
            <w:r w:rsidRPr="00D216EA">
              <w:rPr>
                <w:rFonts w:cstheme="minorHAnsi"/>
                <w:sz w:val="18"/>
                <w:szCs w:val="18"/>
              </w:rPr>
              <w:t>Stratégie d’accompagnement commune</w:t>
            </w:r>
          </w:p>
          <w:p w:rsidR="00E46B2D" w:rsidRPr="00E46B2D" w:rsidRDefault="00E46B2D" w:rsidP="00E46B2D">
            <w:pPr>
              <w:pStyle w:val="Paragraphedeliste"/>
              <w:ind w:left="1440"/>
              <w:rPr>
                <w:rFonts w:cstheme="minorHAnsi"/>
                <w:sz w:val="18"/>
                <w:szCs w:val="18"/>
              </w:rPr>
            </w:pPr>
            <w:r w:rsidRPr="00E46B2D">
              <w:rPr>
                <w:rFonts w:cstheme="minorHAnsi"/>
                <w:sz w:val="18"/>
                <w:szCs w:val="18"/>
              </w:rPr>
              <w:t>…</w:t>
            </w:r>
          </w:p>
          <w:p w:rsidR="00E46B2D" w:rsidRPr="00E46B2D" w:rsidRDefault="00E46B2D" w:rsidP="00E46B2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46B2D">
              <w:rPr>
                <w:rFonts w:asciiTheme="minorHAnsi" w:hAnsiTheme="minorHAnsi" w:cstheme="minorHAnsi"/>
                <w:sz w:val="18"/>
                <w:szCs w:val="18"/>
              </w:rPr>
              <w:t>2)</w:t>
            </w:r>
          </w:p>
          <w:p w:rsidR="00E46B2D" w:rsidRPr="00E46B2D" w:rsidRDefault="00E46B2D" w:rsidP="00E46B2D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E46B2D">
              <w:rPr>
                <w:rFonts w:cstheme="minorHAnsi"/>
                <w:sz w:val="18"/>
                <w:szCs w:val="18"/>
              </w:rPr>
              <w:t>%, statistiques probantes</w:t>
            </w:r>
          </w:p>
          <w:p w:rsidR="00E46B2D" w:rsidRPr="00E46B2D" w:rsidRDefault="00E46B2D" w:rsidP="00E46B2D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E46B2D">
              <w:rPr>
                <w:rFonts w:cstheme="minorHAnsi"/>
                <w:sz w:val="18"/>
                <w:szCs w:val="18"/>
              </w:rPr>
              <w:t>Echelle temps</w:t>
            </w:r>
          </w:p>
          <w:p w:rsidR="00E46B2D" w:rsidRPr="00E46B2D" w:rsidRDefault="00E46B2D" w:rsidP="00E46B2D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E46B2D">
              <w:rPr>
                <w:rFonts w:cstheme="minorHAnsi"/>
                <w:sz w:val="18"/>
                <w:szCs w:val="18"/>
              </w:rPr>
              <w:t>Indicateurs parcours élèves</w:t>
            </w:r>
          </w:p>
          <w:p w:rsidR="00E46B2D" w:rsidRPr="00E46B2D" w:rsidRDefault="00E46B2D" w:rsidP="00E46B2D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 w:rsidRPr="00E46B2D">
              <w:rPr>
                <w:rFonts w:cstheme="minorHAnsi"/>
                <w:sz w:val="18"/>
                <w:szCs w:val="18"/>
              </w:rPr>
              <w:t>Cartographie</w:t>
            </w:r>
          </w:p>
          <w:p w:rsidR="00E46B2D" w:rsidRPr="00E46B2D" w:rsidRDefault="00E46B2D" w:rsidP="00E46B2D">
            <w:pPr>
              <w:pStyle w:val="Paragraphedeliste"/>
              <w:ind w:left="1440"/>
              <w:rPr>
                <w:rFonts w:cstheme="minorHAnsi"/>
                <w:sz w:val="18"/>
                <w:szCs w:val="18"/>
              </w:rPr>
            </w:pPr>
            <w:r w:rsidRPr="00E46B2D">
              <w:rPr>
                <w:rFonts w:cstheme="minorHAnsi"/>
                <w:sz w:val="18"/>
                <w:szCs w:val="18"/>
              </w:rPr>
              <w:t>…</w:t>
            </w:r>
          </w:p>
          <w:p w:rsidR="00E46B2D" w:rsidRPr="00E46B2D" w:rsidRDefault="00E46B2D" w:rsidP="00E46B2D">
            <w:pPr>
              <w:widowControl w:val="0"/>
              <w:tabs>
                <w:tab w:val="left" w:pos="323"/>
              </w:tabs>
              <w:ind w:right="17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46B2D">
              <w:rPr>
                <w:rFonts w:asciiTheme="minorHAnsi" w:hAnsiTheme="minorHAnsi" w:cstheme="minorHAnsi"/>
                <w:sz w:val="18"/>
                <w:szCs w:val="18"/>
              </w:rPr>
              <w:t>3)</w:t>
            </w:r>
          </w:p>
          <w:p w:rsidR="00E46B2D" w:rsidRPr="00E46B2D" w:rsidRDefault="00E46B2D" w:rsidP="00E46B2D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E46B2D">
              <w:rPr>
                <w:rFonts w:cstheme="minorHAnsi"/>
                <w:sz w:val="18"/>
                <w:szCs w:val="18"/>
              </w:rPr>
              <w:t>Ressources</w:t>
            </w:r>
          </w:p>
          <w:p w:rsidR="00E46B2D" w:rsidRPr="00E46B2D" w:rsidRDefault="00E46B2D" w:rsidP="00E46B2D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E46B2D">
              <w:rPr>
                <w:rFonts w:cstheme="minorHAnsi"/>
                <w:sz w:val="18"/>
                <w:szCs w:val="18"/>
              </w:rPr>
              <w:t>Leviers</w:t>
            </w:r>
          </w:p>
          <w:p w:rsidR="00E46B2D" w:rsidRPr="00E46B2D" w:rsidRDefault="00E46B2D" w:rsidP="00E46B2D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E46B2D">
              <w:rPr>
                <w:rFonts w:cstheme="minorHAnsi"/>
                <w:sz w:val="18"/>
                <w:szCs w:val="18"/>
              </w:rPr>
              <w:t>Tableaux de bord</w:t>
            </w:r>
          </w:p>
          <w:p w:rsidR="00E46B2D" w:rsidRPr="00E46B2D" w:rsidRDefault="00E46B2D" w:rsidP="00E46B2D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E46B2D">
              <w:rPr>
                <w:rFonts w:cstheme="minorHAnsi"/>
                <w:sz w:val="18"/>
                <w:szCs w:val="18"/>
              </w:rPr>
              <w:t>Etudes statistiques</w:t>
            </w:r>
          </w:p>
          <w:p w:rsidR="00E46B2D" w:rsidRPr="00E46B2D" w:rsidRDefault="00E46B2D" w:rsidP="00E46B2D">
            <w:pPr>
              <w:pStyle w:val="Paragraphedeliste"/>
              <w:numPr>
                <w:ilvl w:val="0"/>
                <w:numId w:val="6"/>
              </w:numPr>
              <w:rPr>
                <w:rFonts w:cstheme="minorHAnsi"/>
                <w:sz w:val="18"/>
                <w:szCs w:val="18"/>
              </w:rPr>
            </w:pPr>
            <w:r w:rsidRPr="00E46B2D">
              <w:rPr>
                <w:rFonts w:cstheme="minorHAnsi"/>
                <w:sz w:val="18"/>
                <w:szCs w:val="18"/>
              </w:rPr>
              <w:t>Planning</w:t>
            </w:r>
          </w:p>
          <w:p w:rsidR="00E46B2D" w:rsidRPr="00E46B2D" w:rsidRDefault="00E46B2D" w:rsidP="00E46B2D">
            <w:pPr>
              <w:pStyle w:val="Paragraphedeliste"/>
              <w:ind w:left="1440"/>
              <w:rPr>
                <w:rFonts w:cstheme="minorHAnsi"/>
                <w:sz w:val="18"/>
                <w:szCs w:val="18"/>
              </w:rPr>
            </w:pPr>
            <w:r w:rsidRPr="00E46B2D">
              <w:rPr>
                <w:rFonts w:cstheme="minorHAnsi"/>
                <w:sz w:val="18"/>
                <w:szCs w:val="18"/>
              </w:rPr>
              <w:t>…</w:t>
            </w:r>
          </w:p>
          <w:p w:rsidR="00E46B2D" w:rsidRPr="00E46B2D" w:rsidRDefault="00E46B2D" w:rsidP="00E46B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4)</w:t>
            </w:r>
          </w:p>
          <w:p w:rsidR="00E46B2D" w:rsidRPr="00E46B2D" w:rsidRDefault="00E46B2D" w:rsidP="00E46B2D">
            <w:pPr>
              <w:pStyle w:val="Paragraphedeliste"/>
              <w:widowControl w:val="0"/>
              <w:numPr>
                <w:ilvl w:val="0"/>
                <w:numId w:val="9"/>
              </w:numPr>
              <w:tabs>
                <w:tab w:val="left" w:pos="323"/>
              </w:tabs>
              <w:ind w:right="172"/>
              <w:jc w:val="both"/>
              <w:rPr>
                <w:rFonts w:cstheme="minorHAnsi"/>
                <w:sz w:val="18"/>
                <w:szCs w:val="18"/>
              </w:rPr>
            </w:pPr>
            <w:proofErr w:type="gramStart"/>
            <w:r w:rsidRPr="00E46B2D">
              <w:rPr>
                <w:rFonts w:cstheme="minorHAnsi"/>
                <w:sz w:val="18"/>
                <w:szCs w:val="18"/>
              </w:rPr>
              <w:t>individuel</w:t>
            </w:r>
            <w:proofErr w:type="gramEnd"/>
            <w:r w:rsidRPr="00E46B2D">
              <w:rPr>
                <w:rFonts w:cstheme="minorHAnsi"/>
                <w:sz w:val="18"/>
                <w:szCs w:val="18"/>
              </w:rPr>
              <w:t>/collectif</w:t>
            </w:r>
          </w:p>
          <w:p w:rsidR="00E46B2D" w:rsidRPr="00E46B2D" w:rsidRDefault="00E46B2D" w:rsidP="00E46B2D">
            <w:pPr>
              <w:pStyle w:val="Paragraphedeliste"/>
              <w:widowControl w:val="0"/>
              <w:numPr>
                <w:ilvl w:val="0"/>
                <w:numId w:val="9"/>
              </w:numPr>
              <w:tabs>
                <w:tab w:val="left" w:pos="323"/>
              </w:tabs>
              <w:ind w:right="172"/>
              <w:jc w:val="both"/>
              <w:rPr>
                <w:rFonts w:cstheme="minorHAnsi"/>
                <w:sz w:val="18"/>
                <w:szCs w:val="18"/>
              </w:rPr>
            </w:pPr>
            <w:proofErr w:type="gramStart"/>
            <w:r w:rsidRPr="00E46B2D">
              <w:rPr>
                <w:rFonts w:cstheme="minorHAnsi"/>
                <w:sz w:val="18"/>
                <w:szCs w:val="18"/>
              </w:rPr>
              <w:t>présentiel</w:t>
            </w:r>
            <w:proofErr w:type="gramEnd"/>
            <w:r w:rsidRPr="00E46B2D">
              <w:rPr>
                <w:rFonts w:cstheme="minorHAnsi"/>
                <w:sz w:val="18"/>
                <w:szCs w:val="18"/>
              </w:rPr>
              <w:t>/distanciel</w:t>
            </w:r>
          </w:p>
          <w:p w:rsidR="00E46B2D" w:rsidRPr="00E46B2D" w:rsidRDefault="00E46B2D" w:rsidP="00E46B2D">
            <w:pPr>
              <w:pStyle w:val="Paragraphedeliste"/>
              <w:widowControl w:val="0"/>
              <w:numPr>
                <w:ilvl w:val="0"/>
                <w:numId w:val="9"/>
              </w:numPr>
              <w:tabs>
                <w:tab w:val="left" w:pos="323"/>
              </w:tabs>
              <w:ind w:right="172"/>
              <w:jc w:val="both"/>
              <w:rPr>
                <w:rFonts w:cstheme="minorHAnsi"/>
                <w:sz w:val="18"/>
                <w:szCs w:val="18"/>
              </w:rPr>
            </w:pPr>
            <w:proofErr w:type="gramStart"/>
            <w:r w:rsidRPr="00E46B2D">
              <w:rPr>
                <w:rFonts w:cstheme="minorHAnsi"/>
                <w:sz w:val="18"/>
                <w:szCs w:val="18"/>
              </w:rPr>
              <w:t>ateliers</w:t>
            </w:r>
            <w:proofErr w:type="gramEnd"/>
            <w:r w:rsidRPr="00E46B2D">
              <w:rPr>
                <w:rFonts w:cstheme="minorHAnsi"/>
                <w:sz w:val="18"/>
                <w:szCs w:val="18"/>
              </w:rPr>
              <w:t xml:space="preserve"> réflexif/format descendant</w:t>
            </w:r>
          </w:p>
          <w:p w:rsidR="00E46B2D" w:rsidRPr="00E46B2D" w:rsidRDefault="00E46B2D" w:rsidP="00E46B2D">
            <w:pPr>
              <w:pStyle w:val="Paragraphedeliste"/>
              <w:widowControl w:val="0"/>
              <w:numPr>
                <w:ilvl w:val="0"/>
                <w:numId w:val="9"/>
              </w:numPr>
              <w:tabs>
                <w:tab w:val="left" w:pos="323"/>
              </w:tabs>
              <w:ind w:right="172"/>
              <w:jc w:val="both"/>
              <w:rPr>
                <w:rFonts w:cstheme="minorHAnsi"/>
                <w:sz w:val="18"/>
                <w:szCs w:val="18"/>
              </w:rPr>
            </w:pPr>
            <w:proofErr w:type="gramStart"/>
            <w:r>
              <w:rPr>
                <w:rFonts w:cstheme="minorHAnsi"/>
                <w:sz w:val="18"/>
                <w:szCs w:val="18"/>
              </w:rPr>
              <w:t>con</w:t>
            </w:r>
            <w:r w:rsidRPr="00E46B2D">
              <w:rPr>
                <w:rFonts w:cstheme="minorHAnsi"/>
                <w:sz w:val="18"/>
                <w:szCs w:val="18"/>
              </w:rPr>
              <w:t>tenus</w:t>
            </w:r>
            <w:proofErr w:type="gramEnd"/>
          </w:p>
          <w:p w:rsidR="00E46B2D" w:rsidRPr="00E46B2D" w:rsidRDefault="00E46B2D" w:rsidP="00E46B2D">
            <w:pPr>
              <w:pStyle w:val="Paragraphedeliste"/>
              <w:widowControl w:val="0"/>
              <w:numPr>
                <w:ilvl w:val="0"/>
                <w:numId w:val="9"/>
              </w:numPr>
              <w:tabs>
                <w:tab w:val="left" w:pos="323"/>
              </w:tabs>
              <w:ind w:right="172"/>
              <w:jc w:val="both"/>
              <w:rPr>
                <w:rFonts w:cstheme="minorHAnsi"/>
                <w:sz w:val="18"/>
                <w:szCs w:val="18"/>
              </w:rPr>
            </w:pPr>
            <w:proofErr w:type="gramStart"/>
            <w:r w:rsidRPr="00E46B2D">
              <w:rPr>
                <w:rFonts w:cstheme="minorHAnsi"/>
                <w:sz w:val="18"/>
                <w:szCs w:val="18"/>
              </w:rPr>
              <w:t>format</w:t>
            </w:r>
            <w:proofErr w:type="gramEnd"/>
          </w:p>
          <w:p w:rsidR="00E46B2D" w:rsidRPr="00E46B2D" w:rsidRDefault="00E46B2D" w:rsidP="00E46B2D">
            <w:pPr>
              <w:pStyle w:val="Paragraphedeliste"/>
              <w:widowControl w:val="0"/>
              <w:tabs>
                <w:tab w:val="left" w:pos="323"/>
              </w:tabs>
              <w:ind w:left="2136" w:right="172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...</w:t>
            </w:r>
          </w:p>
        </w:tc>
        <w:tc>
          <w:tcPr>
            <w:tcW w:w="273" w:type="dxa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:rsidR="00FC266A" w:rsidRPr="00FC266A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126" w:type="dxa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:rsidR="00FC266A" w:rsidRPr="00FC266A" w:rsidRDefault="00FC266A" w:rsidP="00865865">
            <w:pPr>
              <w:ind w:left="186" w:hanging="186"/>
              <w:rPr>
                <w:rFonts w:asciiTheme="minorHAnsi" w:hAnsiTheme="minorHAnsi"/>
                <w:color w:val="EE7444"/>
              </w:rPr>
            </w:pPr>
            <w:r w:rsidRPr="00FC266A">
              <w:rPr>
                <w:rFonts w:asciiTheme="minorHAnsi" w:hAnsiTheme="minorHAnsi"/>
                <w:b/>
                <w:color w:val="EE7444"/>
              </w:rPr>
              <w:t>Exemples d’indicateurs de suivi</w:t>
            </w:r>
            <w:r w:rsidRPr="00FC266A">
              <w:rPr>
                <w:rFonts w:asciiTheme="minorHAnsi" w:hAnsiTheme="minorHAnsi"/>
                <w:color w:val="EE7444"/>
              </w:rPr>
              <w:t xml:space="preserve"> </w:t>
            </w:r>
          </w:p>
          <w:p w:rsidR="00FC266A" w:rsidRPr="00FC266A" w:rsidRDefault="00FC266A" w:rsidP="00865865">
            <w:pPr>
              <w:widowControl w:val="0"/>
              <w:tabs>
                <w:tab w:val="left" w:pos="323"/>
              </w:tabs>
              <w:ind w:left="284" w:right="172"/>
              <w:jc w:val="both"/>
              <w:rPr>
                <w:rFonts w:asciiTheme="minorHAnsi" w:hAnsiTheme="minorHAnsi"/>
                <w:sz w:val="17"/>
                <w:szCs w:val="17"/>
              </w:rPr>
            </w:pPr>
          </w:p>
        </w:tc>
      </w:tr>
    </w:tbl>
    <w:p w:rsidR="00FC266A" w:rsidRDefault="00FC266A"/>
    <w:tbl>
      <w:tblPr>
        <w:tblStyle w:val="Grilledutableau3"/>
        <w:tblW w:w="1559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7797"/>
      </w:tblGrid>
      <w:tr w:rsidR="00FC266A" w:rsidRPr="001E0144" w:rsidTr="00865865"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bottom w:val="single" w:sz="24" w:space="0" w:color="00B5C6"/>
              <w:right w:val="single" w:sz="24" w:space="0" w:color="00B5C6"/>
            </w:tcBorders>
            <w:shd w:val="pct20" w:color="00B5C6" w:fill="auto"/>
          </w:tcPr>
          <w:p w:rsidR="00FC266A" w:rsidRPr="001E0144" w:rsidRDefault="00FC266A" w:rsidP="00865865">
            <w:pPr>
              <w:ind w:left="176"/>
              <w:rPr>
                <w:rFonts w:asciiTheme="majorHAnsi" w:hAnsiTheme="majorHAnsi"/>
                <w:b/>
                <w:sz w:val="8"/>
                <w:szCs w:val="8"/>
              </w:rPr>
            </w:pPr>
          </w:p>
          <w:p w:rsidR="00FC266A" w:rsidRPr="001E0144" w:rsidRDefault="00FC266A" w:rsidP="00865865">
            <w:pPr>
              <w:rPr>
                <w:rFonts w:asciiTheme="majorHAnsi" w:hAnsiTheme="majorHAnsi"/>
                <w:b/>
                <w:color w:val="00B5C6"/>
                <w:sz w:val="28"/>
                <w:szCs w:val="28"/>
              </w:rPr>
            </w:pPr>
            <w:proofErr w:type="spellStart"/>
            <w:r w:rsidRPr="001E0144">
              <w:rPr>
                <w:rFonts w:asciiTheme="majorHAnsi" w:hAnsiTheme="majorHAnsi"/>
                <w:b/>
                <w:color w:val="00B5C6"/>
                <w:sz w:val="44"/>
                <w:szCs w:val="44"/>
              </w:rPr>
              <w:t>Act</w:t>
            </w:r>
            <w:proofErr w:type="spellEnd"/>
            <w:r w:rsidRPr="001E0144">
              <w:rPr>
                <w:rFonts w:asciiTheme="majorHAnsi" w:hAnsiTheme="majorHAnsi"/>
                <w:b/>
                <w:color w:val="00B5C6"/>
              </w:rPr>
              <w:t xml:space="preserve"> </w:t>
            </w:r>
            <w:r w:rsidRPr="0079647D">
              <w:rPr>
                <w:rFonts w:asciiTheme="majorHAnsi" w:hAnsiTheme="majorHAnsi"/>
                <w:color w:val="00B5C6"/>
              </w:rPr>
              <w:t>Agir</w:t>
            </w:r>
          </w:p>
        </w:tc>
      </w:tr>
      <w:tr w:rsidR="00FC266A" w:rsidRPr="001E0144" w:rsidTr="00865865">
        <w:trPr>
          <w:trHeight w:val="459"/>
        </w:trPr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right w:val="single" w:sz="24" w:space="0" w:color="00B5C6"/>
            </w:tcBorders>
          </w:tcPr>
          <w:p w:rsidR="00FC266A" w:rsidRPr="001E0144" w:rsidRDefault="00FC266A" w:rsidP="00865865">
            <w:pPr>
              <w:widowControl w:val="0"/>
              <w:ind w:left="34"/>
              <w:rPr>
                <w:rFonts w:asciiTheme="majorHAnsi" w:eastAsia="Times New Roman" w:hAnsiTheme="majorHAnsi"/>
                <w:b/>
                <w:color w:val="00B5C6"/>
                <w:w w:val="105"/>
                <w:sz w:val="32"/>
                <w:szCs w:val="32"/>
              </w:rPr>
            </w:pPr>
            <w:r w:rsidRPr="001E0144">
              <w:rPr>
                <w:rFonts w:asciiTheme="majorHAnsi" w:eastAsia="Times New Roman" w:hAnsiTheme="majorHAnsi"/>
                <w:b/>
                <w:color w:val="00B5C6"/>
                <w:w w:val="105"/>
                <w:sz w:val="32"/>
                <w:szCs w:val="32"/>
              </w:rPr>
              <w:t>Diagnostic partagé</w:t>
            </w:r>
          </w:p>
        </w:tc>
      </w:tr>
      <w:tr w:rsidR="00FC266A" w:rsidRPr="001E0144" w:rsidTr="00865865">
        <w:trPr>
          <w:trHeight w:val="1419"/>
        </w:trPr>
        <w:tc>
          <w:tcPr>
            <w:tcW w:w="7796" w:type="dxa"/>
            <w:tcBorders>
              <w:left w:val="single" w:sz="24" w:space="0" w:color="00B5C6"/>
            </w:tcBorders>
          </w:tcPr>
          <w:p w:rsidR="00FC266A" w:rsidRPr="00A97672" w:rsidRDefault="00FC266A" w:rsidP="00865865">
            <w:pPr>
              <w:widowControl w:val="0"/>
              <w:ind w:left="318"/>
              <w:rPr>
                <w:rFonts w:asciiTheme="minorHAnsi" w:hAnsiTheme="minorHAnsi"/>
                <w:b/>
                <w:color w:val="EE7444"/>
                <w:sz w:val="24"/>
                <w:szCs w:val="24"/>
              </w:rPr>
            </w:pPr>
            <w:r w:rsidRPr="00A97672">
              <w:rPr>
                <w:rFonts w:asciiTheme="minorHAnsi" w:hAnsiTheme="minorHAnsi"/>
                <w:b/>
                <w:color w:val="EE7444"/>
                <w:sz w:val="24"/>
                <w:szCs w:val="24"/>
              </w:rPr>
              <w:t>Points forts</w:t>
            </w:r>
          </w:p>
          <w:p w:rsidR="00FC266A" w:rsidRPr="00A97672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Theme="minorHAnsi" w:hAnsiTheme="minorHAnsi"/>
                <w:w w:val="105"/>
              </w:rPr>
            </w:pPr>
            <w:r w:rsidRPr="00A97672">
              <w:rPr>
                <w:rFonts w:asciiTheme="minorHAnsi" w:hAnsiTheme="minorHAnsi"/>
                <w:w w:val="105"/>
              </w:rPr>
              <w:t xml:space="preserve"> </w:t>
            </w:r>
          </w:p>
          <w:p w:rsidR="00FC266A" w:rsidRPr="00A97672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Theme="minorHAnsi" w:hAnsiTheme="minorHAnsi"/>
                <w:w w:val="105"/>
              </w:rPr>
            </w:pPr>
            <w:r w:rsidRPr="00A97672">
              <w:rPr>
                <w:rFonts w:asciiTheme="minorHAnsi" w:hAnsiTheme="minorHAnsi"/>
                <w:w w:val="105"/>
              </w:rPr>
              <w:t xml:space="preserve"> </w:t>
            </w:r>
          </w:p>
          <w:p w:rsidR="00FC266A" w:rsidRPr="00A97672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Theme="minorHAnsi" w:hAnsiTheme="minorHAnsi"/>
                <w:w w:val="105"/>
              </w:rPr>
            </w:pPr>
            <w:r w:rsidRPr="00A97672">
              <w:rPr>
                <w:rFonts w:asciiTheme="minorHAnsi" w:hAnsiTheme="minorHAnsi"/>
                <w:w w:val="105"/>
              </w:rPr>
              <w:t xml:space="preserve"> </w:t>
            </w:r>
          </w:p>
        </w:tc>
        <w:tc>
          <w:tcPr>
            <w:tcW w:w="7797" w:type="dxa"/>
            <w:tcBorders>
              <w:right w:val="single" w:sz="24" w:space="0" w:color="00B5C6"/>
            </w:tcBorders>
          </w:tcPr>
          <w:p w:rsidR="00FC266A" w:rsidRPr="00A97672" w:rsidRDefault="00FC266A" w:rsidP="00865865">
            <w:pPr>
              <w:widowControl w:val="0"/>
              <w:ind w:left="318"/>
              <w:rPr>
                <w:rFonts w:asciiTheme="minorHAnsi" w:hAnsiTheme="minorHAnsi"/>
                <w:b/>
                <w:color w:val="EE7444"/>
                <w:sz w:val="24"/>
                <w:szCs w:val="24"/>
              </w:rPr>
            </w:pPr>
            <w:r w:rsidRPr="00A97672">
              <w:rPr>
                <w:rFonts w:asciiTheme="minorHAnsi" w:hAnsiTheme="minorHAnsi"/>
                <w:b/>
                <w:color w:val="EE7444"/>
                <w:sz w:val="24"/>
                <w:szCs w:val="24"/>
              </w:rPr>
              <w:t>Points faibles</w:t>
            </w:r>
          </w:p>
          <w:p w:rsidR="00FC266A" w:rsidRPr="00A97672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Theme="minorHAnsi" w:hAnsiTheme="minorHAnsi"/>
                <w:w w:val="105"/>
              </w:rPr>
            </w:pPr>
            <w:r w:rsidRPr="00A97672">
              <w:rPr>
                <w:rFonts w:asciiTheme="minorHAnsi" w:hAnsiTheme="minorHAnsi"/>
                <w:w w:val="105"/>
              </w:rPr>
              <w:t xml:space="preserve"> </w:t>
            </w:r>
          </w:p>
          <w:p w:rsidR="00FC266A" w:rsidRPr="00A97672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Theme="minorHAnsi" w:hAnsiTheme="minorHAnsi"/>
                <w:w w:val="105"/>
              </w:rPr>
            </w:pPr>
            <w:r w:rsidRPr="00A97672">
              <w:rPr>
                <w:rFonts w:asciiTheme="minorHAnsi" w:hAnsiTheme="minorHAnsi"/>
                <w:w w:val="105"/>
              </w:rPr>
              <w:t xml:space="preserve"> </w:t>
            </w:r>
          </w:p>
          <w:p w:rsidR="00FC266A" w:rsidRPr="00A97672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Theme="minorHAnsi" w:hAnsiTheme="minorHAnsi"/>
                <w:w w:val="105"/>
              </w:rPr>
            </w:pPr>
          </w:p>
          <w:p w:rsidR="00FC266A" w:rsidRPr="00A97672" w:rsidRDefault="00FC266A" w:rsidP="00865865">
            <w:pPr>
              <w:widowControl w:val="0"/>
              <w:rPr>
                <w:rFonts w:asciiTheme="minorHAnsi" w:eastAsia="Times New Roman" w:hAnsiTheme="minorHAnsi"/>
                <w:b/>
                <w:color w:val="00B5C6"/>
                <w:w w:val="105"/>
                <w:sz w:val="28"/>
                <w:szCs w:val="28"/>
              </w:rPr>
            </w:pPr>
          </w:p>
        </w:tc>
      </w:tr>
      <w:tr w:rsidR="00FC266A" w:rsidRPr="001E0144" w:rsidTr="00865865">
        <w:trPr>
          <w:trHeight w:val="1143"/>
        </w:trPr>
        <w:tc>
          <w:tcPr>
            <w:tcW w:w="15593" w:type="dxa"/>
            <w:gridSpan w:val="2"/>
            <w:tcBorders>
              <w:left w:val="single" w:sz="24" w:space="0" w:color="00B5C6"/>
              <w:right w:val="single" w:sz="24" w:space="0" w:color="00B5C6"/>
            </w:tcBorders>
          </w:tcPr>
          <w:p w:rsidR="00FC266A" w:rsidRPr="00A97672" w:rsidRDefault="00FC266A" w:rsidP="00865865">
            <w:pPr>
              <w:widowControl w:val="0"/>
              <w:ind w:left="318"/>
              <w:rPr>
                <w:rFonts w:asciiTheme="minorHAnsi" w:hAnsiTheme="minorHAnsi"/>
                <w:b/>
                <w:color w:val="951B81"/>
                <w:sz w:val="24"/>
                <w:szCs w:val="24"/>
              </w:rPr>
            </w:pPr>
            <w:r w:rsidRPr="00A97672">
              <w:rPr>
                <w:rFonts w:asciiTheme="minorHAnsi" w:hAnsiTheme="minorHAnsi"/>
                <w:b/>
                <w:color w:val="951B81"/>
                <w:sz w:val="24"/>
                <w:szCs w:val="24"/>
              </w:rPr>
              <w:t>Objectifs</w:t>
            </w:r>
          </w:p>
          <w:p w:rsidR="00FC266A" w:rsidRPr="00A97672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Theme="minorHAnsi" w:hAnsiTheme="minorHAnsi"/>
                <w:w w:val="105"/>
              </w:rPr>
            </w:pPr>
            <w:r w:rsidRPr="00A97672">
              <w:rPr>
                <w:rFonts w:asciiTheme="minorHAnsi" w:hAnsiTheme="minorHAnsi"/>
                <w:w w:val="105"/>
              </w:rPr>
              <w:t>…</w:t>
            </w:r>
          </w:p>
          <w:p w:rsidR="00FC266A" w:rsidRPr="00A97672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Theme="minorHAnsi" w:hAnsiTheme="minorHAnsi"/>
                <w:w w:val="105"/>
              </w:rPr>
            </w:pPr>
            <w:r w:rsidRPr="00A97672">
              <w:rPr>
                <w:rFonts w:asciiTheme="minorHAnsi" w:hAnsiTheme="minorHAnsi"/>
                <w:w w:val="105"/>
              </w:rPr>
              <w:t xml:space="preserve">  </w:t>
            </w:r>
          </w:p>
          <w:p w:rsidR="00FC266A" w:rsidRPr="00A97672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Theme="minorHAnsi" w:hAnsiTheme="minorHAnsi"/>
                <w:w w:val="105"/>
              </w:rPr>
            </w:pPr>
          </w:p>
          <w:p w:rsidR="00FC266A" w:rsidRPr="00A97672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Theme="minorHAnsi" w:hAnsiTheme="minorHAnsi"/>
                <w:w w:val="105"/>
              </w:rPr>
            </w:pPr>
            <w:r w:rsidRPr="00A97672">
              <w:rPr>
                <w:rFonts w:asciiTheme="minorHAnsi" w:hAnsiTheme="minorHAnsi"/>
                <w:w w:val="105"/>
              </w:rPr>
              <w:t xml:space="preserve"> </w:t>
            </w:r>
          </w:p>
          <w:p w:rsidR="00FC266A" w:rsidRPr="00A97672" w:rsidRDefault="00FC266A" w:rsidP="00865865">
            <w:pPr>
              <w:widowControl w:val="0"/>
              <w:ind w:left="90"/>
              <w:rPr>
                <w:rFonts w:asciiTheme="minorHAnsi" w:eastAsia="Times New Roman" w:hAnsiTheme="minorHAnsi"/>
                <w:b/>
                <w:color w:val="00B5C6"/>
                <w:w w:val="105"/>
                <w:sz w:val="28"/>
                <w:szCs w:val="28"/>
              </w:rPr>
            </w:pPr>
          </w:p>
        </w:tc>
      </w:tr>
      <w:tr w:rsidR="00FC266A" w:rsidRPr="001E0144" w:rsidTr="00FC266A">
        <w:trPr>
          <w:trHeight w:val="4535"/>
        </w:trPr>
        <w:tc>
          <w:tcPr>
            <w:tcW w:w="15593" w:type="dxa"/>
            <w:gridSpan w:val="2"/>
            <w:tcBorders>
              <w:left w:val="single" w:sz="24" w:space="0" w:color="00B5C6"/>
              <w:bottom w:val="single" w:sz="24" w:space="0" w:color="00B5C6"/>
              <w:right w:val="single" w:sz="24" w:space="0" w:color="00B5C6"/>
            </w:tcBorders>
          </w:tcPr>
          <w:p w:rsidR="00FC266A" w:rsidRPr="00A97672" w:rsidRDefault="00FC266A" w:rsidP="00865865">
            <w:pPr>
              <w:widowControl w:val="0"/>
              <w:ind w:left="318"/>
              <w:rPr>
                <w:rFonts w:asciiTheme="minorHAnsi" w:hAnsiTheme="minorHAnsi"/>
                <w:b/>
                <w:color w:val="2AAC66"/>
                <w:sz w:val="24"/>
                <w:szCs w:val="24"/>
              </w:rPr>
            </w:pPr>
            <w:r w:rsidRPr="00A97672">
              <w:rPr>
                <w:rFonts w:asciiTheme="minorHAnsi" w:hAnsiTheme="minorHAnsi"/>
                <w:b/>
                <w:color w:val="2AAC66"/>
                <w:sz w:val="24"/>
                <w:szCs w:val="24"/>
              </w:rPr>
              <w:lastRenderedPageBreak/>
              <w:t>Actions</w:t>
            </w:r>
          </w:p>
          <w:p w:rsidR="00FC266A" w:rsidRPr="00A97672" w:rsidRDefault="00FC266A" w:rsidP="00865865">
            <w:pPr>
              <w:widowControl w:val="0"/>
              <w:ind w:left="318"/>
              <w:rPr>
                <w:rFonts w:asciiTheme="minorHAnsi" w:eastAsia="Times New Roman" w:hAnsiTheme="minorHAnsi"/>
                <w:b/>
                <w:w w:val="105"/>
                <w:sz w:val="18"/>
                <w:szCs w:val="18"/>
              </w:rPr>
            </w:pPr>
          </w:p>
          <w:tbl>
            <w:tblPr>
              <w:tblStyle w:val="Grilledutableau3"/>
              <w:tblW w:w="14493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011"/>
              <w:gridCol w:w="9214"/>
              <w:gridCol w:w="2268"/>
            </w:tblGrid>
            <w:tr w:rsidR="00FC266A" w:rsidRPr="00A97672" w:rsidTr="00865865">
              <w:trPr>
                <w:trHeight w:val="157"/>
              </w:trPr>
              <w:tc>
                <w:tcPr>
                  <w:tcW w:w="3011" w:type="dxa"/>
                </w:tcPr>
                <w:p w:rsidR="00FC266A" w:rsidRPr="00A97672" w:rsidRDefault="00FC266A" w:rsidP="00865865">
                  <w:pPr>
                    <w:rPr>
                      <w:rFonts w:asciiTheme="minorHAnsi" w:eastAsia="Times New Roman" w:hAnsiTheme="minorHAnsi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:rsidR="00FC266A" w:rsidRPr="00A97672" w:rsidRDefault="00FC266A" w:rsidP="00865865">
                  <w:pPr>
                    <w:rPr>
                      <w:rFonts w:asciiTheme="minorHAnsi" w:eastAsia="Times New Roman" w:hAnsiTheme="minorHAnsi"/>
                      <w:b/>
                      <w:w w:val="105"/>
                    </w:rPr>
                  </w:pPr>
                  <w:r w:rsidRPr="00A97672">
                    <w:rPr>
                      <w:rFonts w:asciiTheme="minorHAnsi" w:eastAsia="Times New Roman" w:hAnsiTheme="minorHAnsi"/>
                      <w:b/>
                      <w:w w:val="105"/>
                    </w:rPr>
                    <w:t>Éléments d’action</w:t>
                  </w:r>
                </w:p>
                <w:p w:rsidR="00FC266A" w:rsidRPr="00A97672" w:rsidRDefault="00FC266A" w:rsidP="00865865">
                  <w:pPr>
                    <w:rPr>
                      <w:rFonts w:asciiTheme="minorHAnsi" w:eastAsia="Times New Roman" w:hAnsiTheme="minorHAnsi"/>
                      <w:w w:val="105"/>
                    </w:rPr>
                  </w:pPr>
                  <w:r w:rsidRPr="00A97672">
                    <w:rPr>
                      <w:rFonts w:asciiTheme="minorHAnsi" w:eastAsia="Times New Roman" w:hAnsiTheme="minorHAnsi"/>
                      <w:w w:val="105"/>
                    </w:rPr>
                    <w:t>Pour chaque proposition, écrire le processus mis en œuvre avec un indicateur</w:t>
                  </w:r>
                </w:p>
              </w:tc>
              <w:tc>
                <w:tcPr>
                  <w:tcW w:w="2268" w:type="dxa"/>
                </w:tcPr>
                <w:p w:rsidR="00FC266A" w:rsidRPr="00A97672" w:rsidRDefault="00FC266A" w:rsidP="00865865">
                  <w:pPr>
                    <w:rPr>
                      <w:rFonts w:asciiTheme="minorHAnsi" w:eastAsia="Times New Roman" w:hAnsiTheme="minorHAnsi"/>
                      <w:b/>
                      <w:w w:val="105"/>
                    </w:rPr>
                  </w:pPr>
                  <w:r w:rsidRPr="00A97672">
                    <w:rPr>
                      <w:rFonts w:asciiTheme="minorHAnsi" w:eastAsia="Times New Roman" w:hAnsiTheme="minorHAnsi"/>
                      <w:b/>
                      <w:w w:val="105"/>
                    </w:rPr>
                    <w:t>Dates clé</w:t>
                  </w:r>
                </w:p>
              </w:tc>
            </w:tr>
            <w:tr w:rsidR="00FC266A" w:rsidRPr="00A97672" w:rsidTr="00865865">
              <w:trPr>
                <w:trHeight w:val="1116"/>
              </w:trPr>
              <w:tc>
                <w:tcPr>
                  <w:tcW w:w="3011" w:type="dxa"/>
                </w:tcPr>
                <w:p w:rsidR="00FC266A" w:rsidRPr="00A97672" w:rsidRDefault="00FC266A" w:rsidP="00865865">
                  <w:pPr>
                    <w:widowControl w:val="0"/>
                    <w:ind w:left="55"/>
                    <w:rPr>
                      <w:rFonts w:asciiTheme="minorHAnsi" w:eastAsia="Times New Roman" w:hAnsiTheme="minorHAnsi"/>
                      <w:b/>
                      <w:w w:val="105"/>
                    </w:rPr>
                  </w:pPr>
                  <w:r w:rsidRPr="00A97672">
                    <w:rPr>
                      <w:rFonts w:asciiTheme="minorHAnsi" w:eastAsia="Times New Roman" w:hAnsiTheme="minorHAnsi"/>
                      <w:b/>
                      <w:w w:val="105"/>
                    </w:rPr>
                    <w:t>…</w:t>
                  </w:r>
                </w:p>
                <w:p w:rsidR="00FC266A" w:rsidRPr="00A97672" w:rsidRDefault="00FC266A" w:rsidP="00865865">
                  <w:pPr>
                    <w:widowControl w:val="0"/>
                    <w:ind w:left="55"/>
                    <w:rPr>
                      <w:rFonts w:asciiTheme="minorHAnsi" w:eastAsia="Times New Roman" w:hAnsiTheme="minorHAnsi"/>
                      <w:b/>
                      <w:w w:val="105"/>
                    </w:rPr>
                  </w:pPr>
                </w:p>
                <w:p w:rsidR="00FC266A" w:rsidRPr="00A97672" w:rsidRDefault="00FC266A" w:rsidP="00865865">
                  <w:pPr>
                    <w:ind w:left="55"/>
                    <w:rPr>
                      <w:rFonts w:asciiTheme="minorHAnsi" w:eastAsia="Times New Roman" w:hAnsiTheme="minorHAnsi"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:rsidR="00FC266A" w:rsidRPr="00A97672" w:rsidRDefault="00FC266A" w:rsidP="00865865">
                  <w:pPr>
                    <w:widowControl w:val="0"/>
                    <w:ind w:left="317"/>
                    <w:rPr>
                      <w:rFonts w:asciiTheme="minorHAnsi" w:eastAsia="Times New Roman" w:hAnsiTheme="minorHAnsi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:rsidR="00FC266A" w:rsidRPr="00A97672" w:rsidRDefault="00FC266A" w:rsidP="00865865">
                  <w:pPr>
                    <w:widowControl w:val="0"/>
                    <w:rPr>
                      <w:rFonts w:asciiTheme="minorHAnsi" w:eastAsia="Times New Roman" w:hAnsiTheme="minorHAnsi"/>
                      <w:w w:val="105"/>
                    </w:rPr>
                  </w:pPr>
                </w:p>
              </w:tc>
            </w:tr>
            <w:tr w:rsidR="00FC266A" w:rsidRPr="00A97672" w:rsidTr="00865865">
              <w:trPr>
                <w:trHeight w:val="1057"/>
              </w:trPr>
              <w:tc>
                <w:tcPr>
                  <w:tcW w:w="3011" w:type="dxa"/>
                </w:tcPr>
                <w:p w:rsidR="00FC266A" w:rsidRPr="00A97672" w:rsidRDefault="00FC266A" w:rsidP="00865865">
                  <w:pPr>
                    <w:widowControl w:val="0"/>
                    <w:ind w:left="55"/>
                    <w:rPr>
                      <w:rFonts w:asciiTheme="minorHAnsi" w:eastAsia="Times New Roman" w:hAnsiTheme="minorHAnsi"/>
                      <w:w w:val="105"/>
                    </w:rPr>
                  </w:pPr>
                  <w:r w:rsidRPr="00A97672">
                    <w:rPr>
                      <w:rFonts w:asciiTheme="minorHAnsi" w:eastAsia="Times New Roman" w:hAnsiTheme="minorHAnsi"/>
                      <w:b/>
                      <w:w w:val="105"/>
                    </w:rPr>
                    <w:t>…</w:t>
                  </w:r>
                  <w:r w:rsidRPr="00A97672">
                    <w:rPr>
                      <w:rFonts w:asciiTheme="minorHAnsi" w:eastAsia="Times New Roman" w:hAnsiTheme="minorHAnsi"/>
                      <w:w w:val="105"/>
                    </w:rPr>
                    <w:t xml:space="preserve"> </w:t>
                  </w:r>
                </w:p>
                <w:p w:rsidR="00FC266A" w:rsidRPr="00A97672" w:rsidRDefault="00FC266A" w:rsidP="00865865">
                  <w:pPr>
                    <w:widowControl w:val="0"/>
                    <w:ind w:left="55"/>
                    <w:rPr>
                      <w:rFonts w:asciiTheme="minorHAnsi" w:eastAsia="Times New Roman" w:hAnsiTheme="minorHAnsi"/>
                      <w:w w:val="105"/>
                    </w:rPr>
                  </w:pPr>
                </w:p>
                <w:p w:rsidR="00FC266A" w:rsidRPr="00A97672" w:rsidRDefault="00FC266A" w:rsidP="00865865">
                  <w:pPr>
                    <w:widowControl w:val="0"/>
                    <w:ind w:left="55"/>
                    <w:rPr>
                      <w:rFonts w:asciiTheme="minorHAnsi" w:eastAsia="Times New Roman" w:hAnsiTheme="minorHAnsi"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:rsidR="00FC266A" w:rsidRPr="00A97672" w:rsidRDefault="00FC266A" w:rsidP="00865865">
                  <w:pPr>
                    <w:rPr>
                      <w:rFonts w:asciiTheme="minorHAnsi" w:eastAsia="Times New Roman" w:hAnsiTheme="minorHAnsi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:rsidR="00FC266A" w:rsidRPr="00A97672" w:rsidRDefault="00FC266A" w:rsidP="00865865">
                  <w:pPr>
                    <w:rPr>
                      <w:rFonts w:asciiTheme="minorHAnsi" w:eastAsia="Times New Roman" w:hAnsiTheme="minorHAnsi"/>
                      <w:w w:val="105"/>
                    </w:rPr>
                  </w:pPr>
                </w:p>
              </w:tc>
            </w:tr>
            <w:tr w:rsidR="00FC266A" w:rsidRPr="00A97672" w:rsidTr="00865865">
              <w:trPr>
                <w:trHeight w:val="562"/>
              </w:trPr>
              <w:tc>
                <w:tcPr>
                  <w:tcW w:w="3011" w:type="dxa"/>
                </w:tcPr>
                <w:p w:rsidR="00FC266A" w:rsidRPr="00A97672" w:rsidRDefault="00FC266A" w:rsidP="00865865">
                  <w:pPr>
                    <w:widowControl w:val="0"/>
                    <w:ind w:left="55"/>
                    <w:rPr>
                      <w:rFonts w:asciiTheme="minorHAnsi" w:eastAsia="Times New Roman" w:hAnsiTheme="minorHAnsi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:rsidR="00FC266A" w:rsidRPr="00A97672" w:rsidRDefault="00FC266A" w:rsidP="00865865">
                  <w:pPr>
                    <w:rPr>
                      <w:rFonts w:asciiTheme="minorHAnsi" w:eastAsia="Times New Roman" w:hAnsiTheme="minorHAnsi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:rsidR="00FC266A" w:rsidRPr="00A97672" w:rsidRDefault="00FC266A" w:rsidP="00865865">
                  <w:pPr>
                    <w:rPr>
                      <w:rFonts w:asciiTheme="minorHAnsi" w:eastAsia="Times New Roman" w:hAnsiTheme="minorHAnsi"/>
                      <w:w w:val="105"/>
                    </w:rPr>
                  </w:pPr>
                </w:p>
              </w:tc>
            </w:tr>
          </w:tbl>
          <w:p w:rsidR="00FC266A" w:rsidRPr="00A97672" w:rsidRDefault="00FC266A" w:rsidP="00865865">
            <w:pPr>
              <w:widowControl w:val="0"/>
              <w:ind w:left="90"/>
              <w:rPr>
                <w:rFonts w:asciiTheme="minorHAnsi" w:eastAsia="Times New Roman" w:hAnsiTheme="minorHAnsi"/>
                <w:b/>
                <w:color w:val="00B5C6"/>
                <w:w w:val="105"/>
                <w:sz w:val="28"/>
                <w:szCs w:val="28"/>
              </w:rPr>
            </w:pPr>
          </w:p>
        </w:tc>
      </w:tr>
    </w:tbl>
    <w:p w:rsidR="00D4569F" w:rsidRDefault="00D4569F" w:rsidP="00A97672"/>
    <w:sectPr w:rsidR="00D4569F" w:rsidSect="00FC26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6" w:right="1134" w:bottom="1418" w:left="1134" w:header="709" w:footer="1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E72" w:rsidRDefault="00CA7E72" w:rsidP="00FC266A">
      <w:r>
        <w:separator/>
      </w:r>
    </w:p>
  </w:endnote>
  <w:endnote w:type="continuationSeparator" w:id="0">
    <w:p w:rsidR="00CA7E72" w:rsidRDefault="00CA7E72" w:rsidP="00FC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03D" w:rsidRDefault="0006403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66A" w:rsidRPr="00AE74ED" w:rsidRDefault="00FC266A" w:rsidP="00FC266A">
    <w:pPr>
      <w:spacing w:after="200" w:line="276" w:lineRule="auto"/>
      <w:rPr>
        <w:rFonts w:asciiTheme="majorHAnsi" w:eastAsia="Calibri" w:hAnsiTheme="majorHAnsi"/>
        <w:sz w:val="22"/>
        <w:szCs w:val="22"/>
        <w:lang w:eastAsia="en-US"/>
      </w:rPr>
    </w:pPr>
    <w:r w:rsidRPr="00AE74ED">
      <w:rPr>
        <w:rFonts w:asciiTheme="majorHAnsi" w:eastAsia="Calibri" w:hAnsiTheme="majorHAnsi"/>
        <w:noProof/>
        <w:sz w:val="22"/>
        <w:szCs w:val="22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060825" wp14:editId="41735885">
              <wp:simplePos x="0" y="0"/>
              <wp:positionH relativeFrom="column">
                <wp:posOffset>7459980</wp:posOffset>
              </wp:positionH>
              <wp:positionV relativeFrom="paragraph">
                <wp:posOffset>102870</wp:posOffset>
              </wp:positionV>
              <wp:extent cx="1104900" cy="285750"/>
              <wp:effectExtent l="0" t="0" r="19050" b="19050"/>
              <wp:wrapNone/>
              <wp:docPr id="2272" name="Zone de texte 22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rgbClr val="00B5C6"/>
                        </a:solidFill>
                      </a:ln>
                      <a:effectLst/>
                    </wps:spPr>
                    <wps:txbx>
                      <w:txbxContent>
                        <w:p w:rsidR="00FC266A" w:rsidRPr="00AE74ED" w:rsidRDefault="00FC266A" w:rsidP="00FC266A">
                          <w:pPr>
                            <w:rPr>
                              <w:rFonts w:asciiTheme="majorHAnsi" w:hAnsiTheme="majorHAnsi"/>
                              <w:b/>
                              <w:color w:val="951B81"/>
                            </w:rPr>
                          </w:pPr>
                          <w:r w:rsidRPr="00AE74ED">
                            <w:rPr>
                              <w:rFonts w:asciiTheme="majorHAnsi" w:hAnsiTheme="majorHAnsi"/>
                              <w:b/>
                              <w:color w:val="951B81"/>
                            </w:rPr>
                            <w:t>Objectifs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60825" id="_x0000_t202" coordsize="21600,21600" o:spt="202" path="m,l,21600r21600,l21600,xe">
              <v:stroke joinstyle="miter"/>
              <v:path gradientshapeok="t" o:connecttype="rect"/>
            </v:shapetype>
            <v:shape id="Zone de texte 2272" o:spid="_x0000_s1027" type="#_x0000_t202" style="position:absolute;margin-left:587.4pt;margin-top:8.1pt;width:87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" fillcolor="window" strokecolor="#00b5c6" strokeweight=".5pt">
              <v:textbox>
                <w:txbxContent>
                  <w:p w:rsidR="00FC266A" w:rsidRPr="00AE74ED" w:rsidRDefault="00FC266A" w:rsidP="00FC266A">
                    <w:pPr>
                      <w:rPr>
                        <w:rFonts w:asciiTheme="majorHAnsi" w:hAnsiTheme="majorHAnsi"/>
                        <w:b/>
                        <w:color w:val="951B81"/>
                      </w:rPr>
                    </w:pPr>
                    <w:r w:rsidRPr="00AE74ED">
                      <w:rPr>
                        <w:rFonts w:asciiTheme="majorHAnsi" w:hAnsiTheme="majorHAnsi"/>
                        <w:b/>
                        <w:color w:val="951B81"/>
                      </w:rPr>
                      <w:t>Objectifs</w:t>
                    </w:r>
                  </w:p>
                </w:txbxContent>
              </v:textbox>
            </v:shape>
          </w:pict>
        </mc:Fallback>
      </mc:AlternateContent>
    </w:r>
    <w:r w:rsidRPr="00AE74ED">
      <w:rPr>
        <w:rFonts w:asciiTheme="majorHAnsi" w:eastAsia="Calibri" w:hAnsiTheme="majorHAnsi"/>
        <w:noProof/>
        <w:sz w:val="22"/>
        <w:szCs w:val="22"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17C16F" wp14:editId="07646E02">
              <wp:simplePos x="0" y="0"/>
              <wp:positionH relativeFrom="column">
                <wp:posOffset>7459980</wp:posOffset>
              </wp:positionH>
              <wp:positionV relativeFrom="paragraph">
                <wp:posOffset>455295</wp:posOffset>
              </wp:positionV>
              <wp:extent cx="1104900" cy="266700"/>
              <wp:effectExtent l="0" t="0" r="19050" b="19050"/>
              <wp:wrapNone/>
              <wp:docPr id="2273" name="Zone de texte 22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266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rgbClr val="00B5C6"/>
                        </a:solidFill>
                      </a:ln>
                      <a:effectLst/>
                    </wps:spPr>
                    <wps:txbx>
                      <w:txbxContent>
                        <w:p w:rsidR="00FC266A" w:rsidRPr="00AE74ED" w:rsidRDefault="00FC266A" w:rsidP="00FC266A">
                          <w:pPr>
                            <w:rPr>
                              <w:rFonts w:asciiTheme="majorHAnsi" w:hAnsiTheme="majorHAnsi"/>
                              <w:b/>
                              <w:color w:val="2AAC66"/>
                            </w:rPr>
                          </w:pPr>
                          <w:r w:rsidRPr="00AE74ED">
                            <w:rPr>
                              <w:rFonts w:asciiTheme="majorHAnsi" w:hAnsiTheme="majorHAnsi"/>
                              <w:b/>
                              <w:color w:val="2AAC66"/>
                            </w:rPr>
                            <w:t>Actions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17C16F" id="Zone de texte 2273" o:spid="_x0000_s1028" type="#_x0000_t202" style="position:absolute;margin-left:587.4pt;margin-top:35.85pt;width:87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" fillcolor="window" strokecolor="#00b5c6" strokeweight=".5pt">
              <v:textbox>
                <w:txbxContent>
                  <w:p w:rsidR="00FC266A" w:rsidRPr="00AE74ED" w:rsidRDefault="00FC266A" w:rsidP="00FC266A">
                    <w:pPr>
                      <w:rPr>
                        <w:rFonts w:asciiTheme="majorHAnsi" w:hAnsiTheme="majorHAnsi"/>
                        <w:b/>
                        <w:color w:val="2AAC66"/>
                      </w:rPr>
                    </w:pPr>
                    <w:r w:rsidRPr="00AE74ED">
                      <w:rPr>
                        <w:rFonts w:asciiTheme="majorHAnsi" w:hAnsiTheme="majorHAnsi"/>
                        <w:b/>
                        <w:color w:val="2AAC66"/>
                      </w:rPr>
                      <w:t>Actions</w:t>
                    </w:r>
                  </w:p>
                </w:txbxContent>
              </v:textbox>
            </v:shape>
          </w:pict>
        </mc:Fallback>
      </mc:AlternateContent>
    </w:r>
    <w:r w:rsidRPr="00AE74ED">
      <w:rPr>
        <w:rFonts w:asciiTheme="majorHAnsi" w:eastAsia="Calibri" w:hAnsiTheme="majorHAnsi"/>
        <w:noProof/>
        <w:sz w:val="22"/>
        <w:szCs w:val="22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DCFC6C" wp14:editId="62CC9B54">
              <wp:simplePos x="0" y="0"/>
              <wp:positionH relativeFrom="column">
                <wp:posOffset>4438650</wp:posOffset>
              </wp:positionH>
              <wp:positionV relativeFrom="paragraph">
                <wp:posOffset>93345</wp:posOffset>
              </wp:positionV>
              <wp:extent cx="2847975" cy="628650"/>
              <wp:effectExtent l="0" t="19050" r="47625" b="38100"/>
              <wp:wrapNone/>
              <wp:docPr id="2274" name="Flèche droite 2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7975" cy="628650"/>
                      </a:xfrm>
                      <a:prstGeom prst="rightArrow">
                        <a:avLst/>
                      </a:prstGeom>
                      <a:solidFill>
                        <a:srgbClr val="00B5C6"/>
                      </a:solidFill>
                      <a:ln w="25400" cap="flat" cmpd="sng" algn="ctr">
                        <a:solidFill>
                          <a:srgbClr val="00B5C6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FC266A" w:rsidRPr="00AE74ED" w:rsidRDefault="00FC266A" w:rsidP="00FC266A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E74ED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DIAGNOSTIC PARTAGÉ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CFC6C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Flèche droite 2274" o:spid="_x0000_s1029" type="#_x0000_t13" style="position:absolute;margin-left:349.5pt;margin-top:7.35pt;width:224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" adj="19216" fillcolor="#00b5c6" strokecolor="#00b5c6" strokeweight="2pt">
              <v:textbox>
                <w:txbxContent>
                  <w:p w:rsidR="00FC266A" w:rsidRPr="00AE74ED" w:rsidRDefault="00FC266A" w:rsidP="00FC266A">
                    <w:pPr>
                      <w:jc w:val="center"/>
                      <w:rPr>
                        <w:rFonts w:asciiTheme="majorHAnsi" w:hAnsiTheme="majorHAnsi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AE74ED">
                      <w:rPr>
                        <w:rFonts w:asciiTheme="majorHAnsi" w:hAnsiTheme="majorHAnsi"/>
                        <w:b/>
                        <w:color w:val="FFFFFF" w:themeColor="background1"/>
                        <w:sz w:val="28"/>
                        <w:szCs w:val="28"/>
                      </w:rPr>
                      <w:t>DIAGNOSTIC PARTAGÉ</w:t>
                    </w:r>
                  </w:p>
                </w:txbxContent>
              </v:textbox>
            </v:shape>
          </w:pict>
        </mc:Fallback>
      </mc:AlternateContent>
    </w:r>
    <w:r w:rsidRPr="00AE74ED">
      <w:rPr>
        <w:rFonts w:asciiTheme="majorHAnsi" w:eastAsia="Calibri" w:hAnsiTheme="majorHAnsi"/>
        <w:noProof/>
        <w:sz w:val="22"/>
        <w:szCs w:val="22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6FD0C6" wp14:editId="02A929B4">
              <wp:simplePos x="0" y="0"/>
              <wp:positionH relativeFrom="column">
                <wp:posOffset>2601595</wp:posOffset>
              </wp:positionH>
              <wp:positionV relativeFrom="paragraph">
                <wp:posOffset>459105</wp:posOffset>
              </wp:positionV>
              <wp:extent cx="1771650" cy="266700"/>
              <wp:effectExtent l="0" t="0" r="19050" b="19050"/>
              <wp:wrapNone/>
              <wp:docPr id="2275" name="Zone de texte 22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0" cy="2667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rgbClr val="00B5C6"/>
                        </a:solidFill>
                      </a:ln>
                      <a:effectLst/>
                    </wps:spPr>
                    <wps:txbx>
                      <w:txbxContent>
                        <w:p w:rsidR="00FC266A" w:rsidRPr="00AE74ED" w:rsidRDefault="00FC266A" w:rsidP="00FC266A">
                          <w:pPr>
                            <w:rPr>
                              <w:rFonts w:asciiTheme="majorHAnsi" w:hAnsiTheme="majorHAnsi"/>
                              <w:b/>
                              <w:color w:val="EE7444"/>
                            </w:rPr>
                          </w:pPr>
                          <w:r w:rsidRPr="00AE74ED">
                            <w:rPr>
                              <w:rFonts w:asciiTheme="majorHAnsi" w:hAnsiTheme="majorHAnsi"/>
                              <w:b/>
                              <w:color w:val="EE7444"/>
                            </w:rPr>
                            <w:t>Points faibles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6FD0C6" id="Zone de texte 2275" o:spid="_x0000_s1030" type="#_x0000_t202" style="position:absolute;margin-left:204.85pt;margin-top:36.15pt;width:139.5pt;height:2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" fillcolor="window" strokecolor="#00b5c6" strokeweight=".5pt">
              <v:textbox>
                <w:txbxContent>
                  <w:p w:rsidR="00FC266A" w:rsidRPr="00AE74ED" w:rsidRDefault="00FC266A" w:rsidP="00FC266A">
                    <w:pPr>
                      <w:rPr>
                        <w:rFonts w:asciiTheme="majorHAnsi" w:hAnsiTheme="majorHAnsi"/>
                        <w:b/>
                        <w:color w:val="EE7444"/>
                      </w:rPr>
                    </w:pPr>
                    <w:r w:rsidRPr="00AE74ED">
                      <w:rPr>
                        <w:rFonts w:asciiTheme="majorHAnsi" w:hAnsiTheme="majorHAnsi"/>
                        <w:b/>
                        <w:color w:val="EE7444"/>
                      </w:rPr>
                      <w:t>Points faibles</w:t>
                    </w:r>
                  </w:p>
                </w:txbxContent>
              </v:textbox>
            </v:shape>
          </w:pict>
        </mc:Fallback>
      </mc:AlternateContent>
    </w:r>
    <w:r w:rsidRPr="00AE74ED">
      <w:rPr>
        <w:rFonts w:asciiTheme="majorHAnsi" w:eastAsia="Calibri" w:hAnsiTheme="majorHAnsi"/>
        <w:noProof/>
        <w:sz w:val="22"/>
        <w:szCs w:val="22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B195D7" wp14:editId="6DCE1C77">
              <wp:simplePos x="0" y="0"/>
              <wp:positionH relativeFrom="column">
                <wp:posOffset>2601671</wp:posOffset>
              </wp:positionH>
              <wp:positionV relativeFrom="paragraph">
                <wp:posOffset>106680</wp:posOffset>
              </wp:positionV>
              <wp:extent cx="1771650" cy="285750"/>
              <wp:effectExtent l="0" t="0" r="19050" b="19050"/>
              <wp:wrapNone/>
              <wp:docPr id="2276" name="Zone de texte 22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0" cy="285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rgbClr val="00B5C6"/>
                        </a:solidFill>
                      </a:ln>
                      <a:effectLst/>
                    </wps:spPr>
                    <wps:txbx>
                      <w:txbxContent>
                        <w:p w:rsidR="00FC266A" w:rsidRPr="00AE74ED" w:rsidRDefault="00FC266A" w:rsidP="00FC266A">
                          <w:pPr>
                            <w:rPr>
                              <w:rFonts w:asciiTheme="majorHAnsi" w:hAnsiTheme="majorHAnsi"/>
                              <w:b/>
                              <w:color w:val="EE7444"/>
                            </w:rPr>
                          </w:pPr>
                          <w:r w:rsidRPr="00AE74ED">
                            <w:rPr>
                              <w:rFonts w:asciiTheme="majorHAnsi" w:hAnsiTheme="majorHAnsi"/>
                              <w:b/>
                              <w:color w:val="EE7444"/>
                            </w:rPr>
                            <w:t>Points forts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B195D7" id="Zone de texte 2276" o:spid="_x0000_s1031" type="#_x0000_t202" style="position:absolute;margin-left:204.85pt;margin-top:8.4pt;width:139.5pt;height:2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" fillcolor="window" strokecolor="#00b5c6" strokeweight=".5pt">
              <v:textbox>
                <w:txbxContent>
                  <w:p w:rsidR="00FC266A" w:rsidRPr="00AE74ED" w:rsidRDefault="00FC266A" w:rsidP="00FC266A">
                    <w:pPr>
                      <w:rPr>
                        <w:rFonts w:asciiTheme="majorHAnsi" w:hAnsiTheme="majorHAnsi"/>
                        <w:b/>
                        <w:color w:val="EE7444"/>
                      </w:rPr>
                    </w:pPr>
                    <w:r w:rsidRPr="00AE74ED">
                      <w:rPr>
                        <w:rFonts w:asciiTheme="majorHAnsi" w:hAnsiTheme="majorHAnsi"/>
                        <w:b/>
                        <w:color w:val="EE7444"/>
                      </w:rPr>
                      <w:t>Points forts</w:t>
                    </w:r>
                  </w:p>
                </w:txbxContent>
              </v:textbox>
            </v:shape>
          </w:pict>
        </mc:Fallback>
      </mc:AlternateContent>
    </w:r>
    <w:r w:rsidRPr="00AE74ED">
      <w:rPr>
        <w:rFonts w:asciiTheme="majorHAnsi" w:eastAsia="Calibri" w:hAnsiTheme="majorHAnsi"/>
        <w:noProof/>
        <w:sz w:val="22"/>
        <w:szCs w:val="22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26FD64" wp14:editId="4DD3980E">
              <wp:simplePos x="0" y="0"/>
              <wp:positionH relativeFrom="column">
                <wp:posOffset>152400</wp:posOffset>
              </wp:positionH>
              <wp:positionV relativeFrom="paragraph">
                <wp:posOffset>42545</wp:posOffset>
              </wp:positionV>
              <wp:extent cx="9496425" cy="723900"/>
              <wp:effectExtent l="19050" t="0" r="28575" b="19050"/>
              <wp:wrapNone/>
              <wp:docPr id="2277" name="Chevron 22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96425" cy="723900"/>
                      </a:xfrm>
                      <a:prstGeom prst="chevron">
                        <a:avLst/>
                      </a:prstGeom>
                      <a:solidFill>
                        <a:srgbClr val="00B5C6">
                          <a:alpha val="22000"/>
                        </a:srgbClr>
                      </a:solidFill>
                      <a:ln w="25400" cap="flat" cmpd="sng" algn="ctr">
                        <a:solidFill>
                          <a:srgbClr val="00B5C6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FC266A" w:rsidRPr="0079647D" w:rsidRDefault="00FC266A" w:rsidP="00FC266A">
                          <w:pPr>
                            <w:tabs>
                              <w:tab w:val="left" w:pos="567"/>
                              <w:tab w:val="left" w:pos="11907"/>
                            </w:tabs>
                            <w:rPr>
                              <w:rFonts w:asciiTheme="majorHAnsi" w:hAnsiTheme="majorHAnsi"/>
                              <w:color w:val="00B5C6"/>
                              <w:sz w:val="24"/>
                              <w:szCs w:val="24"/>
                            </w:rPr>
                          </w:pPr>
                          <w:r>
                            <w:t xml:space="preserve">  </w:t>
                          </w:r>
                          <w:proofErr w:type="spellStart"/>
                          <w:r w:rsidRPr="00AE74ED">
                            <w:rPr>
                              <w:rFonts w:asciiTheme="majorHAnsi" w:hAnsiTheme="majorHAnsi"/>
                              <w:b/>
                              <w:color w:val="00B5C6"/>
                              <w:sz w:val="44"/>
                              <w:szCs w:val="44"/>
                            </w:rPr>
                            <w:t>Act</w:t>
                          </w:r>
                          <w:proofErr w:type="spellEnd"/>
                          <w:r w:rsidRPr="00AE74ED">
                            <w:rPr>
                              <w:rFonts w:asciiTheme="majorHAnsi" w:hAnsiTheme="majorHAnsi"/>
                              <w:color w:val="00B5C6"/>
                              <w:sz w:val="56"/>
                              <w:szCs w:val="56"/>
                            </w:rPr>
                            <w:t xml:space="preserve"> </w:t>
                          </w:r>
                          <w:r w:rsidRPr="00AE74ED">
                            <w:rPr>
                              <w:rFonts w:asciiTheme="majorHAnsi" w:hAnsiTheme="majorHAnsi"/>
                              <w:b/>
                              <w:color w:val="00B5C6"/>
                              <w:sz w:val="24"/>
                              <w:szCs w:val="24"/>
                            </w:rPr>
                            <w:t xml:space="preserve">  </w:t>
                          </w:r>
                          <w:r w:rsidRPr="0079647D">
                            <w:rPr>
                              <w:rFonts w:asciiTheme="majorHAnsi" w:hAnsiTheme="majorHAnsi"/>
                              <w:color w:val="00B5C6"/>
                              <w:sz w:val="24"/>
                              <w:szCs w:val="24"/>
                            </w:rPr>
                            <w:t>Agir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6FD64"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Chevron 2277" o:spid="_x0000_s1032" type="#_x0000_t55" style="position:absolute;margin-left:12pt;margin-top:3.35pt;width:747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" adj="20777" fillcolor="#00b5c6" strokecolor="#00b5c6" strokeweight="2pt">
              <v:fill opacity="14392f"/>
              <v:textbox>
                <w:txbxContent>
                  <w:p w:rsidR="00FC266A" w:rsidRPr="0079647D" w:rsidRDefault="00FC266A" w:rsidP="00FC266A">
                    <w:pPr>
                      <w:tabs>
                        <w:tab w:val="left" w:pos="567"/>
                        <w:tab w:val="left" w:pos="11907"/>
                      </w:tabs>
                      <w:rPr>
                        <w:rFonts w:asciiTheme="majorHAnsi" w:hAnsiTheme="majorHAnsi"/>
                        <w:color w:val="00B5C6"/>
                        <w:sz w:val="24"/>
                        <w:szCs w:val="24"/>
                      </w:rPr>
                    </w:pPr>
                    <w:r>
                      <w:t xml:space="preserve">  </w:t>
                    </w:r>
                    <w:proofErr w:type="spellStart"/>
                    <w:r w:rsidRPr="00AE74ED">
                      <w:rPr>
                        <w:rFonts w:asciiTheme="majorHAnsi" w:hAnsiTheme="majorHAnsi"/>
                        <w:b/>
                        <w:color w:val="00B5C6"/>
                        <w:sz w:val="44"/>
                        <w:szCs w:val="44"/>
                      </w:rPr>
                      <w:t>Act</w:t>
                    </w:r>
                    <w:proofErr w:type="spellEnd"/>
                    <w:r w:rsidRPr="00AE74ED">
                      <w:rPr>
                        <w:rFonts w:asciiTheme="majorHAnsi" w:hAnsiTheme="majorHAnsi"/>
                        <w:color w:val="00B5C6"/>
                        <w:sz w:val="56"/>
                        <w:szCs w:val="56"/>
                      </w:rPr>
                      <w:t xml:space="preserve"> </w:t>
                    </w:r>
                    <w:r w:rsidRPr="00AE74ED">
                      <w:rPr>
                        <w:rFonts w:asciiTheme="majorHAnsi" w:hAnsiTheme="majorHAnsi"/>
                        <w:b/>
                        <w:color w:val="00B5C6"/>
                        <w:sz w:val="24"/>
                        <w:szCs w:val="24"/>
                      </w:rPr>
                      <w:t xml:space="preserve">  </w:t>
                    </w:r>
                    <w:r w:rsidRPr="0079647D">
                      <w:rPr>
                        <w:rFonts w:asciiTheme="majorHAnsi" w:hAnsiTheme="majorHAnsi"/>
                        <w:color w:val="00B5C6"/>
                        <w:sz w:val="24"/>
                        <w:szCs w:val="24"/>
                      </w:rPr>
                      <w:t>Agir</w:t>
                    </w:r>
                  </w:p>
                </w:txbxContent>
              </v:textbox>
            </v:shape>
          </w:pict>
        </mc:Fallback>
      </mc:AlternateContent>
    </w:r>
  </w:p>
  <w:p w:rsidR="00FC266A" w:rsidRPr="00FC266A" w:rsidRDefault="00FC266A">
    <w:pPr>
      <w:pStyle w:val="Pieddepage"/>
      <w:rPr>
        <w:rFonts w:asciiTheme="minorHAnsi" w:hAnsiTheme="minorHAnsi"/>
        <w:b/>
        <w:color w:val="31849B" w:themeColor="accent5" w:themeShade="BF"/>
      </w:rPr>
    </w:pPr>
    <w:r w:rsidRPr="00FC266A">
      <w:rPr>
        <w:rFonts w:asciiTheme="minorHAnsi" w:hAnsiTheme="minorHAnsi"/>
        <w:b/>
        <w:color w:val="31849B" w:themeColor="accent5" w:themeShade="BF"/>
      </w:rPr>
      <w:fldChar w:fldCharType="begin"/>
    </w:r>
    <w:r w:rsidRPr="00FC266A">
      <w:rPr>
        <w:rFonts w:asciiTheme="minorHAnsi" w:hAnsiTheme="minorHAnsi"/>
        <w:b/>
        <w:color w:val="31849B" w:themeColor="accent5" w:themeShade="BF"/>
      </w:rPr>
      <w:instrText>PAGE   \* MERGEFORMAT</w:instrText>
    </w:r>
    <w:r w:rsidRPr="00FC266A">
      <w:rPr>
        <w:rFonts w:asciiTheme="minorHAnsi" w:hAnsiTheme="minorHAnsi"/>
        <w:b/>
        <w:color w:val="31849B" w:themeColor="accent5" w:themeShade="BF"/>
      </w:rPr>
      <w:fldChar w:fldCharType="separate"/>
    </w:r>
    <w:r w:rsidR="0006403D">
      <w:rPr>
        <w:rFonts w:asciiTheme="minorHAnsi" w:hAnsiTheme="minorHAnsi"/>
        <w:b/>
        <w:noProof/>
        <w:color w:val="31849B" w:themeColor="accent5" w:themeShade="BF"/>
      </w:rPr>
      <w:t>3</w:t>
    </w:r>
    <w:r w:rsidRPr="00FC266A">
      <w:rPr>
        <w:rFonts w:asciiTheme="minorHAnsi" w:hAnsiTheme="minorHAnsi"/>
        <w:b/>
        <w:color w:val="31849B" w:themeColor="accent5" w:themeShade="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03D" w:rsidRDefault="000640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E72" w:rsidRDefault="00CA7E72" w:rsidP="00FC266A">
      <w:r>
        <w:separator/>
      </w:r>
    </w:p>
  </w:footnote>
  <w:footnote w:type="continuationSeparator" w:id="0">
    <w:p w:rsidR="00CA7E72" w:rsidRDefault="00CA7E72" w:rsidP="00FC2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03D" w:rsidRDefault="000640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03D" w:rsidRDefault="0006403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03D" w:rsidRDefault="000640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636D"/>
    <w:multiLevelType w:val="hybridMultilevel"/>
    <w:tmpl w:val="EF52E1E6"/>
    <w:lvl w:ilvl="0" w:tplc="9618A7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A2ACD"/>
    <w:multiLevelType w:val="hybridMultilevel"/>
    <w:tmpl w:val="8566FABC"/>
    <w:lvl w:ilvl="0" w:tplc="040C0019">
      <w:start w:val="1"/>
      <w:numFmt w:val="lowerLetter"/>
      <w:lvlText w:val="%1.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BAD64DA"/>
    <w:multiLevelType w:val="hybridMultilevel"/>
    <w:tmpl w:val="55422E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9711D3"/>
    <w:multiLevelType w:val="hybridMultilevel"/>
    <w:tmpl w:val="6FDE205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37485"/>
    <w:multiLevelType w:val="hybridMultilevel"/>
    <w:tmpl w:val="DEF86D4A"/>
    <w:lvl w:ilvl="0" w:tplc="040C0019">
      <w:start w:val="1"/>
      <w:numFmt w:val="lowerLetter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44A14B6"/>
    <w:multiLevelType w:val="hybridMultilevel"/>
    <w:tmpl w:val="9CD2CAFC"/>
    <w:lvl w:ilvl="0" w:tplc="040C0017">
      <w:start w:val="1"/>
      <w:numFmt w:val="lowerLetter"/>
      <w:lvlText w:val="%1)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78C90BD6"/>
    <w:multiLevelType w:val="hybridMultilevel"/>
    <w:tmpl w:val="733898E4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6A"/>
    <w:rsid w:val="0006403D"/>
    <w:rsid w:val="00141805"/>
    <w:rsid w:val="004B62D6"/>
    <w:rsid w:val="004D6944"/>
    <w:rsid w:val="00793E97"/>
    <w:rsid w:val="007D5025"/>
    <w:rsid w:val="00A97672"/>
    <w:rsid w:val="00CA7E72"/>
    <w:rsid w:val="00D216EA"/>
    <w:rsid w:val="00D4569F"/>
    <w:rsid w:val="00E46B2D"/>
    <w:rsid w:val="00F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06C50-7176-4B4B-80AA-A5419284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6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itre2">
    <w:name w:val="heading 2"/>
    <w:next w:val="Sansinterligne"/>
    <w:link w:val="Titre2Car"/>
    <w:uiPriority w:val="9"/>
    <w:unhideWhenUsed/>
    <w:qFormat/>
    <w:rsid w:val="00FC266A"/>
    <w:pPr>
      <w:keepNext/>
      <w:keepLines/>
      <w:numPr>
        <w:numId w:val="1"/>
      </w:numPr>
      <w:spacing w:before="80" w:after="0" w:line="240" w:lineRule="auto"/>
      <w:ind w:left="737" w:hanging="737"/>
      <w:outlineLvl w:val="1"/>
    </w:pPr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C266A"/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table" w:customStyle="1" w:styleId="Grilledutableau2">
    <w:name w:val="Grille du tableau2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C26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table" w:styleId="Grilledutableau">
    <w:name w:val="Table Grid"/>
    <w:basedOn w:val="TableauNormal"/>
    <w:uiPriority w:val="59"/>
    <w:rsid w:val="00FC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6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66A"/>
    <w:rPr>
      <w:rFonts w:ascii="Tahoma" w:eastAsiaTheme="minorEastAsia" w:hAnsi="Tahoma" w:cs="Tahoma"/>
      <w:sz w:val="16"/>
      <w:szCs w:val="16"/>
      <w:lang w:eastAsia="ja-JP"/>
    </w:rPr>
  </w:style>
  <w:style w:type="paragraph" w:customStyle="1" w:styleId="Normal1">
    <w:name w:val="Normal1"/>
    <w:rsid w:val="00FC266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46B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A1F9B-1618-43A1-AD22-095E874D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DGESCO A22</dc:creator>
  <cp:lastModifiedBy>Marina Tajirian</cp:lastModifiedBy>
  <cp:revision>2</cp:revision>
  <dcterms:created xsi:type="dcterms:W3CDTF">2024-09-13T12:38:00Z</dcterms:created>
  <dcterms:modified xsi:type="dcterms:W3CDTF">2024-09-13T12:38:00Z</dcterms:modified>
</cp:coreProperties>
</file>