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AA" w:rsidRDefault="005062AA" w:rsidP="005062AA">
      <w:pPr>
        <w:pStyle w:val="a3"/>
        <w:spacing w:before="0" w:beforeAutospacing="0" w:after="0" w:afterAutospacing="0"/>
        <w:jc w:val="center"/>
        <w:rPr>
          <w:rStyle w:val="a4"/>
          <w:color w:val="111111"/>
          <w:bdr w:val="none" w:sz="0" w:space="0" w:color="auto" w:frame="1"/>
        </w:rPr>
      </w:pPr>
      <w:bookmarkStart w:id="0" w:name="_GoBack"/>
      <w:r>
        <w:rPr>
          <w:rStyle w:val="a4"/>
          <w:color w:val="111111"/>
          <w:bdr w:val="none" w:sz="0" w:space="0" w:color="auto" w:frame="1"/>
        </w:rPr>
        <w:t>Рекомендации</w:t>
      </w:r>
      <w:r w:rsidRPr="005062AA">
        <w:rPr>
          <w:rStyle w:val="a4"/>
          <w:color w:val="111111"/>
          <w:bdr w:val="none" w:sz="0" w:space="0" w:color="auto" w:frame="1"/>
        </w:rPr>
        <w:t xml:space="preserve"> для родителей</w:t>
      </w:r>
    </w:p>
    <w:p w:rsidR="005062AA" w:rsidRPr="005062AA" w:rsidRDefault="005062AA" w:rsidP="005062AA">
      <w:pPr>
        <w:pStyle w:val="a3"/>
        <w:spacing w:before="0" w:beforeAutospacing="0" w:after="0" w:afterAutospacing="0"/>
        <w:jc w:val="center"/>
        <w:rPr>
          <w:color w:val="111111"/>
        </w:rPr>
      </w:pPr>
      <w:r w:rsidRPr="005062AA">
        <w:rPr>
          <w:rStyle w:val="a4"/>
          <w:color w:val="111111"/>
          <w:bdr w:val="none" w:sz="0" w:space="0" w:color="auto" w:frame="1"/>
        </w:rPr>
        <w:t xml:space="preserve"> «Наблюдение за сезонными изменениями осенью»</w:t>
      </w:r>
    </w:p>
    <w:bookmarkEnd w:id="0"/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РАССКАЖИТЕ ДЕТЯМ!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Осень наступает после лета. Осенью </w:t>
      </w:r>
      <w:r w:rsidRPr="005062AA">
        <w:rPr>
          <w:rStyle w:val="a4"/>
          <w:color w:val="111111"/>
          <w:bdr w:val="none" w:sz="0" w:space="0" w:color="auto" w:frame="1"/>
        </w:rPr>
        <w:t>природа увядает</w:t>
      </w:r>
      <w:r w:rsidRPr="005062AA">
        <w:rPr>
          <w:color w:val="111111"/>
        </w:rPr>
        <w:t>,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готовится к зимнему отдыху.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Осень начинается с 1 сентября и длится до 30 ноября.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Осенью дни становятся короче, а ночи длиннее.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На небе появляются серые тучи, идут долгие, холодные дожди, а после них остаются лужи.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На деревьях желтеют и опадают листья – начинается листопад.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Желтеет и вянет трава. Цветы отцвели, семена созрели.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Пропали насекомые, питания для птиц стало совсем мало.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Поэтому с наступлением холодов перелетные птицы улетают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на юг. Белки и мыши делают запасы на зиму.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Осенью люди собирают урожай овощей и фруктов. Заготавливают корм для домашних животных. Утепляют дома, а также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помещения для животных.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ЗАПОМНИТЕ!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  <w:u w:val="single"/>
          <w:bdr w:val="none" w:sz="0" w:space="0" w:color="auto" w:frame="1"/>
        </w:rPr>
        <w:t>Названия осенних месяцев</w:t>
      </w:r>
      <w:r w:rsidRPr="005062AA">
        <w:rPr>
          <w:color w:val="111111"/>
        </w:rPr>
        <w:t>: СЕНТЯБРЬ, ОКТЯБРЬ, НОЯБРЬ.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ВЫУЧИТЕ СТИХОТВОРЕНИЕ!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ОСЕНЬ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Осень на опушке краски разводила,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По листве тихонько кистью проводила.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Пожелтел орешник, и зарделись клены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В пурпуре осеннем. Только дуб зеленый,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  <w:u w:val="single"/>
          <w:bdr w:val="none" w:sz="0" w:space="0" w:color="auto" w:frame="1"/>
        </w:rPr>
        <w:t>Утешает осень</w:t>
      </w:r>
      <w:r w:rsidRPr="005062AA">
        <w:rPr>
          <w:color w:val="111111"/>
        </w:rPr>
        <w:t>: «Не жалейте лето!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Посмотрите – роща золотом одета.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З. Федоровская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НАРОДНЫЕ ПРИМЕТЫ!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Гром в сентябре предвещает теплую осень.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Если журавли летят высоко, не спеша и курлычут – будет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стоять хорошая осень.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Чем теплее и суше сентябрь, тем позднее придет зима.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Если листья начинают желтеть с верхушки – весна будет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ранняя, снизу – поздняя.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• Поздний листопад – к суровой и продолжительной зиме.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ОТГАДАЙТЕ ЗАГАДКИ!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Жаль озябшего бедняжку…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Всем ветрам и ветеркам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Он последнюю рубашку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Раздарил по лоскуткам </w:t>
      </w:r>
      <w:r w:rsidRPr="005062AA">
        <w:rPr>
          <w:i/>
          <w:iCs/>
          <w:color w:val="111111"/>
          <w:bdr w:val="none" w:sz="0" w:space="0" w:color="auto" w:frame="1"/>
        </w:rPr>
        <w:t>(осенний лес)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Кто-то струны за окошком натянул.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Кто-то песню так уныло затянул,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Что слова навряд ли разберешь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Без плаща, зонта и без галош </w:t>
      </w:r>
      <w:r w:rsidRPr="005062AA">
        <w:rPr>
          <w:i/>
          <w:iCs/>
          <w:color w:val="111111"/>
          <w:bdr w:val="none" w:sz="0" w:space="0" w:color="auto" w:frame="1"/>
        </w:rPr>
        <w:t>(осенний дождь)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Целый день играют в прятки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С ветром рыжие заплатки </w:t>
      </w:r>
      <w:r w:rsidRPr="005062AA">
        <w:rPr>
          <w:i/>
          <w:iCs/>
          <w:color w:val="111111"/>
          <w:bdr w:val="none" w:sz="0" w:space="0" w:color="auto" w:frame="1"/>
        </w:rPr>
        <w:t>(листопад)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Изменили цвет монетки,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И к зиме слетели с ветки </w:t>
      </w:r>
      <w:r w:rsidRPr="005062AA">
        <w:rPr>
          <w:i/>
          <w:iCs/>
          <w:color w:val="111111"/>
          <w:bdr w:val="none" w:sz="0" w:space="0" w:color="auto" w:frame="1"/>
        </w:rPr>
        <w:t>(листья)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Золотые, тихие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Рощи и сады,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Нивы урожайные,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lastRenderedPageBreak/>
        <w:t>Спелые плоды.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И не видно радуги,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И не слышен гром.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Спать ложится солнышко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Раньше с каждым днем…</w:t>
      </w:r>
    </w:p>
    <w:p w:rsidR="005062AA" w:rsidRPr="005062AA" w:rsidRDefault="005062AA" w:rsidP="005062A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062AA">
        <w:rPr>
          <w:color w:val="111111"/>
        </w:rPr>
        <w:t>Когда это бывает? </w:t>
      </w:r>
      <w:r w:rsidRPr="005062AA">
        <w:rPr>
          <w:i/>
          <w:iCs/>
          <w:color w:val="111111"/>
          <w:bdr w:val="none" w:sz="0" w:space="0" w:color="auto" w:frame="1"/>
        </w:rPr>
        <w:t>(осенью)</w:t>
      </w:r>
    </w:p>
    <w:p w:rsidR="00084A6F" w:rsidRPr="005062AA" w:rsidRDefault="00084A6F" w:rsidP="005062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84A6F" w:rsidRPr="0050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AA"/>
    <w:rsid w:val="00084A6F"/>
    <w:rsid w:val="005062AA"/>
    <w:rsid w:val="00D9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BBFA7-7058-4B6D-83DD-E2A60108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2017-09-24T05:20:00Z</dcterms:created>
  <dcterms:modified xsi:type="dcterms:W3CDTF">2017-09-24T05:20:00Z</dcterms:modified>
</cp:coreProperties>
</file>