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BF" w:rsidRPr="00115D5F" w:rsidRDefault="000924BF" w:rsidP="000924BF">
      <w:pPr>
        <w:spacing w:after="0"/>
        <w:jc w:val="center"/>
        <w:rPr>
          <w:rFonts w:ascii="Times New Roman" w:hAnsi="Times New Roman" w:cs="Times New Roman"/>
          <w:b/>
          <w:i/>
          <w:color w:val="0000CC"/>
          <w:sz w:val="44"/>
          <w:szCs w:val="44"/>
        </w:rPr>
      </w:pPr>
      <w:r w:rsidRPr="00115D5F">
        <w:rPr>
          <w:rFonts w:ascii="Times New Roman" w:hAnsi="Times New Roman" w:cs="Times New Roman"/>
          <w:b/>
          <w:i/>
          <w:color w:val="0000CC"/>
          <w:sz w:val="44"/>
          <w:szCs w:val="44"/>
        </w:rPr>
        <w:t>Детская ревность,  или «Мама, ты чья?»</w:t>
      </w:r>
    </w:p>
    <w:p w:rsidR="000924BF" w:rsidRPr="000924BF" w:rsidRDefault="000924BF" w:rsidP="000924BF">
      <w:pPr>
        <w:spacing w:after="0"/>
        <w:jc w:val="center"/>
        <w:rPr>
          <w:rFonts w:ascii="Times New Roman" w:hAnsi="Times New Roman" w:cs="Times New Roman"/>
          <w:b/>
          <w:i/>
          <w:sz w:val="28"/>
          <w:szCs w:val="28"/>
        </w:rPr>
      </w:pPr>
    </w:p>
    <w:p w:rsidR="000924BF" w:rsidRPr="000924BF" w:rsidRDefault="000924BF" w:rsidP="000924BF">
      <w:pPr>
        <w:spacing w:after="0"/>
        <w:ind w:firstLine="567"/>
        <w:jc w:val="both"/>
        <w:rPr>
          <w:rFonts w:ascii="Times New Roman" w:hAnsi="Times New Roman" w:cs="Times New Roman"/>
          <w:sz w:val="28"/>
          <w:szCs w:val="28"/>
        </w:rPr>
      </w:pPr>
      <w:bookmarkStart w:id="0" w:name="_GoBack"/>
      <w:r w:rsidRPr="000924BF">
        <w:rPr>
          <w:rFonts w:ascii="Times New Roman" w:hAnsi="Times New Roman" w:cs="Times New Roman"/>
          <w:sz w:val="28"/>
          <w:szCs w:val="28"/>
        </w:rPr>
        <w:t xml:space="preserve">Родители, у кого в семье несколько детей знают, что такое детская ревность. Если вы только готовитесь к пополнению семейства еще одним ребенком, то учтите: избежать ее скорей всего не получится. Зато вполне возможно сгладить ее проявления. </w:t>
      </w:r>
      <w:bookmarkEnd w:id="0"/>
      <w:r w:rsidRPr="000924BF">
        <w:rPr>
          <w:rFonts w:ascii="Times New Roman" w:hAnsi="Times New Roman" w:cs="Times New Roman"/>
          <w:sz w:val="28"/>
          <w:szCs w:val="28"/>
        </w:rPr>
        <w:t>Детская ревность – явление нормальное и естественное, причем можно научиться так обходиться с этим чувством, чтобы оно было во благо и помогало развитию ребенка.</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 xml:space="preserve">На степень выраженности детской ревности действует много факторов: поведение родителей, их семейные истории, сложившиеся отношения внутри семьи, чувства родителей и других членов семьи друг к другу, умение родителей понимать, принимать и регулировать свои эмоции и др. </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 xml:space="preserve">Детская ревность может принимать самые разные формы. Наиболее </w:t>
      </w:r>
      <w:proofErr w:type="gramStart"/>
      <w:r w:rsidRPr="000924BF">
        <w:rPr>
          <w:rFonts w:ascii="Times New Roman" w:hAnsi="Times New Roman" w:cs="Times New Roman"/>
          <w:sz w:val="28"/>
          <w:szCs w:val="28"/>
        </w:rPr>
        <w:t>распространенные</w:t>
      </w:r>
      <w:proofErr w:type="gramEnd"/>
      <w:r w:rsidRPr="000924BF">
        <w:rPr>
          <w:rFonts w:ascii="Times New Roman" w:hAnsi="Times New Roman" w:cs="Times New Roman"/>
          <w:sz w:val="28"/>
          <w:szCs w:val="28"/>
        </w:rPr>
        <w:t xml:space="preserve"> из видимых это:</w:t>
      </w:r>
    </w:p>
    <w:p w:rsidR="000924BF" w:rsidRPr="000924BF" w:rsidRDefault="000924BF" w:rsidP="000924BF">
      <w:pPr>
        <w:pStyle w:val="a3"/>
        <w:numPr>
          <w:ilvl w:val="0"/>
          <w:numId w:val="1"/>
        </w:numPr>
        <w:spacing w:after="0"/>
        <w:jc w:val="both"/>
        <w:rPr>
          <w:rFonts w:ascii="Times New Roman" w:hAnsi="Times New Roman" w:cs="Times New Roman"/>
          <w:sz w:val="28"/>
          <w:szCs w:val="28"/>
        </w:rPr>
      </w:pPr>
      <w:r w:rsidRPr="000924BF">
        <w:rPr>
          <w:rFonts w:ascii="Times New Roman" w:hAnsi="Times New Roman" w:cs="Times New Roman"/>
          <w:sz w:val="28"/>
          <w:szCs w:val="28"/>
        </w:rPr>
        <w:t>агрессия, направленная против младшего брата или сестры: драки, стремление обидеть, что-то отнять;</w:t>
      </w:r>
    </w:p>
    <w:p w:rsidR="000924BF" w:rsidRPr="000924BF" w:rsidRDefault="000924BF" w:rsidP="000924BF">
      <w:pPr>
        <w:pStyle w:val="a3"/>
        <w:numPr>
          <w:ilvl w:val="0"/>
          <w:numId w:val="1"/>
        </w:numPr>
        <w:spacing w:after="0"/>
        <w:jc w:val="both"/>
        <w:rPr>
          <w:rFonts w:ascii="Times New Roman" w:hAnsi="Times New Roman" w:cs="Times New Roman"/>
          <w:sz w:val="28"/>
          <w:szCs w:val="28"/>
        </w:rPr>
      </w:pPr>
      <w:r w:rsidRPr="000924BF">
        <w:rPr>
          <w:rFonts w:ascii="Times New Roman" w:hAnsi="Times New Roman" w:cs="Times New Roman"/>
          <w:sz w:val="28"/>
          <w:szCs w:val="28"/>
        </w:rPr>
        <w:t>тревожность: плохой сон, трудности в пробуждении, плохой аппетит, вновь появившиеся страхи;</w:t>
      </w:r>
    </w:p>
    <w:p w:rsidR="000924BF" w:rsidRPr="000924BF" w:rsidRDefault="000924BF" w:rsidP="000924BF">
      <w:pPr>
        <w:pStyle w:val="a3"/>
        <w:numPr>
          <w:ilvl w:val="0"/>
          <w:numId w:val="1"/>
        </w:numPr>
        <w:spacing w:after="0"/>
        <w:jc w:val="both"/>
        <w:rPr>
          <w:rFonts w:ascii="Times New Roman" w:hAnsi="Times New Roman" w:cs="Times New Roman"/>
          <w:sz w:val="28"/>
          <w:szCs w:val="28"/>
        </w:rPr>
      </w:pPr>
      <w:r w:rsidRPr="000924BF">
        <w:rPr>
          <w:rFonts w:ascii="Times New Roman" w:hAnsi="Times New Roman" w:cs="Times New Roman"/>
          <w:sz w:val="28"/>
          <w:szCs w:val="28"/>
        </w:rPr>
        <w:t>повышенная активность и неусидчивость, рассеянность внимания, капризы – отказ от еды, общения, сна, похода в детский сад;</w:t>
      </w:r>
    </w:p>
    <w:p w:rsidR="000924BF" w:rsidRPr="000924BF" w:rsidRDefault="000924BF" w:rsidP="000924BF">
      <w:pPr>
        <w:pStyle w:val="a3"/>
        <w:numPr>
          <w:ilvl w:val="0"/>
          <w:numId w:val="1"/>
        </w:numPr>
        <w:spacing w:after="0"/>
        <w:jc w:val="both"/>
        <w:rPr>
          <w:rFonts w:ascii="Times New Roman" w:hAnsi="Times New Roman" w:cs="Times New Roman"/>
          <w:sz w:val="28"/>
          <w:szCs w:val="28"/>
        </w:rPr>
      </w:pPr>
      <w:r w:rsidRPr="000924BF">
        <w:rPr>
          <w:rFonts w:ascii="Times New Roman" w:hAnsi="Times New Roman" w:cs="Times New Roman"/>
          <w:sz w:val="28"/>
          <w:szCs w:val="28"/>
        </w:rPr>
        <w:t>невротические реакции: тики, заикание, истерия.</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Бывает и так, что внешне как будто все хорошо, но при этом ребенок может переживать в душе самую настоящую трагедию. Понять это вы сможете, понаблюдав за ним. Может он стал чаще грустить? Или ему снятся кошмарные сны? Стал чаще болеть? Хуже учиться в школе?..</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 xml:space="preserve">Очень важно правильно реагировать на детскую ревность. Не запрещать ее и не игнорировать, ведь малыш еще не умеет справляться со своими чувствами, его нужно этому учить. Помогите ему избавиться от чувства вины за ревность и вражду. Если старший ребенок совсем маленький, ему вообще сложно понять, что же он чувствует и что происходит. Поговорите, проговорите, покажите, что вы его понимаете и сочувствуете и не станете ругать за чувства, поскольку знаете, что они скоро пройдут. Можно поговорить с ним на эту тему в духе активного слушания. "Ты очень злишься на сестренку, тебе даже хотелось бы, чтобы ее опять не было..." С паузами, давая ребенку если не высказаться, то хотя бы осознать свои чувства. А "выслушав", повернуть эмоции в позитивное русло и в процессе разговора вывести малыша на то, как мама его любит. </w:t>
      </w:r>
      <w:r w:rsidRPr="000924BF">
        <w:rPr>
          <w:rFonts w:ascii="Times New Roman" w:hAnsi="Times New Roman" w:cs="Times New Roman"/>
          <w:sz w:val="28"/>
          <w:szCs w:val="28"/>
        </w:rPr>
        <w:lastRenderedPageBreak/>
        <w:t xml:space="preserve">Можно рассказать </w:t>
      </w:r>
      <w:proofErr w:type="gramStart"/>
      <w:r w:rsidRPr="000924BF">
        <w:rPr>
          <w:rFonts w:ascii="Times New Roman" w:hAnsi="Times New Roman" w:cs="Times New Roman"/>
          <w:sz w:val="28"/>
          <w:szCs w:val="28"/>
        </w:rPr>
        <w:t>сказку про малыша</w:t>
      </w:r>
      <w:proofErr w:type="gramEnd"/>
      <w:r w:rsidRPr="000924BF">
        <w:rPr>
          <w:rFonts w:ascii="Times New Roman" w:hAnsi="Times New Roman" w:cs="Times New Roman"/>
          <w:sz w:val="28"/>
          <w:szCs w:val="28"/>
        </w:rPr>
        <w:t>, у которого родилась сестренка, он думал, что она всегда будет маленькой, а она выросла и стала с ним играть, очень его любила. И хотя вначале он сильно злился, думал, что мама больше его не любит... и т.д.</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Со временем, если родители помогут, сглаживая и прощая острые моменты, дети справятся со своими чувствами и станут преданными друзьями и поддержкой друг для друга.</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Важна и твердая позиция, что вы любите обоих детей, постарайтесь никого не выделять в «любимчики». Самая большая ошибка, которую можно совершить – это сравнивать детей. Считайте это гарантией того, что в них начнет усугубляться дух соперничества, порой граничащий с самой настоящей ненавистью. Не стоит ставить их друг другу в пример. Отмечайте особенность и уникальность каждого ребенка, поддерживайте и одобряйте, а не оценивайте (</w:t>
      </w:r>
      <w:proofErr w:type="gramStart"/>
      <w:r w:rsidRPr="000924BF">
        <w:rPr>
          <w:rFonts w:ascii="Times New Roman" w:hAnsi="Times New Roman" w:cs="Times New Roman"/>
          <w:sz w:val="28"/>
          <w:szCs w:val="28"/>
        </w:rPr>
        <w:t>лучше-хуже</w:t>
      </w:r>
      <w:proofErr w:type="gramEnd"/>
      <w:r w:rsidRPr="000924BF">
        <w:rPr>
          <w:rFonts w:ascii="Times New Roman" w:hAnsi="Times New Roman" w:cs="Times New Roman"/>
          <w:sz w:val="28"/>
          <w:szCs w:val="28"/>
        </w:rPr>
        <w:t>), подсказывайте им, что своей непохожестью они могут чему-то научить друг друга.</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Если вы только собираетесь рожать второго ребенка, начните готовить старшего заранее. Но делайте это осторожно. Уже на этом этапе ребенок может начать ревновать: постоянно привлекать внимание, стать капризным и т.п. Расскажите, как выглядит новорожденный, покажите фотографии, где он сам был маленьким, а потом рос и учился сидеть, ходить и т.д. Как много уделяли ему внимания, учили разным премудростям, а теперь вы вместе научите этому его брата или сестричку. Если вы решили отдать старшего в детский сад, перевести в другую комнату, отнять от груди и т.п., лучше сделать это за несколько месяцев до появления малыша.</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Формируйте у него позитивное отношение к появлению брата или сестры, и постепенно он сможет привыкнуть к этой мысли. Сделайте перемены в его жизни в связи с появлением младшего ребенка как можно более незаметными, особенно если он единственный в семье. Помните также, что ревность у детей могут вызывать непроизвольное желание родных (бабушки, дедушки, дяди, тети) обращать больше внимания на новорожденного. Периодически говорите старшему ребенку, что любите его, проводите с ним больше времени, делайте это регулярно.</w:t>
      </w:r>
    </w:p>
    <w:p w:rsidR="000924BF" w:rsidRPr="000924BF" w:rsidRDefault="000924BF" w:rsidP="000924BF">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 xml:space="preserve">Когда малыша только привезли из роддома, ему требуется очень много внимания и времени. Объясните это своему старшему, расскажите, что нужно малышу и почему, не заставляя старшего ребенка быть «нянькой», когда он этого не хочет. Старший ребенок тоже маленький, и он вовсе не обязан брать на себя функции матери, он сам еще в ней нуждается. Лучше общаться всем вместе. Так у старшего скорее появится </w:t>
      </w:r>
      <w:r w:rsidRPr="000924BF">
        <w:rPr>
          <w:rFonts w:ascii="Times New Roman" w:hAnsi="Times New Roman" w:cs="Times New Roman"/>
          <w:sz w:val="28"/>
          <w:szCs w:val="28"/>
        </w:rPr>
        <w:lastRenderedPageBreak/>
        <w:t>желание общаться с малышом с позиции взрослого. Поощряйте объятия и проявления любви. А если боитесь за кроху, научите старшего проявлять свою любовь безопасным способом: например, посылать воздушные поцелуи или осторожно гладить пяточки. Не спешите передать младшему "ласковые слова", которые раньше принадлежали старшему: "малыш", "солнышко мое", "</w:t>
      </w:r>
      <w:proofErr w:type="spellStart"/>
      <w:r w:rsidRPr="000924BF">
        <w:rPr>
          <w:rFonts w:ascii="Times New Roman" w:hAnsi="Times New Roman" w:cs="Times New Roman"/>
          <w:sz w:val="28"/>
          <w:szCs w:val="28"/>
        </w:rPr>
        <w:t>котеныш</w:t>
      </w:r>
      <w:proofErr w:type="spellEnd"/>
      <w:r w:rsidRPr="000924BF">
        <w:rPr>
          <w:rFonts w:ascii="Times New Roman" w:hAnsi="Times New Roman" w:cs="Times New Roman"/>
          <w:sz w:val="28"/>
          <w:szCs w:val="28"/>
        </w:rPr>
        <w:t xml:space="preserve">". Лучше придумайте </w:t>
      </w:r>
      <w:proofErr w:type="gramStart"/>
      <w:r w:rsidRPr="000924BF">
        <w:rPr>
          <w:rFonts w:ascii="Times New Roman" w:hAnsi="Times New Roman" w:cs="Times New Roman"/>
          <w:sz w:val="28"/>
          <w:szCs w:val="28"/>
        </w:rPr>
        <w:t>новые</w:t>
      </w:r>
      <w:proofErr w:type="gramEnd"/>
      <w:r w:rsidRPr="000924BF">
        <w:rPr>
          <w:rFonts w:ascii="Times New Roman" w:hAnsi="Times New Roman" w:cs="Times New Roman"/>
          <w:sz w:val="28"/>
          <w:szCs w:val="28"/>
        </w:rPr>
        <w:t xml:space="preserve"> для маленького человечка.</w:t>
      </w:r>
    </w:p>
    <w:p w:rsidR="000924BF" w:rsidRPr="000924BF" w:rsidRDefault="000924BF" w:rsidP="00594B3A">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 xml:space="preserve">Дайте </w:t>
      </w:r>
      <w:proofErr w:type="gramStart"/>
      <w:r w:rsidRPr="000924BF">
        <w:rPr>
          <w:rFonts w:ascii="Times New Roman" w:hAnsi="Times New Roman" w:cs="Times New Roman"/>
          <w:sz w:val="28"/>
          <w:szCs w:val="28"/>
        </w:rPr>
        <w:t>старшему</w:t>
      </w:r>
      <w:proofErr w:type="gramEnd"/>
      <w:r w:rsidRPr="000924BF">
        <w:rPr>
          <w:rFonts w:ascii="Times New Roman" w:hAnsi="Times New Roman" w:cs="Times New Roman"/>
          <w:sz w:val="28"/>
          <w:szCs w:val="28"/>
        </w:rPr>
        <w:t xml:space="preserve"> поручение, которое будет выполнять только он. Например, выбирать, какие носочки надеть младенцу, или рассказывать ему перед сном сказку. Если вы будете пытаться наверстать упущенное в общении с первенцем тогда, когда младший спит, старший все равно это поймет. Сознание того, что к нему проявляют внимание по остаточному принципу, ущемляет достоинство ребенка.</w:t>
      </w:r>
    </w:p>
    <w:p w:rsidR="000924BF" w:rsidRPr="000924BF" w:rsidRDefault="000924BF" w:rsidP="00594B3A">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Важно также помнить о том, что для старшего ребенка важна его территория, уважение к его вещам, поэтому не стоит отдавать младшему игрушки старшего. Предложите ему отдать малышу только те игрушки, «из которых он уже вырос», и которые больше ему не интересны. Пусть у старшего будет свой уголок, куда не будет доступа никому (в том числе малышу) без разрешения хозяина. Пока дети не привыкли друг к другу, они могут играть по отдельности, каждый в свою игрушку и игру, чтобы не было дележки, но в одно время. Постепенно они захотят объединиться и играть вместе. Помогите малышам организовать игры так, чтобы они время от времени менялись ролями.</w:t>
      </w:r>
    </w:p>
    <w:p w:rsidR="000924BF" w:rsidRPr="000924BF" w:rsidRDefault="000924BF" w:rsidP="00594B3A">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У каждого ребенка свои потребности (кому-то нужна похвала папы, кому-то совместная игра, кому-то просто посидеть и поболтать с мамой и т.д.), необходимо, чтобы появление нового маленького члена семьи не стало причиной их прекращать. Если раньше ваш первый ребенок на ночь всегда слушал сказку или имел другой привычный ритуал отхода ко сну, обязательно сохраните этот порядок. Вспомни все привычные для него традиции и по возможности верните привычный ход вещей.</w:t>
      </w:r>
    </w:p>
    <w:p w:rsidR="000924BF" w:rsidRPr="000924BF" w:rsidRDefault="000924BF" w:rsidP="00594B3A">
      <w:pPr>
        <w:spacing w:after="0"/>
        <w:ind w:firstLine="567"/>
        <w:jc w:val="both"/>
        <w:rPr>
          <w:rFonts w:ascii="Times New Roman" w:hAnsi="Times New Roman" w:cs="Times New Roman"/>
          <w:sz w:val="28"/>
          <w:szCs w:val="28"/>
        </w:rPr>
      </w:pPr>
      <w:r w:rsidRPr="000924BF">
        <w:rPr>
          <w:rFonts w:ascii="Times New Roman" w:hAnsi="Times New Roman" w:cs="Times New Roman"/>
          <w:sz w:val="28"/>
          <w:szCs w:val="28"/>
        </w:rPr>
        <w:t>Дети до 4 лет еще не умеют учитывать интересы других, делайте скидку на это, не требуйте мгновенного изменения, он всему научится, но в свое время и с вашей поддержкой. Где-то читала подходящую метафору: когда садовник сажает растение, он удобряет почву, поливает его и оберегает от вредителей, но не тянет за верхушку, чтобы оно быстрей росло! Так что не требуйте от детей того, чего они пока сделать не в состоянии, а создавайте для этого условия. Учите терпимости и любви к младшему братику или сестренке постепенно. После 6 лет ребенок уже постепенно научается считаться с чужими желаниями.</w:t>
      </w:r>
    </w:p>
    <w:p w:rsidR="000924BF" w:rsidRPr="00C725AE" w:rsidRDefault="000924BF" w:rsidP="00C725AE">
      <w:pPr>
        <w:spacing w:after="0"/>
        <w:ind w:firstLine="567"/>
        <w:jc w:val="center"/>
        <w:rPr>
          <w:rFonts w:ascii="Times New Roman" w:hAnsi="Times New Roman" w:cs="Times New Roman"/>
          <w:b/>
          <w:i/>
          <w:color w:val="FF0000"/>
          <w:sz w:val="28"/>
          <w:szCs w:val="28"/>
        </w:rPr>
      </w:pPr>
      <w:r w:rsidRPr="00C725AE">
        <w:rPr>
          <w:rFonts w:ascii="Times New Roman" w:hAnsi="Times New Roman" w:cs="Times New Roman"/>
          <w:b/>
          <w:i/>
          <w:color w:val="FF0000"/>
          <w:sz w:val="28"/>
          <w:szCs w:val="28"/>
        </w:rPr>
        <w:lastRenderedPageBreak/>
        <w:t>Есть и позитивные моменты в детской ревности:</w:t>
      </w:r>
    </w:p>
    <w:p w:rsidR="000924BF" w:rsidRPr="00594B3A" w:rsidRDefault="000924BF" w:rsidP="00594B3A">
      <w:pPr>
        <w:pStyle w:val="a3"/>
        <w:numPr>
          <w:ilvl w:val="0"/>
          <w:numId w:val="2"/>
        </w:numPr>
        <w:spacing w:after="0"/>
        <w:jc w:val="both"/>
        <w:rPr>
          <w:rFonts w:ascii="Times New Roman" w:hAnsi="Times New Roman" w:cs="Times New Roman"/>
          <w:sz w:val="28"/>
          <w:szCs w:val="28"/>
        </w:rPr>
      </w:pPr>
      <w:r w:rsidRPr="00594B3A">
        <w:rPr>
          <w:rFonts w:ascii="Times New Roman" w:hAnsi="Times New Roman" w:cs="Times New Roman"/>
          <w:sz w:val="28"/>
          <w:szCs w:val="28"/>
        </w:rPr>
        <w:t>Дети учатся отстаивать свои интересы, получают опыт противостояния</w:t>
      </w:r>
      <w:r w:rsidR="00594B3A">
        <w:rPr>
          <w:rFonts w:ascii="Times New Roman" w:hAnsi="Times New Roman" w:cs="Times New Roman"/>
          <w:sz w:val="28"/>
          <w:szCs w:val="28"/>
        </w:rPr>
        <w:t>,</w:t>
      </w:r>
    </w:p>
    <w:p w:rsidR="000924BF" w:rsidRPr="00594B3A" w:rsidRDefault="000924BF" w:rsidP="00594B3A">
      <w:pPr>
        <w:pStyle w:val="a3"/>
        <w:numPr>
          <w:ilvl w:val="0"/>
          <w:numId w:val="2"/>
        </w:numPr>
        <w:spacing w:after="0"/>
        <w:jc w:val="both"/>
        <w:rPr>
          <w:rFonts w:ascii="Times New Roman" w:hAnsi="Times New Roman" w:cs="Times New Roman"/>
          <w:sz w:val="28"/>
          <w:szCs w:val="28"/>
        </w:rPr>
      </w:pPr>
      <w:r w:rsidRPr="00594B3A">
        <w:rPr>
          <w:rFonts w:ascii="Times New Roman" w:hAnsi="Times New Roman" w:cs="Times New Roman"/>
          <w:sz w:val="28"/>
          <w:szCs w:val="28"/>
        </w:rPr>
        <w:t xml:space="preserve">Учатся сосуществовать </w:t>
      </w:r>
      <w:proofErr w:type="gramStart"/>
      <w:r w:rsidRPr="00594B3A">
        <w:rPr>
          <w:rFonts w:ascii="Times New Roman" w:hAnsi="Times New Roman" w:cs="Times New Roman"/>
          <w:sz w:val="28"/>
          <w:szCs w:val="28"/>
        </w:rPr>
        <w:t>с</w:t>
      </w:r>
      <w:proofErr w:type="gramEnd"/>
      <w:r w:rsidRPr="00594B3A">
        <w:rPr>
          <w:rFonts w:ascii="Times New Roman" w:hAnsi="Times New Roman" w:cs="Times New Roman"/>
          <w:sz w:val="28"/>
          <w:szCs w:val="28"/>
        </w:rPr>
        <w:t xml:space="preserve"> </w:t>
      </w:r>
      <w:proofErr w:type="gramStart"/>
      <w:r w:rsidRPr="00594B3A">
        <w:rPr>
          <w:rFonts w:ascii="Times New Roman" w:hAnsi="Times New Roman" w:cs="Times New Roman"/>
          <w:sz w:val="28"/>
          <w:szCs w:val="28"/>
        </w:rPr>
        <w:t>другим</w:t>
      </w:r>
      <w:proofErr w:type="gramEnd"/>
      <w:r w:rsidRPr="00594B3A">
        <w:rPr>
          <w:rFonts w:ascii="Times New Roman" w:hAnsi="Times New Roman" w:cs="Times New Roman"/>
          <w:sz w:val="28"/>
          <w:szCs w:val="28"/>
        </w:rPr>
        <w:t>, строить отношения</w:t>
      </w:r>
      <w:r w:rsidR="00594B3A">
        <w:rPr>
          <w:rFonts w:ascii="Times New Roman" w:hAnsi="Times New Roman" w:cs="Times New Roman"/>
          <w:sz w:val="28"/>
          <w:szCs w:val="28"/>
        </w:rPr>
        <w:t>,</w:t>
      </w:r>
    </w:p>
    <w:p w:rsidR="000924BF" w:rsidRPr="00594B3A" w:rsidRDefault="000924BF" w:rsidP="00594B3A">
      <w:pPr>
        <w:pStyle w:val="a3"/>
        <w:numPr>
          <w:ilvl w:val="0"/>
          <w:numId w:val="2"/>
        </w:numPr>
        <w:spacing w:after="0"/>
        <w:jc w:val="both"/>
        <w:rPr>
          <w:rFonts w:ascii="Times New Roman" w:hAnsi="Times New Roman" w:cs="Times New Roman"/>
          <w:sz w:val="28"/>
          <w:szCs w:val="28"/>
        </w:rPr>
      </w:pPr>
      <w:r w:rsidRPr="00594B3A">
        <w:rPr>
          <w:rFonts w:ascii="Times New Roman" w:hAnsi="Times New Roman" w:cs="Times New Roman"/>
          <w:sz w:val="28"/>
          <w:szCs w:val="28"/>
        </w:rPr>
        <w:t>Получают опыт проживания разных ролей</w:t>
      </w:r>
      <w:r w:rsidR="00594B3A">
        <w:rPr>
          <w:rFonts w:ascii="Times New Roman" w:hAnsi="Times New Roman" w:cs="Times New Roman"/>
          <w:sz w:val="28"/>
          <w:szCs w:val="28"/>
        </w:rPr>
        <w:t>,</w:t>
      </w:r>
    </w:p>
    <w:p w:rsidR="000924BF" w:rsidRPr="00594B3A" w:rsidRDefault="000924BF" w:rsidP="00594B3A">
      <w:pPr>
        <w:pStyle w:val="a3"/>
        <w:numPr>
          <w:ilvl w:val="0"/>
          <w:numId w:val="2"/>
        </w:numPr>
        <w:spacing w:after="0"/>
        <w:jc w:val="both"/>
        <w:rPr>
          <w:rFonts w:ascii="Times New Roman" w:hAnsi="Times New Roman" w:cs="Times New Roman"/>
          <w:sz w:val="28"/>
          <w:szCs w:val="28"/>
        </w:rPr>
      </w:pPr>
      <w:r w:rsidRPr="00594B3A">
        <w:rPr>
          <w:rFonts w:ascii="Times New Roman" w:hAnsi="Times New Roman" w:cs="Times New Roman"/>
          <w:sz w:val="28"/>
          <w:szCs w:val="28"/>
        </w:rPr>
        <w:t>Дети становятся более терпимыми и</w:t>
      </w:r>
      <w:r w:rsidR="00594B3A" w:rsidRPr="00594B3A">
        <w:rPr>
          <w:rFonts w:ascii="Times New Roman" w:hAnsi="Times New Roman" w:cs="Times New Roman"/>
          <w:sz w:val="28"/>
          <w:szCs w:val="28"/>
        </w:rPr>
        <w:t xml:space="preserve"> независимыми во взрослой жизни</w:t>
      </w:r>
      <w:r w:rsidR="00594B3A">
        <w:rPr>
          <w:rFonts w:ascii="Times New Roman" w:hAnsi="Times New Roman" w:cs="Times New Roman"/>
          <w:sz w:val="28"/>
          <w:szCs w:val="28"/>
        </w:rPr>
        <w:t>,</w:t>
      </w:r>
    </w:p>
    <w:p w:rsidR="000924BF" w:rsidRPr="00594B3A" w:rsidRDefault="000924BF" w:rsidP="00594B3A">
      <w:pPr>
        <w:pStyle w:val="a3"/>
        <w:numPr>
          <w:ilvl w:val="0"/>
          <w:numId w:val="2"/>
        </w:numPr>
        <w:spacing w:after="0"/>
        <w:jc w:val="both"/>
        <w:rPr>
          <w:rFonts w:ascii="Times New Roman" w:hAnsi="Times New Roman" w:cs="Times New Roman"/>
          <w:sz w:val="28"/>
          <w:szCs w:val="28"/>
        </w:rPr>
      </w:pPr>
      <w:r w:rsidRPr="00594B3A">
        <w:rPr>
          <w:rFonts w:ascii="Times New Roman" w:hAnsi="Times New Roman" w:cs="Times New Roman"/>
          <w:sz w:val="28"/>
          <w:szCs w:val="28"/>
        </w:rPr>
        <w:t xml:space="preserve">Учатся решать конфликты, находить компромиссы, жертвовать ради интересов </w:t>
      </w:r>
      <w:proofErr w:type="gramStart"/>
      <w:r w:rsidRPr="00594B3A">
        <w:rPr>
          <w:rFonts w:ascii="Times New Roman" w:hAnsi="Times New Roman" w:cs="Times New Roman"/>
          <w:sz w:val="28"/>
          <w:szCs w:val="28"/>
        </w:rPr>
        <w:t>другого</w:t>
      </w:r>
      <w:proofErr w:type="gramEnd"/>
      <w:r w:rsidR="00594B3A">
        <w:rPr>
          <w:rFonts w:ascii="Times New Roman" w:hAnsi="Times New Roman" w:cs="Times New Roman"/>
          <w:sz w:val="28"/>
          <w:szCs w:val="28"/>
        </w:rPr>
        <w:t>.</w:t>
      </w:r>
    </w:p>
    <w:p w:rsidR="0042201B" w:rsidRDefault="000924BF" w:rsidP="00594B3A">
      <w:pPr>
        <w:spacing w:after="0"/>
        <w:ind w:firstLine="567"/>
        <w:jc w:val="both"/>
        <w:rPr>
          <w:rFonts w:ascii="Times New Roman" w:hAnsi="Times New Roman" w:cs="Times New Roman"/>
          <w:b/>
          <w:i/>
          <w:color w:val="FF0000"/>
          <w:sz w:val="28"/>
          <w:szCs w:val="28"/>
        </w:rPr>
      </w:pPr>
      <w:r w:rsidRPr="000924BF">
        <w:rPr>
          <w:rFonts w:ascii="Times New Roman" w:hAnsi="Times New Roman" w:cs="Times New Roman"/>
          <w:sz w:val="28"/>
          <w:szCs w:val="28"/>
        </w:rPr>
        <w:t>Самое главное – сохранить у детей уверенность в родительской любви. А какой способ для этого лучше подойдет именно вашей семье, вы выясните только опытным путем</w:t>
      </w:r>
      <w:r w:rsidRPr="00594B3A">
        <w:rPr>
          <w:rFonts w:ascii="Times New Roman" w:hAnsi="Times New Roman" w:cs="Times New Roman"/>
          <w:b/>
          <w:i/>
          <w:sz w:val="28"/>
          <w:szCs w:val="28"/>
        </w:rPr>
        <w:t xml:space="preserve">! </w:t>
      </w:r>
      <w:r w:rsidRPr="00594B3A">
        <w:rPr>
          <w:rFonts w:ascii="Times New Roman" w:hAnsi="Times New Roman" w:cs="Times New Roman"/>
          <w:b/>
          <w:i/>
          <w:color w:val="FF0000"/>
          <w:sz w:val="28"/>
          <w:szCs w:val="28"/>
        </w:rPr>
        <w:t>Постарайтесь объяснить, что с появлением еще одного малыша, рождается вторая любовь и не нужно делить одну на всех.</w:t>
      </w:r>
    </w:p>
    <w:p w:rsidR="00594B3A" w:rsidRPr="00594B3A" w:rsidRDefault="00594B3A" w:rsidP="00594B3A">
      <w:pPr>
        <w:spacing w:after="0"/>
        <w:ind w:firstLine="567"/>
        <w:jc w:val="both"/>
        <w:rPr>
          <w:rFonts w:ascii="Times New Roman" w:hAnsi="Times New Roman" w:cs="Times New Roman"/>
          <w:color w:val="FF0000"/>
          <w:sz w:val="28"/>
          <w:szCs w:val="28"/>
        </w:rPr>
      </w:pPr>
    </w:p>
    <w:sectPr w:rsidR="00594B3A" w:rsidRPr="00594B3A" w:rsidSect="00594B3A">
      <w:pgSz w:w="11906" w:h="16838"/>
      <w:pgMar w:top="1134" w:right="1133"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387C"/>
    <w:multiLevelType w:val="hybridMultilevel"/>
    <w:tmpl w:val="71C6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9F0495"/>
    <w:multiLevelType w:val="hybridMultilevel"/>
    <w:tmpl w:val="0C7A0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0C"/>
    <w:rsid w:val="000924BF"/>
    <w:rsid w:val="00115D5F"/>
    <w:rsid w:val="001C3C91"/>
    <w:rsid w:val="00327D13"/>
    <w:rsid w:val="0035160C"/>
    <w:rsid w:val="0042201B"/>
    <w:rsid w:val="00594B3A"/>
    <w:rsid w:val="0068480E"/>
    <w:rsid w:val="00C7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4BF"/>
    <w:pPr>
      <w:ind w:left="720"/>
      <w:contextualSpacing/>
    </w:pPr>
  </w:style>
  <w:style w:type="paragraph" w:styleId="a4">
    <w:name w:val="Balloon Text"/>
    <w:basedOn w:val="a"/>
    <w:link w:val="a5"/>
    <w:uiPriority w:val="99"/>
    <w:semiHidden/>
    <w:unhideWhenUsed/>
    <w:rsid w:val="00594B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4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4BF"/>
    <w:pPr>
      <w:ind w:left="720"/>
      <w:contextualSpacing/>
    </w:pPr>
  </w:style>
  <w:style w:type="paragraph" w:styleId="a4">
    <w:name w:val="Balloon Text"/>
    <w:basedOn w:val="a"/>
    <w:link w:val="a5"/>
    <w:uiPriority w:val="99"/>
    <w:semiHidden/>
    <w:unhideWhenUsed/>
    <w:rsid w:val="00594B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4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2</cp:revision>
  <dcterms:created xsi:type="dcterms:W3CDTF">2015-11-13T10:17:00Z</dcterms:created>
  <dcterms:modified xsi:type="dcterms:W3CDTF">2015-11-13T10:17:00Z</dcterms:modified>
</cp:coreProperties>
</file>