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253"/>
        <w:gridCol w:w="3226"/>
      </w:tblGrid>
      <w:tr w:rsidR="00DE4900" w:rsidRPr="00DE4900" w:rsidTr="00DE4900">
        <w:trPr>
          <w:jc w:val="center"/>
        </w:trPr>
        <w:tc>
          <w:tcPr>
            <w:tcW w:w="2943" w:type="dxa"/>
            <w:vAlign w:val="center"/>
          </w:tcPr>
          <w:p w:rsidR="00DE4900" w:rsidRPr="00DE4900" w:rsidRDefault="00DE4900" w:rsidP="00DE49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4900">
              <w:rPr>
                <w:rFonts w:asciiTheme="minorHAnsi" w:hAnsiTheme="minorHAnsi" w:cstheme="minorHAnsi"/>
                <w:sz w:val="24"/>
                <w:szCs w:val="24"/>
              </w:rPr>
              <w:t>NOM DES ELEVES</w:t>
            </w:r>
          </w:p>
        </w:tc>
        <w:tc>
          <w:tcPr>
            <w:tcW w:w="4253" w:type="dxa"/>
            <w:vAlign w:val="center"/>
          </w:tcPr>
          <w:p w:rsidR="00DE4900" w:rsidRPr="00DE4900" w:rsidRDefault="00DE4900" w:rsidP="00DE49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4900">
              <w:rPr>
                <w:rFonts w:asciiTheme="minorHAnsi" w:hAnsiTheme="minorHAnsi" w:cstheme="minorHAnsi"/>
                <w:sz w:val="24"/>
                <w:szCs w:val="24"/>
              </w:rPr>
              <w:t>PRENOM DES ELEVES</w:t>
            </w:r>
          </w:p>
        </w:tc>
        <w:tc>
          <w:tcPr>
            <w:tcW w:w="3226" w:type="dxa"/>
            <w:vAlign w:val="center"/>
          </w:tcPr>
          <w:p w:rsidR="00DE4900" w:rsidRPr="00DE4900" w:rsidRDefault="00DE4900" w:rsidP="00DE49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4900">
              <w:rPr>
                <w:rFonts w:asciiTheme="minorHAnsi" w:hAnsiTheme="minorHAnsi" w:cstheme="minorHAnsi"/>
                <w:sz w:val="24"/>
                <w:szCs w:val="24"/>
              </w:rPr>
              <w:t>DATE DE DEBUT DE REDACTION</w:t>
            </w:r>
          </w:p>
        </w:tc>
      </w:tr>
      <w:tr w:rsidR="00DE4900" w:rsidRPr="00DE4900" w:rsidTr="00DE4900">
        <w:trPr>
          <w:jc w:val="center"/>
        </w:trPr>
        <w:tc>
          <w:tcPr>
            <w:tcW w:w="2943" w:type="dxa"/>
          </w:tcPr>
          <w:p w:rsidR="00DE4900" w:rsidRPr="00DE4900" w:rsidRDefault="00DE4900" w:rsidP="000273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4900" w:rsidRPr="00DE4900" w:rsidRDefault="00DE4900" w:rsidP="000273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E4900" w:rsidRPr="00DE4900" w:rsidRDefault="00DE4900" w:rsidP="000273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00" w:rsidRPr="00DE4900" w:rsidTr="00DE4900">
        <w:trPr>
          <w:jc w:val="center"/>
        </w:trPr>
        <w:tc>
          <w:tcPr>
            <w:tcW w:w="2943" w:type="dxa"/>
          </w:tcPr>
          <w:p w:rsidR="00DE4900" w:rsidRPr="00DE4900" w:rsidRDefault="00DE4900" w:rsidP="000273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4900" w:rsidRPr="00DE4900" w:rsidRDefault="00DE4900" w:rsidP="000273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E4900" w:rsidRPr="00DE4900" w:rsidRDefault="00DE4900" w:rsidP="000273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25FBF" w:rsidRPr="00EA3358" w:rsidRDefault="005D68B8" w:rsidP="000273D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73A3B">
        <w:rPr>
          <w:sz w:val="24"/>
          <w:szCs w:val="24"/>
        </w:rPr>
        <w:t xml:space="preserve">Vous pouvez, bien </w:t>
      </w:r>
      <w:r w:rsidR="00512E6A">
        <w:rPr>
          <w:sz w:val="24"/>
          <w:szCs w:val="24"/>
        </w:rPr>
        <w:t>sûr</w:t>
      </w:r>
      <w:r w:rsidR="00D73A3B">
        <w:rPr>
          <w:sz w:val="24"/>
          <w:szCs w:val="24"/>
        </w:rPr>
        <w:t xml:space="preserve">, redimensionner  </w:t>
      </w:r>
      <w:r w:rsidR="00512E6A">
        <w:rPr>
          <w:sz w:val="24"/>
          <w:szCs w:val="24"/>
        </w:rPr>
        <w:t>la taille des cases de réponse ci-dessous.</w:t>
      </w:r>
    </w:p>
    <w:p w:rsidR="00415C6B" w:rsidRPr="00EA3358" w:rsidRDefault="00A77A24" w:rsidP="00415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I.D.E.</w:t>
      </w: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6"/>
      </w:tblGrid>
      <w:tr w:rsidR="00A77A24" w:rsidRPr="006F4D4D" w:rsidTr="008550F6">
        <w:trPr>
          <w:trHeight w:val="2808"/>
        </w:trPr>
        <w:tc>
          <w:tcPr>
            <w:tcW w:w="10346" w:type="dxa"/>
            <w:shd w:val="clear" w:color="auto" w:fill="D9D9D9" w:themeFill="background1" w:themeFillShade="D9"/>
          </w:tcPr>
          <w:p w:rsidR="00A77A24" w:rsidRPr="008550F6" w:rsidRDefault="00A77A24" w:rsidP="000273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0F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Que signifie "IDE" en informatique ? </w:t>
            </w:r>
          </w:p>
        </w:tc>
      </w:tr>
      <w:tr w:rsidR="00A77A24" w:rsidRPr="006F4D4D" w:rsidTr="008550F6">
        <w:trPr>
          <w:trHeight w:val="2808"/>
        </w:trPr>
        <w:tc>
          <w:tcPr>
            <w:tcW w:w="10346" w:type="dxa"/>
            <w:shd w:val="clear" w:color="auto" w:fill="D9D9D9" w:themeFill="background1" w:themeFillShade="D9"/>
          </w:tcPr>
          <w:p w:rsidR="00A77A24" w:rsidRPr="008550F6" w:rsidRDefault="00D73A3B" w:rsidP="000273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0F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Quels sont les trois éléments qui composent un IDE ? </w:t>
            </w:r>
          </w:p>
        </w:tc>
      </w:tr>
      <w:tr w:rsidR="00D73A3B" w:rsidRPr="006F4D4D" w:rsidTr="008550F6">
        <w:trPr>
          <w:trHeight w:val="2808"/>
        </w:trPr>
        <w:tc>
          <w:tcPr>
            <w:tcW w:w="10346" w:type="dxa"/>
            <w:shd w:val="clear" w:color="auto" w:fill="D9D9D9" w:themeFill="background1" w:themeFillShade="D9"/>
          </w:tcPr>
          <w:p w:rsidR="00D73A3B" w:rsidRPr="008550F6" w:rsidRDefault="00512E6A" w:rsidP="000273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0F6">
              <w:rPr>
                <w:rFonts w:asciiTheme="minorHAnsi" w:hAnsiTheme="minorHAnsi" w:cstheme="minorHAnsi"/>
                <w:b/>
                <w:sz w:val="24"/>
                <w:szCs w:val="24"/>
              </w:rPr>
              <w:t>Don</w:t>
            </w:r>
            <w:r w:rsidR="006079E7" w:rsidRPr="008550F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nez des exemples d'IDE gratuits en y ajoutant le logo : </w:t>
            </w:r>
          </w:p>
        </w:tc>
      </w:tr>
    </w:tbl>
    <w:p w:rsidR="00F707F5" w:rsidRDefault="00F707F5" w:rsidP="000273DC">
      <w:pPr>
        <w:rPr>
          <w:sz w:val="24"/>
          <w:szCs w:val="24"/>
        </w:rPr>
        <w:sectPr w:rsidR="00F707F5" w:rsidSect="001E1B24">
          <w:headerReference w:type="default" r:id="rId8"/>
          <w:pgSz w:w="11906" w:h="16838"/>
          <w:pgMar w:top="1417" w:right="849" w:bottom="426" w:left="851" w:header="284" w:footer="403" w:gutter="0"/>
          <w:cols w:space="708"/>
          <w:docGrid w:linePitch="360"/>
        </w:sectPr>
      </w:pPr>
    </w:p>
    <w:p w:rsidR="003B6258" w:rsidRPr="00EA3358" w:rsidRDefault="003B6258" w:rsidP="003B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LIBRAIRIES LOGICIELLES</w:t>
      </w: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6"/>
      </w:tblGrid>
      <w:tr w:rsidR="003B6258" w:rsidRPr="006F4D4D" w:rsidTr="0069330C">
        <w:trPr>
          <w:trHeight w:val="2808"/>
        </w:trPr>
        <w:tc>
          <w:tcPr>
            <w:tcW w:w="10346" w:type="dxa"/>
            <w:shd w:val="clear" w:color="auto" w:fill="D9D9D9" w:themeFill="background1" w:themeFillShade="D9"/>
          </w:tcPr>
          <w:p w:rsidR="003B6258" w:rsidRPr="008550F6" w:rsidRDefault="003B6258" w:rsidP="006933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Expliquer en quelques lignes ce qu'est une librairie logicielle et son rôle :</w:t>
            </w:r>
          </w:p>
        </w:tc>
      </w:tr>
      <w:tr w:rsidR="003B6258" w:rsidRPr="006F4D4D" w:rsidTr="003B6258">
        <w:trPr>
          <w:trHeight w:val="5005"/>
        </w:trPr>
        <w:tc>
          <w:tcPr>
            <w:tcW w:w="10346" w:type="dxa"/>
            <w:shd w:val="clear" w:color="auto" w:fill="D9D9D9" w:themeFill="background1" w:themeFillShade="D9"/>
          </w:tcPr>
          <w:p w:rsidR="003B6258" w:rsidRDefault="003B6258" w:rsidP="006933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Donner des exemples de librairies logicielles pour chacun des langages suivants 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371"/>
              <w:gridCol w:w="2436"/>
              <w:gridCol w:w="4308"/>
            </w:tblGrid>
            <w:tr w:rsidR="003B6258" w:rsidRPr="003B6258" w:rsidTr="003B6258">
              <w:tc>
                <w:tcPr>
                  <w:tcW w:w="3371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B625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Langage</w:t>
                  </w: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B625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Exemple de librairie</w:t>
                  </w: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B625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Rôle</w:t>
                  </w: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 w:val="restart"/>
                  <w:vAlign w:val="center"/>
                </w:tcPr>
                <w:p w:rsidR="003B6258" w:rsidRPr="003B6258" w:rsidRDefault="003B6258" w:rsidP="003B6258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3B625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Javascript</w:t>
                  </w:r>
                  <w:proofErr w:type="spellEnd"/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/>
                  <w:vAlign w:val="center"/>
                </w:tcPr>
                <w:p w:rsidR="003B6258" w:rsidRPr="003B6258" w:rsidRDefault="003B6258" w:rsidP="003B6258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/>
                  <w:vAlign w:val="center"/>
                </w:tcPr>
                <w:p w:rsidR="003B6258" w:rsidRPr="003B6258" w:rsidRDefault="003B6258" w:rsidP="003B6258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 w:val="restart"/>
                  <w:vAlign w:val="center"/>
                </w:tcPr>
                <w:p w:rsidR="003B6258" w:rsidRPr="003B6258" w:rsidRDefault="003B6258" w:rsidP="003B6258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3B625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Arduino</w:t>
                  </w:r>
                  <w:proofErr w:type="spellEnd"/>
                  <w:r w:rsidRPr="003B625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(langage C)</w:t>
                  </w: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 w:val="restart"/>
                  <w:vAlign w:val="center"/>
                </w:tcPr>
                <w:p w:rsidR="003B6258" w:rsidRPr="003B6258" w:rsidRDefault="003B6258" w:rsidP="003B6258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B625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Python</w:t>
                  </w: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B6258" w:rsidRPr="003B6258" w:rsidTr="003B6258">
              <w:trPr>
                <w:trHeight w:val="371"/>
              </w:trPr>
              <w:tc>
                <w:tcPr>
                  <w:tcW w:w="3371" w:type="dxa"/>
                  <w:vMerge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6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08" w:type="dxa"/>
                </w:tcPr>
                <w:p w:rsidR="003B6258" w:rsidRPr="003B6258" w:rsidRDefault="003B6258" w:rsidP="0069330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B6258" w:rsidRPr="008550F6" w:rsidRDefault="003B6258" w:rsidP="006933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B6258" w:rsidRPr="006F4D4D" w:rsidTr="0069330C">
        <w:trPr>
          <w:trHeight w:val="2808"/>
        </w:trPr>
        <w:tc>
          <w:tcPr>
            <w:tcW w:w="10346" w:type="dxa"/>
            <w:shd w:val="clear" w:color="auto" w:fill="D9D9D9" w:themeFill="background1" w:themeFillShade="D9"/>
          </w:tcPr>
          <w:p w:rsidR="003B6258" w:rsidRPr="008550F6" w:rsidRDefault="001122E3" w:rsidP="006933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Donnez pour chacun des langages ci-dessus le code permettant d'importer une librairie dans un programme : </w:t>
            </w:r>
          </w:p>
        </w:tc>
      </w:tr>
    </w:tbl>
    <w:p w:rsidR="009048C0" w:rsidRDefault="009048C0" w:rsidP="009048C0">
      <w:pPr>
        <w:jc w:val="both"/>
        <w:rPr>
          <w:sz w:val="24"/>
          <w:szCs w:val="24"/>
        </w:rPr>
        <w:sectPr w:rsidR="009048C0" w:rsidSect="001E1B24">
          <w:pgSz w:w="11906" w:h="16838"/>
          <w:pgMar w:top="1417" w:right="849" w:bottom="426" w:left="851" w:header="284" w:footer="403" w:gutter="0"/>
          <w:cols w:space="708"/>
          <w:docGrid w:linePitch="360"/>
        </w:sectPr>
      </w:pPr>
    </w:p>
    <w:p w:rsidR="009048C0" w:rsidRPr="00EA3358" w:rsidRDefault="00DF2795" w:rsidP="0090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DECLENCHER UNE PROCEDURE</w:t>
      </w:r>
      <w:r w:rsidR="004A4764">
        <w:rPr>
          <w:b/>
          <w:color w:val="FFFFFF" w:themeColor="background1"/>
          <w:sz w:val="24"/>
          <w:szCs w:val="24"/>
        </w:rPr>
        <w:t xml:space="preserve"> A INTERVALLE REGULIER</w:t>
      </w: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6"/>
      </w:tblGrid>
      <w:tr w:rsidR="009048C0" w:rsidRPr="006F4D4D" w:rsidTr="0069330C">
        <w:trPr>
          <w:trHeight w:val="2808"/>
        </w:trPr>
        <w:tc>
          <w:tcPr>
            <w:tcW w:w="10346" w:type="dxa"/>
            <w:shd w:val="clear" w:color="auto" w:fill="D9D9D9" w:themeFill="background1" w:themeFillShade="D9"/>
          </w:tcPr>
          <w:p w:rsidR="009048C0" w:rsidRPr="008550F6" w:rsidRDefault="00247D45" w:rsidP="006933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D45">
              <w:rPr>
                <w:rFonts w:asciiTheme="minorHAnsi" w:hAnsiTheme="minorHAnsi" w:cstheme="minorHAnsi"/>
                <w:b/>
                <w:sz w:val="24"/>
                <w:szCs w:val="24"/>
              </w:rPr>
              <w:t>En langage VISUAL BASIC, quelle est la fonction qui permet de déclencher une procédure à intervalle régulier (la mise à jour de l'affichage du temps écoulés dans le cas du chronomètre) ?</w:t>
            </w:r>
          </w:p>
        </w:tc>
      </w:tr>
      <w:tr w:rsidR="009048C0" w:rsidRPr="006F4D4D" w:rsidTr="0069330C">
        <w:trPr>
          <w:trHeight w:val="5005"/>
        </w:trPr>
        <w:tc>
          <w:tcPr>
            <w:tcW w:w="10346" w:type="dxa"/>
            <w:shd w:val="clear" w:color="auto" w:fill="D9D9D9" w:themeFill="background1" w:themeFillShade="D9"/>
          </w:tcPr>
          <w:p w:rsidR="009048C0" w:rsidRPr="008550F6" w:rsidRDefault="00247D45" w:rsidP="006933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D45">
              <w:rPr>
                <w:rFonts w:asciiTheme="minorHAnsi" w:hAnsiTheme="minorHAnsi" w:cstheme="minorHAnsi"/>
                <w:b/>
                <w:sz w:val="24"/>
                <w:szCs w:val="24"/>
              </w:rPr>
              <w:t>Avec l'application APP INVENTOR, quelle est la fonction qui permet de déclencher une procédure à intervalle régulier ?</w:t>
            </w:r>
            <w:bookmarkStart w:id="0" w:name="_GoBack"/>
            <w:bookmarkEnd w:id="0"/>
          </w:p>
        </w:tc>
      </w:tr>
      <w:tr w:rsidR="009048C0" w:rsidRPr="006F4D4D" w:rsidTr="0069330C">
        <w:trPr>
          <w:trHeight w:val="2808"/>
        </w:trPr>
        <w:tc>
          <w:tcPr>
            <w:tcW w:w="10346" w:type="dxa"/>
            <w:shd w:val="clear" w:color="auto" w:fill="D9D9D9" w:themeFill="background1" w:themeFillShade="D9"/>
          </w:tcPr>
          <w:p w:rsidR="009048C0" w:rsidRPr="008550F6" w:rsidRDefault="00247D45" w:rsidP="006933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D45">
              <w:rPr>
                <w:rFonts w:asciiTheme="minorHAnsi" w:hAnsiTheme="minorHAnsi" w:cstheme="minorHAnsi"/>
                <w:b/>
                <w:sz w:val="24"/>
                <w:szCs w:val="24"/>
              </w:rPr>
              <w:t>En java script, quelle est la fonction qui permet de gérer le déclenchement d'un événement à intervalle régulier ?</w:t>
            </w:r>
          </w:p>
        </w:tc>
      </w:tr>
    </w:tbl>
    <w:p w:rsidR="008E5912" w:rsidRPr="009048C0" w:rsidRDefault="008E5912" w:rsidP="009048C0">
      <w:pPr>
        <w:jc w:val="both"/>
        <w:rPr>
          <w:sz w:val="24"/>
          <w:szCs w:val="24"/>
        </w:rPr>
      </w:pPr>
    </w:p>
    <w:sectPr w:rsidR="008E5912" w:rsidRPr="009048C0" w:rsidSect="001E1B24">
      <w:pgSz w:w="11906" w:h="16838"/>
      <w:pgMar w:top="1417" w:right="849" w:bottom="426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F5" w:rsidRDefault="00471CF5" w:rsidP="00B53B7D">
      <w:pPr>
        <w:spacing w:after="0" w:line="240" w:lineRule="auto"/>
      </w:pPr>
      <w:r>
        <w:separator/>
      </w:r>
    </w:p>
  </w:endnote>
  <w:endnote w:type="continuationSeparator" w:id="0">
    <w:p w:rsidR="00471CF5" w:rsidRDefault="00471CF5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F5" w:rsidRDefault="00471CF5" w:rsidP="00B53B7D">
      <w:pPr>
        <w:spacing w:after="0" w:line="240" w:lineRule="auto"/>
      </w:pPr>
      <w:r>
        <w:separator/>
      </w:r>
    </w:p>
  </w:footnote>
  <w:footnote w:type="continuationSeparator" w:id="0">
    <w:p w:rsidR="00471CF5" w:rsidRDefault="00471CF5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940DF6" w:rsidRPr="003D5CBA" w:rsidTr="003318F8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940DF6" w:rsidRPr="000F256A" w:rsidRDefault="00940DF6" w:rsidP="003318F8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940DF6" w:rsidRPr="00D26744" w:rsidRDefault="00940DF6" w:rsidP="003318F8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940DF6" w:rsidRPr="000F256A" w:rsidRDefault="00940DF6" w:rsidP="003318F8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940DF6" w:rsidRPr="003D5CBA" w:rsidTr="003318F8">
      <w:trPr>
        <w:trHeight w:val="442"/>
      </w:trPr>
      <w:tc>
        <w:tcPr>
          <w:tcW w:w="1548" w:type="dxa"/>
          <w:vMerge w:val="restart"/>
          <w:vAlign w:val="center"/>
        </w:tcPr>
        <w:p w:rsidR="00940DF6" w:rsidRDefault="00940DF6" w:rsidP="003318F8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6552F978" wp14:editId="3B3968B4">
                <wp:extent cx="1603629" cy="657225"/>
                <wp:effectExtent l="0" t="0" r="0" b="0"/>
                <wp:docPr id="1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940DF6" w:rsidRPr="003D5CBA" w:rsidRDefault="000273DC" w:rsidP="003318F8">
          <w:pPr>
            <w:pStyle w:val="En-tte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>CONCEPTION D'INTERFACE GRAPHIQUE</w:t>
          </w:r>
        </w:p>
      </w:tc>
      <w:tc>
        <w:tcPr>
          <w:tcW w:w="1559" w:type="dxa"/>
          <w:vMerge w:val="restart"/>
          <w:vAlign w:val="center"/>
        </w:tcPr>
        <w:p w:rsidR="00940DF6" w:rsidRPr="003D5CBA" w:rsidRDefault="00940DF6" w:rsidP="003318F8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2472A1C0" wp14:editId="5CB40CDA">
                <wp:extent cx="1171575" cy="590550"/>
                <wp:effectExtent l="19050" t="0" r="9525" b="0"/>
                <wp:docPr id="18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0DF6" w:rsidRPr="003D5CBA" w:rsidTr="003318F8">
      <w:trPr>
        <w:trHeight w:val="443"/>
      </w:trPr>
      <w:tc>
        <w:tcPr>
          <w:tcW w:w="1548" w:type="dxa"/>
          <w:vMerge/>
        </w:tcPr>
        <w:p w:rsidR="00940DF6" w:rsidRDefault="00940DF6" w:rsidP="003318F8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940DF6" w:rsidRPr="003D5CBA" w:rsidRDefault="00DE4900" w:rsidP="000273DC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DOCUMENT A COMPLETER</w:t>
          </w:r>
        </w:p>
      </w:tc>
      <w:tc>
        <w:tcPr>
          <w:tcW w:w="1559" w:type="dxa"/>
          <w:vMerge/>
        </w:tcPr>
        <w:p w:rsidR="00940DF6" w:rsidRPr="003D5CBA" w:rsidRDefault="00940DF6" w:rsidP="003318F8">
          <w:pPr>
            <w:pStyle w:val="En-tte"/>
            <w:rPr>
              <w:color w:val="17365D" w:themeColor="text2" w:themeShade="BF"/>
            </w:rPr>
          </w:pPr>
        </w:p>
      </w:tc>
    </w:tr>
  </w:tbl>
  <w:p w:rsidR="00940DF6" w:rsidRDefault="00940DF6" w:rsidP="00940D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6A3"/>
    <w:multiLevelType w:val="hybridMultilevel"/>
    <w:tmpl w:val="4CC22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152"/>
    <w:multiLevelType w:val="hybridMultilevel"/>
    <w:tmpl w:val="B22A6208"/>
    <w:lvl w:ilvl="0" w:tplc="928809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B1D59"/>
    <w:multiLevelType w:val="hybridMultilevel"/>
    <w:tmpl w:val="120C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7358C"/>
    <w:multiLevelType w:val="hybridMultilevel"/>
    <w:tmpl w:val="B6D249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65D2C"/>
    <w:multiLevelType w:val="hybridMultilevel"/>
    <w:tmpl w:val="779E4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44D14"/>
    <w:multiLevelType w:val="hybridMultilevel"/>
    <w:tmpl w:val="59A68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57686"/>
    <w:multiLevelType w:val="hybridMultilevel"/>
    <w:tmpl w:val="75DE4F86"/>
    <w:lvl w:ilvl="0" w:tplc="C30AD5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22959"/>
    <w:multiLevelType w:val="hybridMultilevel"/>
    <w:tmpl w:val="DE5E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2F2EB8"/>
    <w:multiLevelType w:val="hybridMultilevel"/>
    <w:tmpl w:val="D0D0414C"/>
    <w:lvl w:ilvl="0" w:tplc="560A46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D8"/>
    <w:rsid w:val="00012F0C"/>
    <w:rsid w:val="000231E7"/>
    <w:rsid w:val="000273DC"/>
    <w:rsid w:val="00031981"/>
    <w:rsid w:val="00040913"/>
    <w:rsid w:val="00040957"/>
    <w:rsid w:val="000549A7"/>
    <w:rsid w:val="000629E9"/>
    <w:rsid w:val="00063C1D"/>
    <w:rsid w:val="00085433"/>
    <w:rsid w:val="000C0987"/>
    <w:rsid w:val="000E41F9"/>
    <w:rsid w:val="000E79B1"/>
    <w:rsid w:val="000E7F4D"/>
    <w:rsid w:val="001015A2"/>
    <w:rsid w:val="00105EBD"/>
    <w:rsid w:val="001122E3"/>
    <w:rsid w:val="001137F3"/>
    <w:rsid w:val="00114A3E"/>
    <w:rsid w:val="00121451"/>
    <w:rsid w:val="00140CC2"/>
    <w:rsid w:val="00143FEA"/>
    <w:rsid w:val="00150635"/>
    <w:rsid w:val="0017258D"/>
    <w:rsid w:val="0017660B"/>
    <w:rsid w:val="00176F8D"/>
    <w:rsid w:val="001B65DF"/>
    <w:rsid w:val="001E1B24"/>
    <w:rsid w:val="001F24CF"/>
    <w:rsid w:val="00216F8A"/>
    <w:rsid w:val="00247D45"/>
    <w:rsid w:val="00257C15"/>
    <w:rsid w:val="00267B26"/>
    <w:rsid w:val="002767E1"/>
    <w:rsid w:val="0028602D"/>
    <w:rsid w:val="00296019"/>
    <w:rsid w:val="002A1212"/>
    <w:rsid w:val="002B2882"/>
    <w:rsid w:val="002C4D96"/>
    <w:rsid w:val="002F1EBC"/>
    <w:rsid w:val="002F50FB"/>
    <w:rsid w:val="0031703A"/>
    <w:rsid w:val="003205E8"/>
    <w:rsid w:val="00340351"/>
    <w:rsid w:val="00353A2D"/>
    <w:rsid w:val="00357D99"/>
    <w:rsid w:val="00376A85"/>
    <w:rsid w:val="003A463A"/>
    <w:rsid w:val="003B6258"/>
    <w:rsid w:val="003B7E6A"/>
    <w:rsid w:val="003C3C5E"/>
    <w:rsid w:val="003C4014"/>
    <w:rsid w:val="003D3262"/>
    <w:rsid w:val="00415C6B"/>
    <w:rsid w:val="00444E8F"/>
    <w:rsid w:val="0045359F"/>
    <w:rsid w:val="00461512"/>
    <w:rsid w:val="00471CF5"/>
    <w:rsid w:val="0048548F"/>
    <w:rsid w:val="00492010"/>
    <w:rsid w:val="004A4764"/>
    <w:rsid w:val="004D3722"/>
    <w:rsid w:val="004E3294"/>
    <w:rsid w:val="004F23F3"/>
    <w:rsid w:val="005061C9"/>
    <w:rsid w:val="00512E6A"/>
    <w:rsid w:val="005133DA"/>
    <w:rsid w:val="0051548A"/>
    <w:rsid w:val="00526830"/>
    <w:rsid w:val="00543EBA"/>
    <w:rsid w:val="00546F1B"/>
    <w:rsid w:val="005527E8"/>
    <w:rsid w:val="00554DEF"/>
    <w:rsid w:val="0055776A"/>
    <w:rsid w:val="00590F72"/>
    <w:rsid w:val="005B1FD4"/>
    <w:rsid w:val="005C0671"/>
    <w:rsid w:val="005C65CA"/>
    <w:rsid w:val="005D2DB7"/>
    <w:rsid w:val="005D63DE"/>
    <w:rsid w:val="005D68B8"/>
    <w:rsid w:val="005D6FC7"/>
    <w:rsid w:val="005F3647"/>
    <w:rsid w:val="006079E7"/>
    <w:rsid w:val="00612941"/>
    <w:rsid w:val="00613516"/>
    <w:rsid w:val="0062202C"/>
    <w:rsid w:val="00640EC2"/>
    <w:rsid w:val="00666C18"/>
    <w:rsid w:val="00683025"/>
    <w:rsid w:val="00691968"/>
    <w:rsid w:val="006B77CF"/>
    <w:rsid w:val="006C069E"/>
    <w:rsid w:val="006D6022"/>
    <w:rsid w:val="006D783D"/>
    <w:rsid w:val="006E2DA8"/>
    <w:rsid w:val="006E73FC"/>
    <w:rsid w:val="006F4D4D"/>
    <w:rsid w:val="007255B1"/>
    <w:rsid w:val="0073239F"/>
    <w:rsid w:val="0073306B"/>
    <w:rsid w:val="0074457D"/>
    <w:rsid w:val="00744BD3"/>
    <w:rsid w:val="007468B4"/>
    <w:rsid w:val="007468BC"/>
    <w:rsid w:val="0079679A"/>
    <w:rsid w:val="007A2B6E"/>
    <w:rsid w:val="007B2060"/>
    <w:rsid w:val="007B4F9F"/>
    <w:rsid w:val="007D5FE6"/>
    <w:rsid w:val="007D6398"/>
    <w:rsid w:val="007F3AE6"/>
    <w:rsid w:val="007F745B"/>
    <w:rsid w:val="00805867"/>
    <w:rsid w:val="00816924"/>
    <w:rsid w:val="00830500"/>
    <w:rsid w:val="00844D35"/>
    <w:rsid w:val="008550F6"/>
    <w:rsid w:val="00857656"/>
    <w:rsid w:val="00867FBA"/>
    <w:rsid w:val="00881A8E"/>
    <w:rsid w:val="008841BC"/>
    <w:rsid w:val="00884D68"/>
    <w:rsid w:val="00890F20"/>
    <w:rsid w:val="00894A3A"/>
    <w:rsid w:val="008A0D0B"/>
    <w:rsid w:val="008C2FD6"/>
    <w:rsid w:val="008C3A63"/>
    <w:rsid w:val="008D1A25"/>
    <w:rsid w:val="008D7350"/>
    <w:rsid w:val="008E5912"/>
    <w:rsid w:val="008E7DE6"/>
    <w:rsid w:val="008F1E2F"/>
    <w:rsid w:val="009048C0"/>
    <w:rsid w:val="00932FE9"/>
    <w:rsid w:val="00940DF6"/>
    <w:rsid w:val="009631AD"/>
    <w:rsid w:val="0097005A"/>
    <w:rsid w:val="009B245A"/>
    <w:rsid w:val="009B2BC2"/>
    <w:rsid w:val="009C409F"/>
    <w:rsid w:val="009D4712"/>
    <w:rsid w:val="009D795D"/>
    <w:rsid w:val="00A0383E"/>
    <w:rsid w:val="00A227D5"/>
    <w:rsid w:val="00A25FBF"/>
    <w:rsid w:val="00A35194"/>
    <w:rsid w:val="00A37425"/>
    <w:rsid w:val="00A51F81"/>
    <w:rsid w:val="00A65DB7"/>
    <w:rsid w:val="00A66086"/>
    <w:rsid w:val="00A77A24"/>
    <w:rsid w:val="00A8106E"/>
    <w:rsid w:val="00A81E36"/>
    <w:rsid w:val="00AB06D8"/>
    <w:rsid w:val="00AC49F7"/>
    <w:rsid w:val="00AD5E51"/>
    <w:rsid w:val="00AF5FFE"/>
    <w:rsid w:val="00B013F3"/>
    <w:rsid w:val="00B07FBE"/>
    <w:rsid w:val="00B1154E"/>
    <w:rsid w:val="00B36857"/>
    <w:rsid w:val="00B36F5E"/>
    <w:rsid w:val="00B404E4"/>
    <w:rsid w:val="00B447D4"/>
    <w:rsid w:val="00B53B7D"/>
    <w:rsid w:val="00B657D2"/>
    <w:rsid w:val="00B669D0"/>
    <w:rsid w:val="00B67EB9"/>
    <w:rsid w:val="00B72573"/>
    <w:rsid w:val="00B91F9C"/>
    <w:rsid w:val="00BB26E6"/>
    <w:rsid w:val="00BD00B6"/>
    <w:rsid w:val="00BE14AA"/>
    <w:rsid w:val="00BE2DF4"/>
    <w:rsid w:val="00C150E5"/>
    <w:rsid w:val="00C412F7"/>
    <w:rsid w:val="00C4416A"/>
    <w:rsid w:val="00C5255C"/>
    <w:rsid w:val="00C6351E"/>
    <w:rsid w:val="00C63F5D"/>
    <w:rsid w:val="00C7534D"/>
    <w:rsid w:val="00C8065D"/>
    <w:rsid w:val="00C810F0"/>
    <w:rsid w:val="00C86464"/>
    <w:rsid w:val="00CA288B"/>
    <w:rsid w:val="00CB0B34"/>
    <w:rsid w:val="00CC0E09"/>
    <w:rsid w:val="00CC4B21"/>
    <w:rsid w:val="00CE0EF9"/>
    <w:rsid w:val="00CE7ABB"/>
    <w:rsid w:val="00CF05DA"/>
    <w:rsid w:val="00CF4FD0"/>
    <w:rsid w:val="00D019F0"/>
    <w:rsid w:val="00D04A9B"/>
    <w:rsid w:val="00D10643"/>
    <w:rsid w:val="00D10A1C"/>
    <w:rsid w:val="00D24192"/>
    <w:rsid w:val="00D34AE8"/>
    <w:rsid w:val="00D4628E"/>
    <w:rsid w:val="00D47DCC"/>
    <w:rsid w:val="00D66F36"/>
    <w:rsid w:val="00D73301"/>
    <w:rsid w:val="00D73A3B"/>
    <w:rsid w:val="00D76D23"/>
    <w:rsid w:val="00D90642"/>
    <w:rsid w:val="00DA149E"/>
    <w:rsid w:val="00DC5641"/>
    <w:rsid w:val="00DD44D5"/>
    <w:rsid w:val="00DE4900"/>
    <w:rsid w:val="00DF2795"/>
    <w:rsid w:val="00DF6099"/>
    <w:rsid w:val="00DF6AF1"/>
    <w:rsid w:val="00E0386D"/>
    <w:rsid w:val="00E05323"/>
    <w:rsid w:val="00E33F3C"/>
    <w:rsid w:val="00E63C4C"/>
    <w:rsid w:val="00EA3358"/>
    <w:rsid w:val="00EC6BCD"/>
    <w:rsid w:val="00ED63E6"/>
    <w:rsid w:val="00F05063"/>
    <w:rsid w:val="00F164B4"/>
    <w:rsid w:val="00F24BBB"/>
    <w:rsid w:val="00F6550C"/>
    <w:rsid w:val="00F65CE4"/>
    <w:rsid w:val="00F6785A"/>
    <w:rsid w:val="00F707F5"/>
    <w:rsid w:val="00F759CA"/>
    <w:rsid w:val="00FA0989"/>
    <w:rsid w:val="00FA1ADC"/>
    <w:rsid w:val="00FC1135"/>
    <w:rsid w:val="00FC6BCA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0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6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6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0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6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19</TotalTime>
  <Pages>3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DHENIN</dc:creator>
  <cp:lastModifiedBy>DHENIN</cp:lastModifiedBy>
  <cp:revision>15</cp:revision>
  <dcterms:created xsi:type="dcterms:W3CDTF">2019-04-03T13:27:00Z</dcterms:created>
  <dcterms:modified xsi:type="dcterms:W3CDTF">2019-04-03T13:48:00Z</dcterms:modified>
</cp:coreProperties>
</file>