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ADBD7" w:themeColor="accent5" w:themeTint="66"/>
  <w:body>
    <w:p w:rsidR="001F2D0F" w:rsidRPr="001F2D0F" w:rsidRDefault="001F2D0F" w:rsidP="001F2D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716767" w:themeColor="accent6" w:themeShade="BF"/>
          <w:sz w:val="21"/>
          <w:szCs w:val="21"/>
        </w:rPr>
      </w:pPr>
      <w:r w:rsidRPr="001F2D0F">
        <w:rPr>
          <w:rFonts w:ascii="Arial" w:hAnsi="Arial" w:cs="Arial"/>
          <w:b/>
          <w:i/>
          <w:iCs/>
          <w:color w:val="716767" w:themeColor="accent6" w:themeShade="BF"/>
        </w:rPr>
        <w:t>Работа с текстом как способ формирования коммуникативной компетенции учащихся на уроке английского языка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Основное назначение обучения иностранному языку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Коммуникативная компетенция относится к группе ключевых компетентностей, то есть имеющих особую значимость в жизни человека, поэтому ее формированию следует уделять пристальное внимание.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Коммуникативная компетенция учащихся может рассматриваться в образовательном процессе не только как условие сегодняшней эффективности и благополучия ученика, но и как ресурс эффективности и благополучия его будущей взрослой жизни. Современные школьники имеют возможность изучать иностранный язык и одновременно развивать свою коммуникативную компетенцию.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Основным принципом коммуникативно- ориентированного обучения является речевая </w:t>
      </w:r>
      <w:proofErr w:type="gramStart"/>
      <w:r>
        <w:rPr>
          <w:rFonts w:ascii="Arial" w:hAnsi="Arial" w:cs="Arial"/>
          <w:color w:val="181818"/>
        </w:rPr>
        <w:t>деятельность ,</w:t>
      </w:r>
      <w:proofErr w:type="gramEnd"/>
      <w:r>
        <w:rPr>
          <w:rFonts w:ascii="Arial" w:hAnsi="Arial" w:cs="Arial"/>
          <w:color w:val="181818"/>
        </w:rPr>
        <w:t xml:space="preserve"> но формируется коммуникативная компетенция в совокупности всех ее составляющих :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речевой компетенции</w:t>
      </w:r>
      <w:r>
        <w:rPr>
          <w:rFonts w:ascii="Arial" w:hAnsi="Arial" w:cs="Arial"/>
          <w:color w:val="181818"/>
        </w:rPr>
        <w:t xml:space="preserve"> – (развитие коммуникативных умений в 4 видах речевой </w:t>
      </w:r>
      <w:proofErr w:type="gramStart"/>
      <w:r>
        <w:rPr>
          <w:rFonts w:ascii="Arial" w:hAnsi="Arial" w:cs="Arial"/>
          <w:color w:val="181818"/>
        </w:rPr>
        <w:t>деятельности :</w:t>
      </w:r>
      <w:proofErr w:type="gramEnd"/>
      <w:r>
        <w:rPr>
          <w:rFonts w:ascii="Arial" w:hAnsi="Arial" w:cs="Arial"/>
          <w:color w:val="181818"/>
        </w:rPr>
        <w:t xml:space="preserve"> говорении, </w:t>
      </w:r>
      <w:proofErr w:type="spellStart"/>
      <w:r>
        <w:rPr>
          <w:rFonts w:ascii="Arial" w:hAnsi="Arial" w:cs="Arial"/>
          <w:color w:val="181818"/>
        </w:rPr>
        <w:t>аудировании</w:t>
      </w:r>
      <w:proofErr w:type="spellEnd"/>
      <w:r>
        <w:rPr>
          <w:rFonts w:ascii="Arial" w:hAnsi="Arial" w:cs="Arial"/>
          <w:color w:val="181818"/>
        </w:rPr>
        <w:t>, чтении, письме);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языковой компетенции</w:t>
      </w:r>
      <w:r>
        <w:rPr>
          <w:rFonts w:ascii="Arial" w:hAnsi="Arial" w:cs="Arial"/>
          <w:color w:val="181818"/>
        </w:rPr>
        <w:t> – (овладение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языке);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социокультурной компетенции</w:t>
      </w:r>
      <w:r>
        <w:rPr>
          <w:rFonts w:ascii="Arial" w:hAnsi="Arial" w:cs="Arial"/>
          <w:color w:val="181818"/>
        </w:rPr>
        <w:t>- (приобщение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формирование умения представлять свою страну, ее культуру в условиях иноязычного межкультурного общения);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компенсаторной компетенции</w:t>
      </w:r>
      <w:r>
        <w:rPr>
          <w:rFonts w:ascii="Arial" w:hAnsi="Arial" w:cs="Arial"/>
          <w:color w:val="181818"/>
        </w:rPr>
        <w:t> –</w:t>
      </w:r>
      <w:r>
        <w:rPr>
          <w:rFonts w:ascii="Arial" w:hAnsi="Arial" w:cs="Arial"/>
          <w:color w:val="181818"/>
        </w:rPr>
        <w:t>(умение выходить из положения в условиях дефицита языковых средств при получении и</w:t>
      </w:r>
      <w:r>
        <w:rPr>
          <w:rFonts w:ascii="Arial" w:hAnsi="Arial" w:cs="Arial"/>
          <w:color w:val="181818"/>
        </w:rPr>
        <w:t xml:space="preserve"> передачи иноязычной информации</w:t>
      </w:r>
      <w:r>
        <w:rPr>
          <w:rFonts w:ascii="Arial" w:hAnsi="Arial" w:cs="Arial"/>
          <w:color w:val="181818"/>
        </w:rPr>
        <w:t>);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учебно-познавательной компетенции</w:t>
      </w:r>
      <w:r>
        <w:rPr>
          <w:rFonts w:ascii="Arial" w:hAnsi="Arial" w:cs="Arial"/>
          <w:color w:val="181818"/>
        </w:rPr>
        <w:t> 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Одной из распространенных форм работы на уроке для формирования </w:t>
      </w:r>
      <w:proofErr w:type="gramStart"/>
      <w:r>
        <w:rPr>
          <w:rFonts w:ascii="Arial" w:hAnsi="Arial" w:cs="Arial"/>
          <w:color w:val="181818"/>
        </w:rPr>
        <w:t>коммуникативных компетенций</w:t>
      </w:r>
      <w:proofErr w:type="gramEnd"/>
      <w:r>
        <w:rPr>
          <w:rFonts w:ascii="Arial" w:hAnsi="Arial" w:cs="Arial"/>
          <w:color w:val="181818"/>
        </w:rPr>
        <w:t xml:space="preserve"> учащихся является работа с текстом.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На примере текста </w:t>
      </w:r>
      <w:r>
        <w:rPr>
          <w:rFonts w:ascii="Arial" w:hAnsi="Arial" w:cs="Arial"/>
          <w:i/>
          <w:iCs/>
          <w:color w:val="181818"/>
        </w:rPr>
        <w:t>“</w:t>
      </w:r>
      <w:proofErr w:type="spellStart"/>
      <w:r>
        <w:rPr>
          <w:rFonts w:ascii="Arial" w:hAnsi="Arial" w:cs="Arial"/>
          <w:i/>
          <w:iCs/>
          <w:color w:val="181818"/>
        </w:rPr>
        <w:t>Landmarks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of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the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British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Isles</w:t>
      </w:r>
      <w:proofErr w:type="spellEnd"/>
      <w:proofErr w:type="gramStart"/>
      <w:r>
        <w:rPr>
          <w:rFonts w:ascii="Arial" w:hAnsi="Arial" w:cs="Arial"/>
          <w:i/>
          <w:iCs/>
          <w:color w:val="181818"/>
        </w:rPr>
        <w:t>” ,</w:t>
      </w:r>
      <w:proofErr w:type="gramEnd"/>
      <w:r>
        <w:rPr>
          <w:rFonts w:ascii="Arial" w:hAnsi="Arial" w:cs="Arial"/>
          <w:i/>
          <w:iCs/>
          <w:color w:val="181818"/>
        </w:rPr>
        <w:t xml:space="preserve"> </w:t>
      </w:r>
      <w:proofErr w:type="spellStart"/>
      <w:r>
        <w:rPr>
          <w:rFonts w:ascii="Arial" w:hAnsi="Arial" w:cs="Arial"/>
          <w:i/>
          <w:iCs/>
          <w:color w:val="181818"/>
        </w:rPr>
        <w:t>Ю.Е.Ваулина</w:t>
      </w:r>
      <w:proofErr w:type="spellEnd"/>
      <w:r>
        <w:rPr>
          <w:rFonts w:ascii="Arial" w:hAnsi="Arial" w:cs="Arial"/>
          <w:i/>
          <w:iCs/>
          <w:color w:val="181818"/>
        </w:rPr>
        <w:t xml:space="preserve">, </w:t>
      </w:r>
      <w:proofErr w:type="spellStart"/>
      <w:r>
        <w:rPr>
          <w:rFonts w:ascii="Arial" w:hAnsi="Arial" w:cs="Arial"/>
          <w:i/>
          <w:iCs/>
          <w:color w:val="181818"/>
        </w:rPr>
        <w:t>Д.Дули</w:t>
      </w:r>
      <w:proofErr w:type="spellEnd"/>
      <w:r>
        <w:rPr>
          <w:rFonts w:ascii="Arial" w:hAnsi="Arial" w:cs="Arial"/>
          <w:i/>
          <w:iCs/>
          <w:color w:val="181818"/>
        </w:rPr>
        <w:t xml:space="preserve">, </w:t>
      </w:r>
      <w:proofErr w:type="spellStart"/>
      <w:r>
        <w:rPr>
          <w:rFonts w:ascii="Arial" w:hAnsi="Arial" w:cs="Arial"/>
          <w:i/>
          <w:iCs/>
          <w:color w:val="181818"/>
        </w:rPr>
        <w:t>О.Е.Подоляко</w:t>
      </w:r>
      <w:proofErr w:type="spellEnd"/>
      <w:r>
        <w:rPr>
          <w:rFonts w:ascii="Arial" w:hAnsi="Arial" w:cs="Arial"/>
          <w:i/>
          <w:iCs/>
          <w:color w:val="181818"/>
        </w:rPr>
        <w:t xml:space="preserve">, </w:t>
      </w:r>
      <w:proofErr w:type="spellStart"/>
      <w:r>
        <w:rPr>
          <w:rFonts w:ascii="Arial" w:hAnsi="Arial" w:cs="Arial"/>
          <w:i/>
          <w:iCs/>
          <w:color w:val="181818"/>
        </w:rPr>
        <w:t>В.Эванс</w:t>
      </w:r>
      <w:proofErr w:type="spellEnd"/>
      <w:r>
        <w:rPr>
          <w:rFonts w:ascii="Arial" w:hAnsi="Arial" w:cs="Arial"/>
          <w:i/>
          <w:iCs/>
          <w:color w:val="181818"/>
        </w:rPr>
        <w:t>, </w:t>
      </w:r>
      <w:proofErr w:type="spellStart"/>
      <w:r>
        <w:rPr>
          <w:rFonts w:ascii="Arial" w:hAnsi="Arial" w:cs="Arial"/>
          <w:i/>
          <w:iCs/>
          <w:color w:val="181818"/>
        </w:rPr>
        <w:t>Spotlight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r>
        <w:rPr>
          <w:rFonts w:ascii="Arial" w:hAnsi="Arial" w:cs="Arial"/>
          <w:color w:val="181818"/>
        </w:rPr>
        <w:t>7 можно рассмотреть некоторые виды работы, направленные на совершенствовании коммуникативных умений</w:t>
      </w:r>
      <w:r>
        <w:rPr>
          <w:rFonts w:ascii="Arial" w:hAnsi="Arial" w:cs="Arial"/>
          <w:i/>
          <w:iCs/>
          <w:color w:val="181818"/>
        </w:rPr>
        <w:t>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Знакомясь с содержанием текста учащиеся приобщаются к культурному наследию Великобритании, расширяются знания о географическом положении, традициях и достопримечательностях страны изучаемого языка.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Задание «</w:t>
      </w:r>
      <w:proofErr w:type="spellStart"/>
      <w:r>
        <w:rPr>
          <w:rFonts w:ascii="Arial" w:hAnsi="Arial" w:cs="Arial"/>
          <w:i/>
          <w:iCs/>
          <w:color w:val="181818"/>
        </w:rPr>
        <w:t>Explain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the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words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in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bald</w:t>
      </w:r>
      <w:proofErr w:type="spellEnd"/>
      <w:r>
        <w:rPr>
          <w:rFonts w:ascii="Arial" w:hAnsi="Arial" w:cs="Arial"/>
          <w:color w:val="181818"/>
        </w:rPr>
        <w:t xml:space="preserve">» способствуют формированию компенсаторных </w:t>
      </w:r>
      <w:proofErr w:type="gramStart"/>
      <w:r>
        <w:rPr>
          <w:rFonts w:ascii="Arial" w:hAnsi="Arial" w:cs="Arial"/>
          <w:color w:val="181818"/>
        </w:rPr>
        <w:t>навыков .</w:t>
      </w:r>
      <w:proofErr w:type="gramEnd"/>
      <w:r>
        <w:rPr>
          <w:rFonts w:ascii="Arial" w:hAnsi="Arial" w:cs="Arial"/>
          <w:color w:val="181818"/>
        </w:rPr>
        <w:t xml:space="preserve"> Учащиеся могут догадаться о значении таких слов как </w:t>
      </w:r>
      <w:proofErr w:type="spellStart"/>
      <w:r>
        <w:rPr>
          <w:rFonts w:ascii="Arial" w:hAnsi="Arial" w:cs="Arial"/>
          <w:color w:val="181818"/>
        </w:rPr>
        <w:t>unique</w:t>
      </w:r>
      <w:proofErr w:type="spellEnd"/>
      <w:r>
        <w:rPr>
          <w:rFonts w:ascii="Arial" w:hAnsi="Arial" w:cs="Arial"/>
          <w:color w:val="181818"/>
        </w:rPr>
        <w:t xml:space="preserve">- </w:t>
      </w:r>
      <w:proofErr w:type="gramStart"/>
      <w:r>
        <w:rPr>
          <w:rFonts w:ascii="Arial" w:hAnsi="Arial" w:cs="Arial"/>
          <w:color w:val="181818"/>
        </w:rPr>
        <w:t>уникальный ,</w:t>
      </w:r>
      <w:proofErr w:type="gramEnd"/>
      <w:r>
        <w:rPr>
          <w:rFonts w:ascii="Arial" w:hAnsi="Arial" w:cs="Arial"/>
          <w:color w:val="181818"/>
        </w:rPr>
        <w:t> </w:t>
      </w:r>
      <w:proofErr w:type="spellStart"/>
      <w:r>
        <w:rPr>
          <w:rFonts w:ascii="Arial" w:hAnsi="Arial" w:cs="Arial"/>
          <w:color w:val="181818"/>
        </w:rPr>
        <w:t>volcano</w:t>
      </w:r>
      <w:proofErr w:type="spellEnd"/>
      <w:r>
        <w:rPr>
          <w:rFonts w:ascii="Arial" w:hAnsi="Arial" w:cs="Arial"/>
          <w:color w:val="181818"/>
        </w:rPr>
        <w:t>- вулкан, </w:t>
      </w:r>
      <w:proofErr w:type="spellStart"/>
      <w:r>
        <w:rPr>
          <w:rFonts w:ascii="Arial" w:hAnsi="Arial" w:cs="Arial"/>
          <w:color w:val="181818"/>
        </w:rPr>
        <w:t>legend</w:t>
      </w:r>
      <w:proofErr w:type="spellEnd"/>
      <w:r>
        <w:rPr>
          <w:rFonts w:ascii="Arial" w:hAnsi="Arial" w:cs="Arial"/>
          <w:color w:val="181818"/>
        </w:rPr>
        <w:t xml:space="preserve">-легенда по созвучию с русским языком. Также попытаться объяснить </w:t>
      </w:r>
      <w:proofErr w:type="gramStart"/>
      <w:r>
        <w:rPr>
          <w:rFonts w:ascii="Arial" w:hAnsi="Arial" w:cs="Arial"/>
          <w:color w:val="181818"/>
        </w:rPr>
        <w:t>слова ,</w:t>
      </w:r>
      <w:proofErr w:type="gramEnd"/>
      <w:r>
        <w:rPr>
          <w:rFonts w:ascii="Arial" w:hAnsi="Arial" w:cs="Arial"/>
          <w:color w:val="181818"/>
        </w:rPr>
        <w:t xml:space="preserve"> используя, например , антонимы или синонимы.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В учебнике к тексту предлагается много заданий на отработку речевых </w:t>
      </w:r>
      <w:proofErr w:type="gramStart"/>
      <w:r>
        <w:rPr>
          <w:rFonts w:ascii="Arial" w:hAnsi="Arial" w:cs="Arial"/>
          <w:color w:val="181818"/>
        </w:rPr>
        <w:t>умений :</w:t>
      </w:r>
      <w:proofErr w:type="gramEnd"/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t>Look at the map. What’s the capital of each country?</w:t>
      </w:r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t xml:space="preserve">What do you know about these </w:t>
      </w:r>
      <w:proofErr w:type="gramStart"/>
      <w:r w:rsidRPr="001F2D0F">
        <w:rPr>
          <w:rFonts w:ascii="Arial" w:hAnsi="Arial" w:cs="Arial"/>
          <w:i/>
          <w:iCs/>
          <w:color w:val="181818"/>
          <w:lang w:val="en-US"/>
        </w:rPr>
        <w:t>countries ?</w:t>
      </w:r>
      <w:proofErr w:type="gramEnd"/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lastRenderedPageBreak/>
        <w:t>Tell your partner which country do you like and why?</w:t>
      </w:r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t>In groups ask and answer questions based on the text.</w:t>
      </w:r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t xml:space="preserve">Write down one unusual fact about each </w:t>
      </w:r>
      <w:proofErr w:type="gramStart"/>
      <w:r w:rsidRPr="001F2D0F">
        <w:rPr>
          <w:rFonts w:ascii="Arial" w:hAnsi="Arial" w:cs="Arial"/>
          <w:i/>
          <w:iCs/>
          <w:color w:val="181818"/>
          <w:lang w:val="en-US"/>
        </w:rPr>
        <w:t>place .</w:t>
      </w:r>
      <w:proofErr w:type="gramEnd"/>
    </w:p>
    <w:p w:rsidR="001F2D0F" w:rsidRPr="001F2D0F" w:rsidRDefault="001F2D0F" w:rsidP="001F2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i/>
          <w:iCs/>
          <w:color w:val="181818"/>
          <w:lang w:val="en-US"/>
        </w:rPr>
        <w:t>Write a short text about landmarks in your country.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В дополнение можно предложить такие </w:t>
      </w:r>
      <w:proofErr w:type="gramStart"/>
      <w:r>
        <w:rPr>
          <w:rFonts w:ascii="Arial" w:hAnsi="Arial" w:cs="Arial"/>
          <w:color w:val="181818"/>
        </w:rPr>
        <w:t>задания :</w:t>
      </w:r>
      <w:proofErr w:type="gramEnd"/>
    </w:p>
    <w:p w:rsidR="001F2D0F" w:rsidRDefault="001F2D0F" w:rsidP="001F2D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Составь план пересказа текста;</w:t>
      </w:r>
    </w:p>
    <w:p w:rsidR="001F2D0F" w:rsidRDefault="001F2D0F" w:rsidP="001F2D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Перескажи текст от лица туриста, стражника Тауэра, ворона;</w:t>
      </w:r>
    </w:p>
    <w:p w:rsidR="001F2D0F" w:rsidRDefault="001F2D0F" w:rsidP="001F2D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Разыграй</w:t>
      </w:r>
    </w:p>
    <w:p w:rsidR="001F2D0F" w:rsidRDefault="001F2D0F" w:rsidP="001F2D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Составь вопросы к тексту, на которые даны ответы в тексте –(</w:t>
      </w:r>
      <w:proofErr w:type="spellStart"/>
      <w:r>
        <w:rPr>
          <w:rFonts w:ascii="Arial" w:hAnsi="Arial" w:cs="Arial"/>
          <w:i/>
          <w:iCs/>
          <w:color w:val="181818"/>
        </w:rPr>
        <w:t>Where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can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people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see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ghosts</w:t>
      </w:r>
      <w:proofErr w:type="spellEnd"/>
      <w:r>
        <w:rPr>
          <w:rFonts w:ascii="Arial" w:hAnsi="Arial" w:cs="Arial"/>
          <w:i/>
          <w:iCs/>
          <w:color w:val="181818"/>
        </w:rPr>
        <w:t xml:space="preserve">? </w:t>
      </w:r>
      <w:proofErr w:type="gramStart"/>
      <w:r>
        <w:rPr>
          <w:rFonts w:ascii="Arial" w:hAnsi="Arial" w:cs="Arial"/>
          <w:i/>
          <w:iCs/>
          <w:color w:val="181818"/>
        </w:rPr>
        <w:t>,</w:t>
      </w:r>
      <w:proofErr w:type="spellStart"/>
      <w:r>
        <w:rPr>
          <w:rFonts w:ascii="Arial" w:hAnsi="Arial" w:cs="Arial"/>
          <w:i/>
          <w:iCs/>
          <w:color w:val="181818"/>
        </w:rPr>
        <w:t>How</w:t>
      </w:r>
      <w:proofErr w:type="spellEnd"/>
      <w:proofErr w:type="gram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many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ravens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live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in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Tower</w:t>
      </w:r>
      <w:proofErr w:type="spellEnd"/>
      <w:r>
        <w:rPr>
          <w:rFonts w:ascii="Arial" w:hAnsi="Arial" w:cs="Arial"/>
          <w:i/>
          <w:iCs/>
          <w:color w:val="181818"/>
        </w:rPr>
        <w:t>?);</w:t>
      </w:r>
    </w:p>
    <w:p w:rsidR="001F2D0F" w:rsidRDefault="001F2D0F" w:rsidP="001F2D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181818"/>
        </w:rPr>
        <w:t>Cоставь</w:t>
      </w:r>
      <w:proofErr w:type="spellEnd"/>
      <w:r>
        <w:rPr>
          <w:rFonts w:ascii="Arial" w:hAnsi="Arial" w:cs="Arial"/>
          <w:i/>
          <w:iCs/>
          <w:color w:val="181818"/>
        </w:rPr>
        <w:t xml:space="preserve"> </w:t>
      </w:r>
      <w:proofErr w:type="gramStart"/>
      <w:r>
        <w:rPr>
          <w:rFonts w:ascii="Arial" w:hAnsi="Arial" w:cs="Arial"/>
          <w:i/>
          <w:iCs/>
          <w:color w:val="181818"/>
        </w:rPr>
        <w:t>вопросы ,</w:t>
      </w:r>
      <w:proofErr w:type="gramEnd"/>
      <w:r>
        <w:rPr>
          <w:rFonts w:ascii="Arial" w:hAnsi="Arial" w:cs="Arial"/>
          <w:i/>
          <w:iCs/>
          <w:color w:val="181818"/>
        </w:rPr>
        <w:t xml:space="preserve"> на которые ответы нужно дать самому –(</w:t>
      </w:r>
      <w:proofErr w:type="spellStart"/>
      <w:r>
        <w:rPr>
          <w:rFonts w:ascii="Arial" w:hAnsi="Arial" w:cs="Arial"/>
          <w:i/>
          <w:iCs/>
          <w:color w:val="181818"/>
        </w:rPr>
        <w:t>Do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you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believe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in</w:t>
      </w:r>
      <w:proofErr w:type="spellEnd"/>
      <w:r>
        <w:rPr>
          <w:rFonts w:ascii="Arial" w:hAnsi="Arial" w:cs="Arial"/>
          <w:i/>
          <w:iCs/>
          <w:color w:val="181818"/>
        </w:rPr>
        <w:t> </w:t>
      </w:r>
      <w:proofErr w:type="spellStart"/>
      <w:r>
        <w:rPr>
          <w:rFonts w:ascii="Arial" w:hAnsi="Arial" w:cs="Arial"/>
          <w:i/>
          <w:iCs/>
          <w:color w:val="181818"/>
        </w:rPr>
        <w:t>ghosts</w:t>
      </w:r>
      <w:proofErr w:type="spellEnd"/>
      <w:r>
        <w:rPr>
          <w:rFonts w:ascii="Arial" w:hAnsi="Arial" w:cs="Arial"/>
          <w:i/>
          <w:iCs/>
          <w:color w:val="181818"/>
        </w:rPr>
        <w:t>? </w:t>
      </w:r>
      <w:r w:rsidRPr="001F2D0F">
        <w:rPr>
          <w:rFonts w:ascii="Arial" w:hAnsi="Arial" w:cs="Arial"/>
          <w:i/>
          <w:iCs/>
          <w:color w:val="181818"/>
          <w:lang w:val="en-US"/>
        </w:rPr>
        <w:t xml:space="preserve">Why? Why not? </w:t>
      </w:r>
      <w:proofErr w:type="gramStart"/>
      <w:r w:rsidRPr="001F2D0F">
        <w:rPr>
          <w:rFonts w:ascii="Arial" w:hAnsi="Arial" w:cs="Arial"/>
          <w:i/>
          <w:iCs/>
          <w:color w:val="181818"/>
          <w:lang w:val="en-US"/>
        </w:rPr>
        <w:t>;Would</w:t>
      </w:r>
      <w:proofErr w:type="gramEnd"/>
      <w:r w:rsidRPr="001F2D0F">
        <w:rPr>
          <w:rFonts w:ascii="Arial" w:hAnsi="Arial" w:cs="Arial"/>
          <w:i/>
          <w:iCs/>
          <w:color w:val="181818"/>
          <w:lang w:val="en-US"/>
        </w:rPr>
        <w:t xml:space="preserve"> you like to have a raven as a pet?)</w:t>
      </w:r>
      <w:r w:rsidRPr="001F2D0F">
        <w:rPr>
          <w:rFonts w:ascii="Arial" w:hAnsi="Arial" w:cs="Arial"/>
          <w:color w:val="181818"/>
          <w:lang w:val="en-US"/>
        </w:rPr>
        <w:t xml:space="preserve"> </w:t>
      </w:r>
      <w:r>
        <w:rPr>
          <w:rFonts w:ascii="Arial" w:hAnsi="Arial" w:cs="Arial"/>
          <w:color w:val="181818"/>
        </w:rPr>
        <w:t>Для формирования и совершенствования языковых компетенций так же существует большое количество заданий.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u w:val="single"/>
        </w:rPr>
        <w:t>Для отработки лексики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Составь к имени существительному словосочетания.</w:t>
      </w:r>
    </w:p>
    <w:p w:rsidR="001F2D0F" w:rsidRPr="001F2D0F" w:rsidRDefault="001F2D0F" w:rsidP="001F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  <w:lang w:val="en-US"/>
        </w:rPr>
      </w:pPr>
      <w:r>
        <w:rPr>
          <w:rFonts w:ascii="Arial" w:hAnsi="Arial" w:cs="Arial"/>
          <w:i/>
          <w:iCs/>
          <w:color w:val="181818"/>
        </w:rPr>
        <w:t>А</w:t>
      </w:r>
      <w:r w:rsidRPr="001F2D0F">
        <w:rPr>
          <w:rFonts w:ascii="Arial" w:hAnsi="Arial" w:cs="Arial"/>
          <w:i/>
          <w:iCs/>
          <w:color w:val="181818"/>
          <w:lang w:val="en-US"/>
        </w:rPr>
        <w:t> fortress</w:t>
      </w:r>
      <w:r w:rsidRPr="001F2D0F">
        <w:rPr>
          <w:rFonts w:ascii="Arial" w:hAnsi="Arial" w:cs="Arial"/>
          <w:color w:val="181818"/>
          <w:lang w:val="en-US"/>
        </w:rPr>
        <w:t>- to see a fortress</w:t>
      </w:r>
    </w:p>
    <w:p w:rsidR="001F2D0F" w:rsidRDefault="001F2D0F" w:rsidP="001F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Fonts w:ascii="Arial" w:hAnsi="Arial" w:cs="Arial"/>
          <w:color w:val="181818"/>
        </w:rPr>
        <w:t>to</w:t>
      </w:r>
      <w:proofErr w:type="spellEnd"/>
      <w:r>
        <w:rPr>
          <w:rFonts w:ascii="Arial" w:hAnsi="Arial" w:cs="Arial"/>
          <w:color w:val="181818"/>
        </w:rPr>
        <w:t xml:space="preserve"> </w:t>
      </w:r>
      <w:proofErr w:type="spellStart"/>
      <w:r>
        <w:rPr>
          <w:rFonts w:ascii="Arial" w:hAnsi="Arial" w:cs="Arial"/>
          <w:color w:val="181818"/>
        </w:rPr>
        <w:t>defend</w:t>
      </w:r>
      <w:proofErr w:type="spellEnd"/>
      <w:r>
        <w:rPr>
          <w:rFonts w:ascii="Arial" w:hAnsi="Arial" w:cs="Arial"/>
          <w:color w:val="181818"/>
        </w:rPr>
        <w:t xml:space="preserve"> a </w:t>
      </w:r>
      <w:proofErr w:type="spellStart"/>
      <w:r>
        <w:rPr>
          <w:rFonts w:ascii="Arial" w:hAnsi="Arial" w:cs="Arial"/>
          <w:color w:val="181818"/>
        </w:rPr>
        <w:t>fortress</w:t>
      </w:r>
      <w:proofErr w:type="spellEnd"/>
    </w:p>
    <w:p w:rsidR="001F2D0F" w:rsidRDefault="001F2D0F" w:rsidP="001F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Fonts w:ascii="Arial" w:hAnsi="Arial" w:cs="Arial"/>
          <w:color w:val="181818"/>
        </w:rPr>
        <w:t>to</w:t>
      </w:r>
      <w:proofErr w:type="spellEnd"/>
      <w:r>
        <w:rPr>
          <w:rFonts w:ascii="Arial" w:hAnsi="Arial" w:cs="Arial"/>
          <w:color w:val="181818"/>
        </w:rPr>
        <w:t xml:space="preserve"> </w:t>
      </w:r>
      <w:proofErr w:type="spellStart"/>
      <w:r>
        <w:rPr>
          <w:rFonts w:ascii="Arial" w:hAnsi="Arial" w:cs="Arial"/>
          <w:color w:val="181818"/>
        </w:rPr>
        <w:t>build</w:t>
      </w:r>
      <w:proofErr w:type="spellEnd"/>
      <w:r>
        <w:rPr>
          <w:rFonts w:ascii="Arial" w:hAnsi="Arial" w:cs="Arial"/>
          <w:color w:val="181818"/>
        </w:rPr>
        <w:t xml:space="preserve"> a </w:t>
      </w:r>
      <w:proofErr w:type="spellStart"/>
      <w:r>
        <w:rPr>
          <w:rFonts w:ascii="Arial" w:hAnsi="Arial" w:cs="Arial"/>
          <w:color w:val="181818"/>
        </w:rPr>
        <w:t>fortress</w:t>
      </w:r>
      <w:proofErr w:type="spellEnd"/>
    </w:p>
    <w:p w:rsidR="001F2D0F" w:rsidRDefault="001F2D0F" w:rsidP="001F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a </w:t>
      </w:r>
      <w:proofErr w:type="spellStart"/>
      <w:r>
        <w:rPr>
          <w:rFonts w:ascii="Arial" w:hAnsi="Arial" w:cs="Arial"/>
          <w:color w:val="181818"/>
        </w:rPr>
        <w:t>stone</w:t>
      </w:r>
      <w:proofErr w:type="spellEnd"/>
      <w:r>
        <w:rPr>
          <w:rFonts w:ascii="Arial" w:hAnsi="Arial" w:cs="Arial"/>
          <w:color w:val="181818"/>
        </w:rPr>
        <w:t xml:space="preserve"> </w:t>
      </w:r>
      <w:proofErr w:type="spellStart"/>
      <w:r>
        <w:rPr>
          <w:rFonts w:ascii="Arial" w:hAnsi="Arial" w:cs="Arial"/>
          <w:color w:val="181818"/>
        </w:rPr>
        <w:t>fortress</w:t>
      </w:r>
      <w:proofErr w:type="spellEnd"/>
    </w:p>
    <w:p w:rsidR="001F2D0F" w:rsidRDefault="001F2D0F" w:rsidP="001F2D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Fonts w:ascii="Arial" w:hAnsi="Arial" w:cs="Arial"/>
          <w:color w:val="181818"/>
        </w:rPr>
        <w:t>an</w:t>
      </w:r>
      <w:proofErr w:type="spellEnd"/>
      <w:r>
        <w:rPr>
          <w:rFonts w:ascii="Arial" w:hAnsi="Arial" w:cs="Arial"/>
          <w:color w:val="181818"/>
        </w:rPr>
        <w:t xml:space="preserve"> </w:t>
      </w:r>
      <w:proofErr w:type="spellStart"/>
      <w:r>
        <w:rPr>
          <w:rFonts w:ascii="Arial" w:hAnsi="Arial" w:cs="Arial"/>
          <w:color w:val="181818"/>
        </w:rPr>
        <w:t>old</w:t>
      </w:r>
      <w:proofErr w:type="spellEnd"/>
      <w:r>
        <w:rPr>
          <w:rFonts w:ascii="Arial" w:hAnsi="Arial" w:cs="Arial"/>
          <w:color w:val="181818"/>
        </w:rPr>
        <w:t xml:space="preserve"> </w:t>
      </w:r>
      <w:proofErr w:type="spellStart"/>
      <w:r>
        <w:rPr>
          <w:rFonts w:ascii="Arial" w:hAnsi="Arial" w:cs="Arial"/>
          <w:color w:val="181818"/>
        </w:rPr>
        <w:t>fortress</w:t>
      </w:r>
      <w:proofErr w:type="spellEnd"/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 xml:space="preserve">Выпиши из текста </w:t>
      </w:r>
      <w:proofErr w:type="gramStart"/>
      <w:r>
        <w:rPr>
          <w:rFonts w:ascii="Arial" w:hAnsi="Arial" w:cs="Arial"/>
          <w:i/>
          <w:iCs/>
          <w:color w:val="181818"/>
        </w:rPr>
        <w:t>прилагательные ,</w:t>
      </w:r>
      <w:proofErr w:type="gramEnd"/>
      <w:r>
        <w:rPr>
          <w:rFonts w:ascii="Arial" w:hAnsi="Arial" w:cs="Arial"/>
          <w:i/>
          <w:iCs/>
          <w:color w:val="181818"/>
        </w:rPr>
        <w:t xml:space="preserve"> составь словосочетания с данными словами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Можно использовать приём </w:t>
      </w:r>
      <w:r>
        <w:rPr>
          <w:rFonts w:ascii="Arial" w:hAnsi="Arial" w:cs="Arial"/>
          <w:i/>
          <w:iCs/>
          <w:color w:val="181818"/>
        </w:rPr>
        <w:t>«Наращивание предложений»</w:t>
      </w:r>
    </w:p>
    <w:p w:rsidR="001F2D0F" w:rsidRP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color w:val="181818"/>
          <w:lang w:val="en-US"/>
        </w:rPr>
        <w:t>It is a spooky place because people often see ghosts there.</w:t>
      </w:r>
    </w:p>
    <w:p w:rsidR="001F2D0F" w:rsidRP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lang w:val="en-US"/>
        </w:rPr>
      </w:pPr>
      <w:r w:rsidRPr="001F2D0F">
        <w:rPr>
          <w:rFonts w:ascii="Arial" w:hAnsi="Arial" w:cs="Arial"/>
          <w:color w:val="181818"/>
          <w:lang w:val="en-US"/>
        </w:rPr>
        <w:t>It is a spooky place because </w:t>
      </w:r>
      <w:r w:rsidRPr="001F2D0F">
        <w:rPr>
          <w:rFonts w:ascii="Arial" w:hAnsi="Arial" w:cs="Arial"/>
          <w:i/>
          <w:iCs/>
          <w:color w:val="181818"/>
          <w:u w:val="single"/>
          <w:lang w:val="en-US"/>
        </w:rPr>
        <w:t>a lot of</w:t>
      </w:r>
      <w:r w:rsidRPr="001F2D0F">
        <w:rPr>
          <w:rFonts w:ascii="Arial" w:hAnsi="Arial" w:cs="Arial"/>
          <w:color w:val="181818"/>
          <w:lang w:val="en-US"/>
        </w:rPr>
        <w:t> people often see </w:t>
      </w:r>
      <w:r w:rsidRPr="001F2D0F">
        <w:rPr>
          <w:rFonts w:ascii="Arial" w:hAnsi="Arial" w:cs="Arial"/>
          <w:i/>
          <w:iCs/>
          <w:color w:val="181818"/>
          <w:u w:val="single"/>
          <w:lang w:val="en-US"/>
        </w:rPr>
        <w:t>horrible</w:t>
      </w:r>
      <w:r w:rsidRPr="001F2D0F">
        <w:rPr>
          <w:rFonts w:ascii="Arial" w:hAnsi="Arial" w:cs="Arial"/>
          <w:i/>
          <w:iCs/>
          <w:color w:val="181818"/>
          <w:lang w:val="en-US"/>
        </w:rPr>
        <w:t> </w:t>
      </w:r>
      <w:r w:rsidRPr="001F2D0F">
        <w:rPr>
          <w:rFonts w:ascii="Arial" w:hAnsi="Arial" w:cs="Arial"/>
          <w:color w:val="181818"/>
          <w:lang w:val="en-US"/>
        </w:rPr>
        <w:t>ghosts there.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u w:val="single"/>
        </w:rPr>
        <w:t>Задания на совершенствование грамматических навыков:</w:t>
      </w:r>
    </w:p>
    <w:p w:rsidR="001F2D0F" w:rsidRDefault="001F2D0F" w:rsidP="001F2D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Определите грамматическое время, в котором повествуется текст;</w:t>
      </w:r>
    </w:p>
    <w:p w:rsidR="001F2D0F" w:rsidRDefault="001F2D0F" w:rsidP="001F2D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Выпишите слова с окончанием </w:t>
      </w:r>
      <w:proofErr w:type="gramStart"/>
      <w:r>
        <w:rPr>
          <w:rFonts w:ascii="Arial" w:hAnsi="Arial" w:cs="Arial"/>
          <w:color w:val="181818"/>
          <w:u w:val="single"/>
        </w:rPr>
        <w:t>S</w:t>
      </w:r>
      <w:r>
        <w:rPr>
          <w:rFonts w:ascii="Arial" w:hAnsi="Arial" w:cs="Arial"/>
          <w:color w:val="181818"/>
        </w:rPr>
        <w:t> ,</w:t>
      </w:r>
      <w:proofErr w:type="gramEnd"/>
      <w:r>
        <w:rPr>
          <w:rFonts w:ascii="Arial" w:hAnsi="Arial" w:cs="Arial"/>
          <w:color w:val="181818"/>
        </w:rPr>
        <w:t xml:space="preserve"> определите функцию окончания ( множественное число имени существительного/либо 3 </w:t>
      </w:r>
      <w:proofErr w:type="spellStart"/>
      <w:r>
        <w:rPr>
          <w:rFonts w:ascii="Arial" w:hAnsi="Arial" w:cs="Arial"/>
          <w:color w:val="181818"/>
        </w:rPr>
        <w:t>л.ед.ч</w:t>
      </w:r>
      <w:proofErr w:type="spellEnd"/>
      <w:r>
        <w:rPr>
          <w:rFonts w:ascii="Arial" w:hAnsi="Arial" w:cs="Arial"/>
          <w:color w:val="181818"/>
        </w:rPr>
        <w:t xml:space="preserve"> глагола);</w:t>
      </w:r>
    </w:p>
    <w:p w:rsidR="001F2D0F" w:rsidRDefault="001F2D0F" w:rsidP="001F2D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Найди и выпиши предложения в форме страдательного </w:t>
      </w:r>
      <w:proofErr w:type="gramStart"/>
      <w:r>
        <w:rPr>
          <w:rFonts w:ascii="Arial" w:hAnsi="Arial" w:cs="Arial"/>
          <w:color w:val="181818"/>
        </w:rPr>
        <w:t>залога ;</w:t>
      </w:r>
      <w:proofErr w:type="gramEnd"/>
    </w:p>
    <w:p w:rsidR="001F2D0F" w:rsidRDefault="001F2D0F" w:rsidP="001F2D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Выпиши предложения в </w:t>
      </w:r>
      <w:proofErr w:type="spellStart"/>
      <w:r>
        <w:rPr>
          <w:rFonts w:ascii="Arial" w:hAnsi="Arial" w:cs="Arial"/>
          <w:color w:val="181818"/>
        </w:rPr>
        <w:t>Present</w:t>
      </w:r>
      <w:proofErr w:type="spellEnd"/>
      <w:r>
        <w:rPr>
          <w:rFonts w:ascii="Arial" w:hAnsi="Arial" w:cs="Arial"/>
          <w:color w:val="181818"/>
        </w:rPr>
        <w:t> </w:t>
      </w:r>
      <w:proofErr w:type="spellStart"/>
      <w:r>
        <w:rPr>
          <w:rFonts w:ascii="Arial" w:hAnsi="Arial" w:cs="Arial"/>
          <w:color w:val="181818"/>
        </w:rPr>
        <w:t>Simple</w:t>
      </w:r>
      <w:proofErr w:type="spellEnd"/>
      <w:r>
        <w:rPr>
          <w:rFonts w:ascii="Arial" w:hAnsi="Arial" w:cs="Arial"/>
          <w:color w:val="181818"/>
        </w:rPr>
        <w:t> и образуйте отрицательную и вопросительную формы предложений.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В более старших классах можно взять за основу предложение из текста и изменять его по всем изученным временам</w:t>
      </w:r>
      <w:r w:rsidR="00B05387">
        <w:rPr>
          <w:rFonts w:ascii="Arial" w:hAnsi="Arial" w:cs="Arial"/>
          <w:color w:val="181818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color w:val="181818"/>
        </w:rPr>
        <w:t>( Present</w:t>
      </w:r>
      <w:proofErr w:type="gramEnd"/>
      <w:r>
        <w:rPr>
          <w:rFonts w:ascii="Arial" w:hAnsi="Arial" w:cs="Arial"/>
          <w:color w:val="181818"/>
        </w:rPr>
        <w:t> Simple/Past Simple/Present Continuous/ Past Continuous и т.д.).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Задания могут варьироваться в зависимости от изучаемой грамматической </w:t>
      </w:r>
      <w:proofErr w:type="gramStart"/>
      <w:r>
        <w:rPr>
          <w:rFonts w:ascii="Arial" w:hAnsi="Arial" w:cs="Arial"/>
          <w:color w:val="181818"/>
        </w:rPr>
        <w:t>темы ,</w:t>
      </w:r>
      <w:proofErr w:type="gramEnd"/>
      <w:r>
        <w:rPr>
          <w:rFonts w:ascii="Arial" w:hAnsi="Arial" w:cs="Arial"/>
          <w:color w:val="181818"/>
        </w:rPr>
        <w:t xml:space="preserve"> общего содержания текста и уровня </w:t>
      </w:r>
      <w:proofErr w:type="spellStart"/>
      <w:r>
        <w:rPr>
          <w:rFonts w:ascii="Arial" w:hAnsi="Arial" w:cs="Arial"/>
          <w:color w:val="181818"/>
        </w:rPr>
        <w:t>обученности</w:t>
      </w:r>
      <w:proofErr w:type="spellEnd"/>
      <w:r>
        <w:rPr>
          <w:rFonts w:ascii="Arial" w:hAnsi="Arial" w:cs="Arial"/>
          <w:color w:val="181818"/>
        </w:rPr>
        <w:t xml:space="preserve"> учащихся.</w:t>
      </w:r>
    </w:p>
    <w:p w:rsidR="001F2D0F" w:rsidRDefault="001F2D0F" w:rsidP="001F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К</w:t>
      </w:r>
      <w:r>
        <w:rPr>
          <w:rFonts w:ascii="Arial" w:hAnsi="Arial" w:cs="Arial"/>
          <w:color w:val="181818"/>
        </w:rPr>
        <w:t>оммуникативные умения необходимо целенаправленно формировать и развивать. Работа с текстом даёт нам много возможностей правильно и эффективно организовать процесс обучения. Как и было рассмотрено на примерах, главное внимание отдается совершенствованию навыков устной и письменной речи. При этом необходимо избегать механических заучиваний слов, правил, текстов, а применять задания на развитие умения рассуждать, сравнивать, оценивать информацию, находить пути решения проблем, поддерживать общение на любом этапе и в любой ситуации.</w:t>
      </w:r>
    </w:p>
    <w:p w:rsidR="001403ED" w:rsidRDefault="001403ED"/>
    <w:sectPr w:rsidR="001403ED" w:rsidSect="00B0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01F"/>
    <w:multiLevelType w:val="multilevel"/>
    <w:tmpl w:val="1D4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44DCB"/>
    <w:multiLevelType w:val="multilevel"/>
    <w:tmpl w:val="46A0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E5D"/>
    <w:multiLevelType w:val="multilevel"/>
    <w:tmpl w:val="83A4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F5B9F"/>
    <w:multiLevelType w:val="multilevel"/>
    <w:tmpl w:val="554C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0F"/>
    <w:rsid w:val="001403ED"/>
    <w:rsid w:val="001F2D0F"/>
    <w:rsid w:val="00B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FB41"/>
  <w15:chartTrackingRefBased/>
  <w15:docId w15:val="{4DF66DB8-8AF8-4C2B-9971-EC6FDACD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2022-03-13T22:00:00Z</dcterms:created>
  <dcterms:modified xsi:type="dcterms:W3CDTF">2022-03-13T22:06:00Z</dcterms:modified>
</cp:coreProperties>
</file>