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778F" w14:textId="77777777" w:rsidR="00784E0F" w:rsidRPr="00784E0F" w:rsidRDefault="00784E0F" w:rsidP="00784E0F">
      <w:r w:rsidRPr="00784E0F">
        <w:t>Музей имени Т.Г. Шевченко</w:t>
      </w:r>
    </w:p>
    <w:p w14:paraId="4D5F83FD" w14:textId="77777777" w:rsidR="00784E0F" w:rsidRPr="00784E0F" w:rsidRDefault="00784E0F" w:rsidP="00784E0F">
      <w:r w:rsidRPr="00784E0F">
        <w:rPr>
          <w:b/>
          <w:bCs/>
        </w:rPr>
        <w:t>Даты открытия и основания:</w:t>
      </w:r>
      <w:r w:rsidRPr="00784E0F">
        <w:t> 10 марта 1986 года</w:t>
      </w:r>
    </w:p>
    <w:p w14:paraId="64574EFC" w14:textId="77777777" w:rsidR="00784E0F" w:rsidRPr="00784E0F" w:rsidRDefault="00784E0F" w:rsidP="00784E0F">
      <w:r w:rsidRPr="00784E0F">
        <w:t> </w:t>
      </w:r>
    </w:p>
    <w:p w14:paraId="047DFDBB" w14:textId="77777777" w:rsidR="00784E0F" w:rsidRPr="00784E0F" w:rsidRDefault="00784E0F" w:rsidP="00784E0F">
      <w:r w:rsidRPr="00784E0F">
        <w:rPr>
          <w:b/>
          <w:bCs/>
        </w:rPr>
        <w:t>Адрес:</w:t>
      </w:r>
      <w:r w:rsidRPr="00784E0F">
        <w:t> Оренбургская область, г. Орск, ул. Шевченко, 33</w:t>
      </w:r>
    </w:p>
    <w:p w14:paraId="707B9CC9" w14:textId="77777777" w:rsidR="00784E0F" w:rsidRPr="00784E0F" w:rsidRDefault="00784E0F" w:rsidP="00784E0F">
      <w:r w:rsidRPr="00784E0F">
        <w:t> </w:t>
      </w:r>
    </w:p>
    <w:p w14:paraId="513AD184" w14:textId="77777777" w:rsidR="00784E0F" w:rsidRPr="00784E0F" w:rsidRDefault="00784E0F" w:rsidP="00784E0F">
      <w:r w:rsidRPr="00784E0F">
        <w:rPr>
          <w:b/>
          <w:bCs/>
        </w:rPr>
        <w:t>Телефон:</w:t>
      </w:r>
      <w:r w:rsidRPr="00784E0F">
        <w:t> (3537) 25-66-42</w:t>
      </w:r>
    </w:p>
    <w:p w14:paraId="58849097" w14:textId="77777777" w:rsidR="00784E0F" w:rsidRPr="00784E0F" w:rsidRDefault="00784E0F" w:rsidP="00784E0F">
      <w:r w:rsidRPr="00784E0F">
        <w:t> </w:t>
      </w:r>
    </w:p>
    <w:p w14:paraId="70ABD050" w14:textId="77777777" w:rsidR="00784E0F" w:rsidRPr="00784E0F" w:rsidRDefault="00784E0F" w:rsidP="00784E0F">
      <w:r w:rsidRPr="00784E0F">
        <w:t xml:space="preserve">Открыт 10 марта 1986 г. в старой части Орска, его исторической зоне, на месте бывшей Орской крепости. Улица, где он находится, с 1908 г. носит имя великого украинского поэта. Дом, в котором разместился музей, некогда принадлежал известному семейству орских обывателей. Основу экспозиции составил дар Киевского Государственного музея Т. Шевченко: картины, документы, различные другие экспонаты. Залы музея непрерывно пополняются подарками гостей, в основном с Украины. Перед посетителями раскрывается вся жизнь поэта, но главное внимание уделено орским месяцам его службы. Они в панорамах, </w:t>
      </w:r>
      <w:proofErr w:type="spellStart"/>
      <w:r w:rsidRPr="00784E0F">
        <w:t>диарамах</w:t>
      </w:r>
      <w:proofErr w:type="spellEnd"/>
      <w:r w:rsidRPr="00784E0F">
        <w:t>, картинах художников и дизайнеров Орска.</w:t>
      </w:r>
    </w:p>
    <w:p w14:paraId="0A6376A4" w14:textId="77777777" w:rsidR="00784E0F" w:rsidRPr="00784E0F" w:rsidRDefault="00784E0F" w:rsidP="00784E0F">
      <w:r w:rsidRPr="00784E0F">
        <w:t>  По рассказам некоторых орских старожилов стало известно, что воссоздать план </w:t>
      </w:r>
      <w:r w:rsidRPr="00784E0F">
        <w:rPr>
          <w:u w:val="single"/>
        </w:rPr>
        <w:t>Орской крепости</w:t>
      </w:r>
      <w:r w:rsidRPr="00784E0F">
        <w:t> удалось благодаря сведениям Тараса Григорьевича Шевченко и усилиям Леонида Наумовича Большакова — директора единственного в мире Научно-исследовательского института Тараса Шевченко.</w:t>
      </w:r>
    </w:p>
    <w:p w14:paraId="24CB2282" w14:textId="77777777" w:rsidR="00784E0F" w:rsidRPr="00784E0F" w:rsidRDefault="00784E0F" w:rsidP="00784E0F">
      <w:r w:rsidRPr="00784E0F">
        <w:t xml:space="preserve">    Площадь имени Т.Г. </w:t>
      </w:r>
      <w:proofErr w:type="gramStart"/>
      <w:r w:rsidRPr="00784E0F">
        <w:t>Шевченко  и</w:t>
      </w:r>
      <w:proofErr w:type="gramEnd"/>
      <w:r w:rsidRPr="00784E0F">
        <w:t xml:space="preserve"> памятник ему в центре Орска известны многим. А вот вопросы, достойные приза: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655"/>
      </w:tblGrid>
      <w:tr w:rsidR="00784E0F" w:rsidRPr="00784E0F" w14:paraId="3C9867E3" w14:textId="77777777" w:rsidTr="00784E0F"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784E0F" w:rsidRPr="00784E0F" w14:paraId="79C7EA95" w14:textId="777777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F7A028" w14:textId="363FF686" w:rsidR="00784E0F" w:rsidRPr="00784E0F" w:rsidRDefault="00784E0F" w:rsidP="00784E0F">
                  <w:pPr>
                    <w:framePr w:hSpace="45" w:wrap="around" w:vAnchor="text" w:hAnchor="text"/>
                  </w:pPr>
                  <w:r w:rsidRPr="00784E0F">
                    <w:drawing>
                      <wp:inline distT="0" distB="0" distL="0" distR="0" wp14:anchorId="5B258B4B" wp14:editId="06DF0E9B">
                        <wp:extent cx="1400175" cy="2181225"/>
                        <wp:effectExtent l="0" t="0" r="9525" b="9525"/>
                        <wp:docPr id="1033650153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2181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7F3DFC" w14:textId="77777777" w:rsidR="00784E0F" w:rsidRPr="00784E0F" w:rsidRDefault="00784E0F" w:rsidP="00784E0F"/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7996BA" w14:textId="11FFDF7C" w:rsidR="00784E0F" w:rsidRPr="00784E0F" w:rsidRDefault="00784E0F" w:rsidP="00784E0F">
            <w:r w:rsidRPr="00784E0F">
              <w:drawing>
                <wp:inline distT="0" distB="0" distL="0" distR="0" wp14:anchorId="4A5D9D6E" wp14:editId="1BCFE7E4">
                  <wp:extent cx="95250" cy="95250"/>
                  <wp:effectExtent l="0" t="0" r="0" b="0"/>
                  <wp:docPr id="376848192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E0F" w:rsidRPr="00784E0F" w14:paraId="3A66DF9F" w14:textId="77777777" w:rsidTr="00784E0F"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D6554B" w14:textId="17241FF7" w:rsidR="00784E0F" w:rsidRPr="00784E0F" w:rsidRDefault="00784E0F" w:rsidP="00784E0F">
            <w:r w:rsidRPr="00784E0F">
              <w:drawing>
                <wp:inline distT="0" distB="0" distL="0" distR="0" wp14:anchorId="046D4EFE" wp14:editId="07C7CD85">
                  <wp:extent cx="95250" cy="95250"/>
                  <wp:effectExtent l="0" t="0" r="0" b="0"/>
                  <wp:docPr id="97558945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92F250" w14:textId="4D2F0C48" w:rsidR="00784E0F" w:rsidRPr="00784E0F" w:rsidRDefault="00784E0F" w:rsidP="00784E0F">
            <w:r w:rsidRPr="00784E0F">
              <w:drawing>
                <wp:inline distT="0" distB="0" distL="0" distR="0" wp14:anchorId="707C2B6E" wp14:editId="2C7986A4">
                  <wp:extent cx="95250" cy="95250"/>
                  <wp:effectExtent l="0" t="0" r="0" b="0"/>
                  <wp:docPr id="18332912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DBA92" w14:textId="77777777" w:rsidR="00784E0F" w:rsidRPr="00784E0F" w:rsidRDefault="00784E0F" w:rsidP="00784E0F">
      <w:r w:rsidRPr="00784E0F">
        <w:t>    - В силу каких обстоятельств Шевченко Т.Г. оказался в Орской крепости и почему он ее покинул? </w:t>
      </w:r>
      <w:r w:rsidRPr="00784E0F">
        <w:br/>
        <w:t>    - Какие организации и учреждения в нашем городе названы его именем? </w:t>
      </w:r>
      <w:r w:rsidRPr="00784E0F">
        <w:br/>
        <w:t>    - Где находится музей «Т.Г. Шевченко в Орской крепости»? </w:t>
      </w:r>
      <w:r w:rsidRPr="00784E0F">
        <w:br/>
        <w:t>    Кто затрудняется ответить на эти вопросы, может воспользоваться подсказкой. В одном из буклетов сообщалось следующее:</w:t>
      </w:r>
    </w:p>
    <w:p w14:paraId="190B246B" w14:textId="77777777" w:rsidR="00784E0F" w:rsidRPr="00784E0F" w:rsidRDefault="00784E0F" w:rsidP="00784E0F">
      <w:r w:rsidRPr="00784E0F">
        <w:t>   "... Музей «Т.Г. Шевченко в Орской крепости» является филиалом Орского историко-краеведческого музея. Первые посетители музея ознакомились с экспозицией 10 марта 1986 года в дни Всесоюзного Шевченковского марта.  </w:t>
      </w:r>
    </w:p>
    <w:tbl>
      <w:tblPr>
        <w:tblpPr w:leftFromText="45" w:rightFromText="45" w:vertAnchor="text" w:tblpXSpec="right" w:tblpYSpec="center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561"/>
      </w:tblGrid>
      <w:tr w:rsidR="00784E0F" w:rsidRPr="00784E0F" w14:paraId="03803BD5" w14:textId="77777777" w:rsidTr="00784E0F"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4"/>
            </w:tblGrid>
            <w:tr w:rsidR="00784E0F" w:rsidRPr="00784E0F" w14:paraId="7BCDA993" w14:textId="777777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80EB3F" w14:textId="119CD847" w:rsidR="00784E0F" w:rsidRPr="00784E0F" w:rsidRDefault="00784E0F" w:rsidP="00784E0F">
                  <w:pPr>
                    <w:framePr w:hSpace="45" w:wrap="around" w:vAnchor="text" w:hAnchor="text" w:xAlign="right" w:yAlign="center"/>
                  </w:pPr>
                  <w:r w:rsidRPr="00784E0F">
                    <w:lastRenderedPageBreak/>
                    <w:drawing>
                      <wp:inline distT="0" distB="0" distL="0" distR="0" wp14:anchorId="669B0DE6" wp14:editId="38FB0934">
                        <wp:extent cx="1590675" cy="952500"/>
                        <wp:effectExtent l="0" t="0" r="9525" b="0"/>
                        <wp:docPr id="780397784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EF5681" w14:textId="77777777" w:rsidR="00784E0F" w:rsidRPr="00784E0F" w:rsidRDefault="00784E0F" w:rsidP="00784E0F"/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7D64E22" w14:textId="51573414" w:rsidR="00784E0F" w:rsidRPr="00784E0F" w:rsidRDefault="00784E0F" w:rsidP="00784E0F">
            <w:r w:rsidRPr="00784E0F">
              <w:drawing>
                <wp:inline distT="0" distB="0" distL="0" distR="0" wp14:anchorId="657122F8" wp14:editId="4DBFC78C">
                  <wp:extent cx="95250" cy="95250"/>
                  <wp:effectExtent l="0" t="0" r="0" b="0"/>
                  <wp:docPr id="10986979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E0F" w:rsidRPr="00784E0F" w14:paraId="4C483B1A" w14:textId="77777777" w:rsidTr="00784E0F"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8406CF" w14:textId="27C14081" w:rsidR="00784E0F" w:rsidRPr="00784E0F" w:rsidRDefault="00784E0F" w:rsidP="00784E0F">
            <w:r w:rsidRPr="00784E0F">
              <w:drawing>
                <wp:inline distT="0" distB="0" distL="0" distR="0" wp14:anchorId="40576BF2" wp14:editId="5D83E3A6">
                  <wp:extent cx="95250" cy="95250"/>
                  <wp:effectExtent l="0" t="0" r="0" b="0"/>
                  <wp:docPr id="77471216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062864" w14:textId="7B870A7C" w:rsidR="00784E0F" w:rsidRPr="00784E0F" w:rsidRDefault="00784E0F" w:rsidP="00784E0F">
            <w:r w:rsidRPr="00784E0F">
              <w:drawing>
                <wp:inline distT="0" distB="0" distL="0" distR="0" wp14:anchorId="74D4F34F" wp14:editId="37A2CC5E">
                  <wp:extent cx="95250" cy="95250"/>
                  <wp:effectExtent l="0" t="0" r="0" b="0"/>
                  <wp:docPr id="2516523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025D2" w14:textId="77777777" w:rsidR="00784E0F" w:rsidRPr="00784E0F" w:rsidRDefault="00784E0F" w:rsidP="00784E0F">
      <w:r w:rsidRPr="00784E0F">
        <w:br/>
        <w:t>       Здание музея располагается в пределах бывшей Орской крепости, на том месте, где размещались соляные амбары, артиллерийский цейхгауз и ротный арсенал. Музей размещен в доме постройки начала ХХ века, с сохранившимися коваными железными ажурными воротами. Также сохранилась часть каменной кладки забора. </w:t>
      </w:r>
      <w:r w:rsidRPr="00784E0F">
        <w:br/>
        <w:t>    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7"/>
        <w:gridCol w:w="468"/>
      </w:tblGrid>
      <w:tr w:rsidR="00784E0F" w:rsidRPr="00784E0F" w14:paraId="19D1C208" w14:textId="77777777" w:rsidTr="00784E0F"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7"/>
            </w:tblGrid>
            <w:tr w:rsidR="00784E0F" w:rsidRPr="00784E0F" w14:paraId="77170B8B" w14:textId="777777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87A6CF" w14:textId="5E9DBA65" w:rsidR="00784E0F" w:rsidRPr="00784E0F" w:rsidRDefault="00784E0F" w:rsidP="00784E0F">
                  <w:pPr>
                    <w:framePr w:hSpace="45" w:wrap="around" w:vAnchor="text" w:hAnchor="text"/>
                  </w:pPr>
                  <w:r w:rsidRPr="00784E0F">
                    <w:drawing>
                      <wp:inline distT="0" distB="0" distL="0" distR="0" wp14:anchorId="28871A15" wp14:editId="768EC80E">
                        <wp:extent cx="1905000" cy="1266825"/>
                        <wp:effectExtent l="0" t="0" r="0" b="9525"/>
                        <wp:docPr id="1931048776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22C41D" w14:textId="77777777" w:rsidR="00784E0F" w:rsidRPr="00784E0F" w:rsidRDefault="00784E0F" w:rsidP="00784E0F"/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CA66AD" w14:textId="345A70DB" w:rsidR="00784E0F" w:rsidRPr="00784E0F" w:rsidRDefault="00784E0F" w:rsidP="00784E0F">
            <w:r w:rsidRPr="00784E0F">
              <w:drawing>
                <wp:inline distT="0" distB="0" distL="0" distR="0" wp14:anchorId="62005F2F" wp14:editId="61B9EA32">
                  <wp:extent cx="95250" cy="95250"/>
                  <wp:effectExtent l="0" t="0" r="0" b="0"/>
                  <wp:docPr id="25776035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E0F" w:rsidRPr="00784E0F" w14:paraId="1D45E08D" w14:textId="77777777" w:rsidTr="00784E0F"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0D75D0" w14:textId="2C2CFE21" w:rsidR="00784E0F" w:rsidRPr="00784E0F" w:rsidRDefault="00784E0F" w:rsidP="00784E0F">
            <w:r w:rsidRPr="00784E0F">
              <w:drawing>
                <wp:inline distT="0" distB="0" distL="0" distR="0" wp14:anchorId="435079D2" wp14:editId="72B1DB0A">
                  <wp:extent cx="95250" cy="95250"/>
                  <wp:effectExtent l="0" t="0" r="0" b="0"/>
                  <wp:docPr id="23144596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6D7C49" w14:textId="3F4475D1" w:rsidR="00784E0F" w:rsidRPr="00784E0F" w:rsidRDefault="00784E0F" w:rsidP="00784E0F">
            <w:r w:rsidRPr="00784E0F">
              <w:drawing>
                <wp:inline distT="0" distB="0" distL="0" distR="0" wp14:anchorId="015E4EC6" wp14:editId="5C1225E4">
                  <wp:extent cx="95250" cy="95250"/>
                  <wp:effectExtent l="0" t="0" r="0" b="0"/>
                  <wp:docPr id="138911875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C44782" w14:textId="77777777" w:rsidR="00784E0F" w:rsidRPr="00784E0F" w:rsidRDefault="00784E0F" w:rsidP="00784E0F">
      <w:r w:rsidRPr="00784E0F">
        <w:t> Экспозиция трех залов знакомят посетителей с жизнью Т.Г. Шевченко в крепостной неволе, рассказывают о его выкупе и начале творческого пути молодого художника и поэта. Здесь можно познакомиться с материалами, повествующими о пребывании поэта в «бедной Орской крепости» Оренбургского края. </w:t>
      </w:r>
      <w:r w:rsidRPr="00784E0F">
        <w:br/>
        <w:t>    В одном из залов воспроизводится интерьер солдатской казармы и гауптвахты середины XIX века. В другом представлены предметы, связанные с увековечиванием имени Тараса Григорьевича Шевченко в нашем городе."</w:t>
      </w:r>
    </w:p>
    <w:tbl>
      <w:tblPr>
        <w:tblpPr w:leftFromText="45" w:rightFromText="45" w:vertAnchor="text" w:tblpXSpec="right" w:tblpYSpec="center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7"/>
        <w:gridCol w:w="468"/>
      </w:tblGrid>
      <w:tr w:rsidR="00784E0F" w:rsidRPr="00784E0F" w14:paraId="56A1CC3C" w14:textId="77777777" w:rsidTr="00784E0F"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7"/>
            </w:tblGrid>
            <w:tr w:rsidR="00784E0F" w:rsidRPr="00784E0F" w14:paraId="3660E6F9" w14:textId="777777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8083D" w14:textId="0C5DE5E0" w:rsidR="00784E0F" w:rsidRPr="00784E0F" w:rsidRDefault="00784E0F" w:rsidP="00784E0F">
                  <w:pPr>
                    <w:framePr w:hSpace="45" w:wrap="around" w:vAnchor="text" w:hAnchor="text" w:xAlign="right" w:yAlign="center"/>
                  </w:pPr>
                  <w:r w:rsidRPr="00784E0F">
                    <w:drawing>
                      <wp:inline distT="0" distB="0" distL="0" distR="0" wp14:anchorId="1A00C179" wp14:editId="66274A65">
                        <wp:extent cx="1905000" cy="1266825"/>
                        <wp:effectExtent l="0" t="0" r="0" b="9525"/>
                        <wp:docPr id="333807378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89BDFE" w14:textId="77777777" w:rsidR="00784E0F" w:rsidRPr="00784E0F" w:rsidRDefault="00784E0F" w:rsidP="00784E0F"/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4A8374" w14:textId="4BBC31E7" w:rsidR="00784E0F" w:rsidRPr="00784E0F" w:rsidRDefault="00784E0F" w:rsidP="00784E0F">
            <w:r w:rsidRPr="00784E0F">
              <w:drawing>
                <wp:inline distT="0" distB="0" distL="0" distR="0" wp14:anchorId="2A0AF3A2" wp14:editId="6535604C">
                  <wp:extent cx="95250" cy="95250"/>
                  <wp:effectExtent l="0" t="0" r="0" b="0"/>
                  <wp:docPr id="185938895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E0F" w:rsidRPr="00784E0F" w14:paraId="74374040" w14:textId="77777777" w:rsidTr="00784E0F"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25047F" w14:textId="5158BEE9" w:rsidR="00784E0F" w:rsidRPr="00784E0F" w:rsidRDefault="00784E0F" w:rsidP="00784E0F">
            <w:r w:rsidRPr="00784E0F">
              <w:drawing>
                <wp:inline distT="0" distB="0" distL="0" distR="0" wp14:anchorId="0131676F" wp14:editId="29FFB1E7">
                  <wp:extent cx="95250" cy="95250"/>
                  <wp:effectExtent l="0" t="0" r="0" b="0"/>
                  <wp:docPr id="92818792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2A48C9" w14:textId="2037B3D6" w:rsidR="00784E0F" w:rsidRPr="00784E0F" w:rsidRDefault="00784E0F" w:rsidP="00784E0F">
            <w:r w:rsidRPr="00784E0F">
              <w:drawing>
                <wp:inline distT="0" distB="0" distL="0" distR="0" wp14:anchorId="5F59B36C" wp14:editId="029EC6A7">
                  <wp:extent cx="95250" cy="95250"/>
                  <wp:effectExtent l="0" t="0" r="0" b="0"/>
                  <wp:docPr id="12872854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8D369" w14:textId="77777777" w:rsidR="00784E0F" w:rsidRPr="00784E0F" w:rsidRDefault="00784E0F" w:rsidP="00784E0F">
      <w:r w:rsidRPr="00784E0F">
        <w:t xml:space="preserve">   Этого мне показалось </w:t>
      </w:r>
      <w:proofErr w:type="gramStart"/>
      <w:r w:rsidRPr="00784E0F">
        <w:t>недостаточным</w:t>
      </w:r>
      <w:proofErr w:type="gramEnd"/>
      <w:r w:rsidRPr="00784E0F">
        <w:t xml:space="preserve"> и я решил посетить с экскурсией музей и там найти ответы на возникшие вопросы. Сначала позвонил по телефону и попросил сообщить режим работы музея. Заведующая музеем </w:t>
      </w:r>
      <w:proofErr w:type="spellStart"/>
      <w:r w:rsidRPr="00784E0F">
        <w:t>Фельдблюм</w:t>
      </w:r>
      <w:proofErr w:type="spellEnd"/>
      <w:r w:rsidRPr="00784E0F">
        <w:t xml:space="preserve"> А.И. любезно пригласила меня в любой из дней, со вторника по субботу. В эти дни проводятся экскурсии. Алла Ивановна попросила заранее договариваться о дне посещения музея и пожелала скорейшего знакомства с орским периодом жизни Шевченко Т.Г.</w:t>
      </w:r>
    </w:p>
    <w:p w14:paraId="15C315E0" w14:textId="77777777" w:rsidR="00784E0F" w:rsidRPr="00784E0F" w:rsidRDefault="00784E0F" w:rsidP="00784E0F">
      <w:r w:rsidRPr="00784E0F">
        <w:t>    Теперь это знакомство у меня запланировано накануне Шевченковского марта.</w:t>
      </w:r>
    </w:p>
    <w:p w14:paraId="782AE4B9" w14:textId="77777777" w:rsidR="00784E0F" w:rsidRPr="00784E0F" w:rsidRDefault="00784E0F" w:rsidP="00784E0F">
      <w:r w:rsidRPr="00784E0F">
        <w:t xml:space="preserve">   А ведь многие орчане уже побывали в музее. Поэтому обращаюсь к </w:t>
      </w:r>
      <w:proofErr w:type="gramStart"/>
      <w:r w:rsidRPr="00784E0F">
        <w:t>тем,  кто</w:t>
      </w:r>
      <w:proofErr w:type="gramEnd"/>
      <w:r w:rsidRPr="00784E0F">
        <w:t xml:space="preserve"> сможет подробно ответить на ранее заданные три вопроса, прошу написать мне.</w:t>
      </w:r>
    </w:p>
    <w:p w14:paraId="20958FCF" w14:textId="77777777" w:rsidR="00784E0F" w:rsidRPr="00784E0F" w:rsidRDefault="00784E0F" w:rsidP="00784E0F">
      <w:r w:rsidRPr="00784E0F">
        <w:lastRenderedPageBreak/>
        <w:t xml:space="preserve">В сегодняшнем Орске чтят память украинского поэта. На одной из центральных площадей, носящих его имя, установлен памятник Т.Г. Шевченко (1959 г. скульптор Л.М. Писаревский, архитектор Н.К. </w:t>
      </w:r>
      <w:proofErr w:type="spellStart"/>
      <w:r w:rsidRPr="00784E0F">
        <w:t>Габелко</w:t>
      </w:r>
      <w:proofErr w:type="spellEnd"/>
      <w:r w:rsidRPr="00784E0F">
        <w:t>). Работает музей «Т.Г. Шевченко в Орской крепости». С 1977 года проводится праздник «Шевченковский март». Исполком горсовета утвердил литературно-художественную премию имени Шевченко. Она присуждалась: Л.Н. Большакову (1977 г.), редакции газеты «Орский рабочий» (1979 г.), Союзу писателей Украины (1982 г.), Орскому краеведческому музею (1986 г.).</w:t>
      </w:r>
    </w:p>
    <w:p w14:paraId="24BAC2C1" w14:textId="77777777" w:rsidR="00784E0F" w:rsidRPr="00784E0F" w:rsidRDefault="00784E0F" w:rsidP="00784E0F">
      <w:r w:rsidRPr="00784E0F">
        <w:br/>
      </w:r>
    </w:p>
    <w:p w14:paraId="2BCE35B0" w14:textId="77777777" w:rsidR="00784E0F" w:rsidRPr="00784E0F" w:rsidRDefault="00784E0F" w:rsidP="00784E0F">
      <w:r w:rsidRPr="00784E0F">
        <w:t>Орск и его немногочисленные жители тех лет буквально прозябали. Возникали и быстро хирели крохотные лавчонки, небольшие мастерские. С заходом солнца улочки, не имевшие названий, а числившиеся под номерами, замирали до утра. Разнообразие в тусклую жизнь города вносило лишь прибытие очередного каравана (они теперь все реже разгружались в Орске, а чаще следовали дальше, в Оренбург), да жестокие наказания солдат, и без того забитых муштрою.</w:t>
      </w:r>
      <w:r w:rsidRPr="00784E0F">
        <w:br/>
      </w:r>
      <w:r w:rsidRPr="00784E0F">
        <w:br/>
        <w:t>С годами менялся состав людей, которых царизм загонял в Орскую крепость для отбытия наказания. Все чаще среди прибывших на поселение появлялись «политические», участники различного рода восстаний и бунтов. В 1847 году 22 июля в крепость этапным порядком прибыл ссыльный кобзарь — поэт-революционер Тарас Григорьевич Шевченко. Самодержавные сатрапы на редкость сурово расправились со свободолюбивым поэтом. В приговоре указывалось: «Художника Шевченко за сочинение возмутительных и в высшей степени дерзких стихотворений, как одаренного крепким телосложением, определить рядовым в Оренбургский особый корпус». Николай I, которому показали этот приговор, счел необходимым ужесточить наказание, придать ему издевательский характер. Его рукой на приговоре сделана надпись: «Под строжайший надзор с запрещением писать и рисовать».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84E0F" w:rsidRPr="00784E0F" w14:paraId="77593C6E" w14:textId="77777777" w:rsidTr="00784E0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E7708" w14:textId="77777777" w:rsidR="00784E0F" w:rsidRPr="00784E0F" w:rsidRDefault="00784E0F" w:rsidP="00784E0F"/>
        </w:tc>
      </w:tr>
      <w:tr w:rsidR="00784E0F" w:rsidRPr="00784E0F" w14:paraId="2BDE6F6D" w14:textId="77777777" w:rsidTr="00784E0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02F96" w14:textId="69398AC4" w:rsidR="00784E0F" w:rsidRPr="00784E0F" w:rsidRDefault="00784E0F" w:rsidP="00784E0F">
            <w:r w:rsidRPr="00784E0F">
              <w:drawing>
                <wp:inline distT="0" distB="0" distL="0" distR="0" wp14:anchorId="0F45313C" wp14:editId="71C68DC4">
                  <wp:extent cx="3810000" cy="3629025"/>
                  <wp:effectExtent l="0" t="0" r="0" b="9525"/>
                  <wp:docPr id="5290258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E0F" w:rsidRPr="00784E0F" w14:paraId="40DD1BCE" w14:textId="77777777" w:rsidTr="00784E0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56B96" w14:textId="77777777" w:rsidR="00784E0F" w:rsidRPr="00784E0F" w:rsidRDefault="00784E0F" w:rsidP="00784E0F"/>
        </w:tc>
      </w:tr>
    </w:tbl>
    <w:p w14:paraId="7D807E28" w14:textId="77777777" w:rsidR="00784E0F" w:rsidRPr="00784E0F" w:rsidRDefault="00784E0F" w:rsidP="00784E0F">
      <w:r w:rsidRPr="00784E0F">
        <w:rPr>
          <w:i/>
          <w:iCs/>
        </w:rPr>
        <w:t>Музей Шевченко в Орске</w:t>
      </w:r>
    </w:p>
    <w:p w14:paraId="4574B9F2" w14:textId="77777777" w:rsidR="00784E0F" w:rsidRPr="00784E0F" w:rsidRDefault="00784E0F" w:rsidP="00784E0F">
      <w:r w:rsidRPr="00784E0F">
        <w:lastRenderedPageBreak/>
        <w:t>Каким же был Орск через 100 с лишним лет после закладки крепости? В 1813 году он насчитывал 100 дворов. Нет оснований полагать, что ко времени приезда Т. Г. Шевченко из число значительно выросло. В 1856 году здесь проживало не многим более 1,5 тысячи человек. Эту картину дополняют свидетельства самого кобзаря. В повести «Близнецы» он пишет:</w:t>
      </w:r>
      <w:r w:rsidRPr="00784E0F">
        <w:br/>
      </w:r>
      <w:r w:rsidRPr="00784E0F">
        <w:br/>
        <w:t>«Так вот она, знаменитая Орская крепость! — почти проговорил я, и мне сделалось грустно, невыносимо грустно, как будто меня бог знает какое несчастье ожидало в этой крепости, а страшная пустыня, ее окружающая, казалась мне разверстою могилой, готовою похоронить меня заживо… Подъезжая ближе к крепости, я думал (странная дума), поют ли песни в этой крепости, и готов был бог знает что прозакладывать, что не поют. При такой декорации возможно только мертвое молчание, прерываемое тяжелыми вздохами, а не звучными песнями. Подвигаясь ближе и ближе по широкому, едва зеленью подернутому лугу, я ясно уже мог различить крепость: белое пятнышко — это была небольшая каменная церковь на горе, а красно-бурая лента — это были крыши казенных зданий, как-то: казармы, цейхгаузов и прочая.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84E0F" w:rsidRPr="00784E0F" w14:paraId="006D201A" w14:textId="77777777" w:rsidTr="00784E0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E44AB" w14:textId="77777777" w:rsidR="00784E0F" w:rsidRPr="00784E0F" w:rsidRDefault="00784E0F" w:rsidP="00784E0F"/>
        </w:tc>
      </w:tr>
      <w:tr w:rsidR="00784E0F" w:rsidRPr="00784E0F" w14:paraId="2E23BB41" w14:textId="77777777" w:rsidTr="00784E0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53FF6" w14:textId="20C32E80" w:rsidR="00784E0F" w:rsidRPr="00784E0F" w:rsidRDefault="00784E0F" w:rsidP="00784E0F">
            <w:r w:rsidRPr="00784E0F">
              <w:drawing>
                <wp:inline distT="0" distB="0" distL="0" distR="0" wp14:anchorId="6C7E7CD9" wp14:editId="5B9C9313">
                  <wp:extent cx="3810000" cy="2552700"/>
                  <wp:effectExtent l="0" t="0" r="0" b="0"/>
                  <wp:docPr id="208736613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E0F" w:rsidRPr="00784E0F" w14:paraId="6833D75A" w14:textId="77777777" w:rsidTr="00784E0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3676F" w14:textId="77777777" w:rsidR="00784E0F" w:rsidRPr="00784E0F" w:rsidRDefault="00784E0F" w:rsidP="00784E0F"/>
        </w:tc>
      </w:tr>
    </w:tbl>
    <w:p w14:paraId="27D98338" w14:textId="77777777" w:rsidR="00784E0F" w:rsidRPr="00784E0F" w:rsidRDefault="00784E0F" w:rsidP="00784E0F">
      <w:r w:rsidRPr="00784E0F">
        <w:rPr>
          <w:i/>
          <w:iCs/>
        </w:rPr>
        <w:t>Картина Шевченко в Орске</w:t>
      </w:r>
    </w:p>
    <w:p w14:paraId="5E8BC7EB" w14:textId="77777777" w:rsidR="00784E0F" w:rsidRPr="00784E0F" w:rsidRDefault="00784E0F" w:rsidP="00784E0F">
      <w:r w:rsidRPr="00784E0F">
        <w:t>Переехавши по деревянному, на весьма жидких сваях мостику, мы очутились в крепости. Это обширная площадь, окруженная с трех сторон каналом аршина в три шириною да валом с соразмерною вышиною, а с четвертой стороны — Уралом. Вот вам и крепость. Недаром ее киргизы называли Яман-кала. По-моему, это самое приличное ее название…»</w:t>
      </w:r>
      <w:r w:rsidRPr="00784E0F">
        <w:br/>
      </w:r>
      <w:r w:rsidRPr="00784E0F">
        <w:br/>
        <w:t>Талантливый художник описывает собственно крепость, какой она была в середине прошлого века: под горой, словно бы у подножия церкви, лепились с одной стороны грязные домики, а с другой — инженерный двор с казематами для каторжников.</w:t>
      </w:r>
      <w:r w:rsidRPr="00784E0F">
        <w:br/>
      </w:r>
      <w:r w:rsidRPr="00784E0F">
        <w:br/>
        <w:t>«Против инженерного двора, — продолжает Т. Г. Шевченко в повести «Несчастный», — длинное низенькое бревенчатое строение с квадратными небольшими окошками — это батальонные казармы, примыкающие одним концом к деревянному сараю… а другим концом выходящие на четырехугольную площадь, украшенную новой каменной церковью и обставленную дрянными деревянными домиками».</w:t>
      </w:r>
      <w:r w:rsidRPr="00784E0F">
        <w:br/>
      </w:r>
      <w:r w:rsidRPr="00784E0F">
        <w:br/>
        <w:t>Итак, за 80 лет, прошедшие после посещений Орской крепости Палласом, здесь появилась еще одна каменная церковь, по-прежнему не было школы, больницы для горожан. Не было и врача. И это в то время, когда в самой крепости, в окрестных аулах то дело вспыхивали эпидемии.</w:t>
      </w:r>
      <w:r w:rsidRPr="00784E0F">
        <w:br/>
      </w:r>
      <w:r w:rsidRPr="00784E0F">
        <w:br/>
      </w:r>
      <w:r w:rsidRPr="00784E0F">
        <w:lastRenderedPageBreak/>
        <w:t>Тяжела и беспросветна была солдатская служба Шевченко в Орске. С шести утра до девяти часов вечера — муштра. Затем звучал сигнал отбоя. Теперь полагалось безвыходно находиться в казарме, где собирались после отбоя смертельно усталые, измордованные муштрой и придирками офицеров солдаты. Казарма освещалась из экономии лишь единственной свечой.</w:t>
      </w:r>
    </w:p>
    <w:p w14:paraId="338174A3" w14:textId="77777777" w:rsidR="00784E0F" w:rsidRPr="00784E0F" w:rsidRDefault="00784E0F" w:rsidP="00784E0F">
      <w:r w:rsidRPr="00784E0F">
        <w:t>В канун 1848 года поэт тяжело заболел и ему разрешили временно перейти из казармы на частную квартиру. Удалось установить, что она находилась в доме на улице, которая в настоящее время называется улицей Парижских коммунаров. Сам дом не сохранился, он был уничтожен крупным пожаром в конце прошлого века. Такие пожары порой опустошали целые улицы крепости. Плац, на котором муштровали солдат, находился в центре нынешнего Старого города. Сейчас на месте плаца расположены здания педагогического института, средней школы № 49 и кинотеатра «Октябрь». Гауптвахта крепости находилась на месте, где сейчас стоит двухэтажное здание детского сада № 48 по улице Советской.</w:t>
      </w:r>
      <w:r w:rsidRPr="00784E0F">
        <w:br/>
      </w:r>
      <w:r w:rsidRPr="00784E0F">
        <w:br/>
        <w:t>В рощах над Уралом еще можно встретить вековые деревья, которые, возможно, попадались тогда поэту на глаза. Ведь в редкие свободные часы Шевченко уходил на берега Урала или Ори и там потаенно писал стихи. Известные четыре небольшие «</w:t>
      </w:r>
      <w:proofErr w:type="spellStart"/>
      <w:r w:rsidRPr="00784E0F">
        <w:t>захалявные</w:t>
      </w:r>
      <w:proofErr w:type="spellEnd"/>
      <w:r w:rsidRPr="00784E0F">
        <w:t>», как их называл поэт, книжки со стихами, написанными в Орской крепости. За год пребывания здесь он создал более 20 произведений, в том числе поэмы «Княжна», «Варнак» и «Чернец».</w:t>
      </w:r>
      <w:r w:rsidRPr="00784E0F">
        <w:br/>
      </w:r>
      <w:r w:rsidRPr="00784E0F">
        <w:br/>
        <w:t xml:space="preserve">Злоба великодержавного деспота не могла сломить свободолюбивый дух поэта. В своих стихах Шевченко пишет о борьбе крестьян против помещиков, воссоздает картины прошлого любимой Украины, сочувственно описывает тяжелую жизнь казахов и киргизов, поэтически обрабатывает их легенды, поднимает свой голос против </w:t>
      </w:r>
      <w:proofErr w:type="spellStart"/>
      <w:r w:rsidRPr="00784E0F">
        <w:t>сомодержавно</w:t>
      </w:r>
      <w:proofErr w:type="spellEnd"/>
      <w:r w:rsidRPr="00784E0F">
        <w:t>-крепостнического строя…</w:t>
      </w:r>
      <w:r w:rsidRPr="00784E0F">
        <w:br/>
      </w:r>
      <w:r w:rsidRPr="00784E0F">
        <w:br/>
        <w:t>В мае 1848 года Т. Г. Шевченко принимает участие в экспедиции «для съемки и промера» Аральского моря. После Аральской экспедиции поэт был направлен в Оренбург, а оттуда 12 мая 1850 года в Орск по этапу под строжайшим караулом. Таков был результат доноса на Шевченко и последовавшего затем обыска, в ходе которого у поэта изъяли ряд писем, немало книг и альбом, ящик с красками. Снова муштра, усилившийся надзор, гауптвахта…</w:t>
      </w:r>
      <w:r w:rsidRPr="00784E0F">
        <w:br/>
      </w:r>
      <w:r w:rsidRPr="00784E0F">
        <w:br/>
        <w:t>Так продолжалось до осени 1850 года, когда Шевченко был переведен в одну из рот Оренбургского 1-го линейного батальона, расположенного в Ново-Петровском укреплении.</w:t>
      </w:r>
      <w:r w:rsidRPr="00784E0F">
        <w:br/>
      </w:r>
      <w:r w:rsidRPr="00784E0F">
        <w:br/>
        <w:t>Сейчас в городе многое напоминает о великом кобзаре. Площадь имени Тараса Григорьевича Шевченко — одна из красивейших в Орске. В центре ее памятник поэту. Кобзарь изображен в минуту задумчивости. Есть в городе улица Шевченко. Его имя носит одна из городских библиотек, педагогический институт.</w:t>
      </w:r>
    </w:p>
    <w:p w14:paraId="67868A6A" w14:textId="77777777" w:rsidR="007B7A2A" w:rsidRDefault="007B7A2A"/>
    <w:sectPr w:rsidR="007B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2A"/>
    <w:rsid w:val="00404E5C"/>
    <w:rsid w:val="00784E0F"/>
    <w:rsid w:val="007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77CAF-392D-429F-9B04-B0212FA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2024-08-09T10:21:00Z</dcterms:created>
  <dcterms:modified xsi:type="dcterms:W3CDTF">2024-08-09T10:22:00Z</dcterms:modified>
</cp:coreProperties>
</file>