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1CE92" w14:textId="77777777" w:rsidR="00596169" w:rsidRPr="00596169" w:rsidRDefault="00596169" w:rsidP="00596169">
      <w:pPr>
        <w:shd w:val="clear" w:color="auto" w:fill="FFFFFF"/>
        <w:spacing w:after="14" w:line="240" w:lineRule="auto"/>
        <w:ind w:left="2371" w:right="1713"/>
        <w:jc w:val="center"/>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b/>
          <w:bCs/>
          <w:color w:val="181818"/>
          <w:kern w:val="0"/>
          <w:sz w:val="21"/>
          <w:szCs w:val="21"/>
          <w:lang w:eastAsia="ru-RU"/>
          <w14:ligatures w14:val="none"/>
        </w:rPr>
        <w:t>Конспект</w:t>
      </w:r>
    </w:p>
    <w:p w14:paraId="64DE8A35" w14:textId="77777777" w:rsidR="00596169" w:rsidRPr="00596169" w:rsidRDefault="00596169" w:rsidP="00596169">
      <w:pPr>
        <w:shd w:val="clear" w:color="auto" w:fill="FFFFFF"/>
        <w:spacing w:after="14" w:line="240" w:lineRule="auto"/>
        <w:ind w:left="2371" w:right="1650"/>
        <w:jc w:val="center"/>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b/>
          <w:bCs/>
          <w:color w:val="181818"/>
          <w:kern w:val="0"/>
          <w:sz w:val="21"/>
          <w:szCs w:val="21"/>
          <w:lang w:eastAsia="ru-RU"/>
          <w14:ligatures w14:val="none"/>
        </w:rPr>
        <w:t>занятия по экологии в подготовительной группе «Мой край родной – Оренбургская область»</w:t>
      </w:r>
    </w:p>
    <w:p w14:paraId="486904EC" w14:textId="77777777" w:rsidR="00596169" w:rsidRPr="00596169" w:rsidRDefault="00596169" w:rsidP="00596169">
      <w:pPr>
        <w:shd w:val="clear" w:color="auto" w:fill="FFFFFF"/>
        <w:spacing w:after="0" w:line="225" w:lineRule="atLeast"/>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i/>
          <w:iCs/>
          <w:color w:val="181818"/>
          <w:kern w:val="0"/>
          <w:sz w:val="21"/>
          <w:szCs w:val="21"/>
          <w:lang w:eastAsia="ru-RU"/>
          <w14:ligatures w14:val="none"/>
        </w:rPr>
        <w:t> </w:t>
      </w:r>
    </w:p>
    <w:p w14:paraId="7FEE9A43" w14:textId="77777777" w:rsidR="00596169" w:rsidRPr="00596169" w:rsidRDefault="00596169" w:rsidP="00596169">
      <w:pPr>
        <w:shd w:val="clear" w:color="auto" w:fill="FFFFFF"/>
        <w:spacing w:after="25" w:line="225" w:lineRule="atLeast"/>
        <w:jc w:val="right"/>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i/>
          <w:iCs/>
          <w:color w:val="181818"/>
          <w:kern w:val="0"/>
          <w:sz w:val="21"/>
          <w:szCs w:val="21"/>
          <w:lang w:eastAsia="ru-RU"/>
          <w14:ligatures w14:val="none"/>
        </w:rPr>
        <w:t> </w:t>
      </w:r>
    </w:p>
    <w:p w14:paraId="7FA0F5F2" w14:textId="77777777" w:rsidR="00596169" w:rsidRPr="00596169" w:rsidRDefault="00596169" w:rsidP="00596169">
      <w:pPr>
        <w:shd w:val="clear" w:color="auto" w:fill="FFFFFF"/>
        <w:spacing w:after="10" w:line="240" w:lineRule="auto"/>
        <w:ind w:left="4286" w:right="47"/>
        <w:jc w:val="right"/>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i/>
          <w:iCs/>
          <w:color w:val="181818"/>
          <w:kern w:val="0"/>
          <w:sz w:val="21"/>
          <w:szCs w:val="21"/>
          <w:lang w:eastAsia="ru-RU"/>
          <w14:ligatures w14:val="none"/>
        </w:rPr>
        <w:t>Федорова Татьяна Александровна,</w:t>
      </w:r>
    </w:p>
    <w:p w14:paraId="5D083D9F" w14:textId="77777777" w:rsidR="00596169" w:rsidRPr="00596169" w:rsidRDefault="00596169" w:rsidP="00596169">
      <w:pPr>
        <w:shd w:val="clear" w:color="auto" w:fill="FFFFFF"/>
        <w:spacing w:after="10" w:line="240" w:lineRule="auto"/>
        <w:ind w:left="4286" w:right="47"/>
        <w:jc w:val="right"/>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i/>
          <w:iCs/>
          <w:color w:val="181818"/>
          <w:kern w:val="0"/>
          <w:sz w:val="21"/>
          <w:szCs w:val="21"/>
          <w:lang w:eastAsia="ru-RU"/>
          <w14:ligatures w14:val="none"/>
        </w:rPr>
        <w:t> старший воспитатель МАДОУ № 515 «Галактика</w:t>
      </w:r>
      <w:proofErr w:type="gramStart"/>
      <w:r w:rsidRPr="00596169">
        <w:rPr>
          <w:rFonts w:ascii="Open Sans" w:eastAsia="Times New Roman" w:hAnsi="Open Sans" w:cs="Open Sans"/>
          <w:i/>
          <w:iCs/>
          <w:color w:val="181818"/>
          <w:kern w:val="0"/>
          <w:sz w:val="21"/>
          <w:szCs w:val="21"/>
          <w:lang w:eastAsia="ru-RU"/>
          <w14:ligatures w14:val="none"/>
        </w:rPr>
        <w:t>»,  г.</w:t>
      </w:r>
      <w:proofErr w:type="gramEnd"/>
      <w:r w:rsidRPr="00596169">
        <w:rPr>
          <w:rFonts w:ascii="Open Sans" w:eastAsia="Times New Roman" w:hAnsi="Open Sans" w:cs="Open Sans"/>
          <w:i/>
          <w:iCs/>
          <w:color w:val="181818"/>
          <w:kern w:val="0"/>
          <w:sz w:val="21"/>
          <w:szCs w:val="21"/>
          <w:lang w:eastAsia="ru-RU"/>
          <w14:ligatures w14:val="none"/>
        </w:rPr>
        <w:t xml:space="preserve"> Екатеринбург</w:t>
      </w:r>
    </w:p>
    <w:p w14:paraId="2030EE94" w14:textId="77777777" w:rsidR="00596169" w:rsidRPr="00596169" w:rsidRDefault="00596169" w:rsidP="00596169">
      <w:pPr>
        <w:shd w:val="clear" w:color="auto" w:fill="FFFFFF"/>
        <w:spacing w:after="25" w:line="225" w:lineRule="atLeast"/>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i/>
          <w:iCs/>
          <w:color w:val="181818"/>
          <w:kern w:val="0"/>
          <w:sz w:val="21"/>
          <w:szCs w:val="21"/>
          <w:lang w:eastAsia="ru-RU"/>
          <w14:ligatures w14:val="none"/>
        </w:rPr>
        <w:t> </w:t>
      </w:r>
    </w:p>
    <w:p w14:paraId="103D7A3C"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Цель: </w:t>
      </w:r>
      <w:r w:rsidRPr="00596169">
        <w:rPr>
          <w:rFonts w:ascii="Open Sans" w:eastAsia="Times New Roman" w:hAnsi="Open Sans" w:cs="Open Sans"/>
          <w:color w:val="333333"/>
          <w:kern w:val="0"/>
          <w:sz w:val="21"/>
          <w:szCs w:val="21"/>
          <w:lang w:eastAsia="ru-RU"/>
          <w14:ligatures w14:val="none"/>
        </w:rPr>
        <w:t>расширять представления </w:t>
      </w:r>
      <w:r w:rsidRPr="00596169">
        <w:rPr>
          <w:rFonts w:ascii="Open Sans" w:eastAsia="Times New Roman" w:hAnsi="Open Sans" w:cs="Open Sans"/>
          <w:color w:val="181818"/>
          <w:kern w:val="0"/>
          <w:sz w:val="21"/>
          <w:szCs w:val="21"/>
          <w:lang w:eastAsia="ru-RU"/>
          <w14:ligatures w14:val="none"/>
        </w:rPr>
        <w:t>о природе Оренбургской области у детей старшего дошкольного возраста через беседу, рассказы, просмотр презентаций, исследовательскую деятельность.  </w:t>
      </w:r>
      <w:r w:rsidRPr="00596169">
        <w:rPr>
          <w:rFonts w:ascii="Open Sans" w:eastAsia="Times New Roman" w:hAnsi="Open Sans" w:cs="Open Sans"/>
          <w:color w:val="333333"/>
          <w:kern w:val="0"/>
          <w:sz w:val="21"/>
          <w:szCs w:val="21"/>
          <w:lang w:eastAsia="ru-RU"/>
          <w14:ligatures w14:val="none"/>
        </w:rPr>
        <w:t> </w:t>
      </w:r>
    </w:p>
    <w:p w14:paraId="21871ACD" w14:textId="77777777" w:rsidR="00596169" w:rsidRPr="00596169" w:rsidRDefault="00596169" w:rsidP="00596169">
      <w:pPr>
        <w:shd w:val="clear" w:color="auto" w:fill="FFFFFF"/>
        <w:spacing w:after="22"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571BFD7E" w14:textId="77777777" w:rsidR="00596169" w:rsidRPr="00596169" w:rsidRDefault="00596169" w:rsidP="00596169">
      <w:pPr>
        <w:shd w:val="clear" w:color="auto" w:fill="FFFFFF"/>
        <w:spacing w:after="19"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333333"/>
          <w:kern w:val="0"/>
          <w:sz w:val="21"/>
          <w:szCs w:val="21"/>
          <w:lang w:eastAsia="ru-RU"/>
          <w14:ligatures w14:val="none"/>
        </w:rPr>
        <w:t>Задачи:</w:t>
      </w:r>
    </w:p>
    <w:p w14:paraId="67D8AE80"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333333"/>
          <w:kern w:val="0"/>
          <w:sz w:val="21"/>
          <w:szCs w:val="21"/>
          <w:lang w:eastAsia="ru-RU"/>
          <w14:ligatures w14:val="none"/>
        </w:rPr>
        <w:t>1.</w:t>
      </w:r>
      <w:r w:rsidRPr="00596169">
        <w:rPr>
          <w:rFonts w:ascii="Times New Roman" w:eastAsia="Times New Roman" w:hAnsi="Times New Roman" w:cs="Times New Roman"/>
          <w:color w:val="333333"/>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продолжать формировать понятие «Родина»; систематизировать и углублять знания о достопримечательностях Оренбургской области;</w:t>
      </w:r>
    </w:p>
    <w:p w14:paraId="7EAB5BA2"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333333"/>
          <w:kern w:val="0"/>
          <w:sz w:val="21"/>
          <w:szCs w:val="21"/>
          <w:lang w:eastAsia="ru-RU"/>
          <w14:ligatures w14:val="none"/>
        </w:rPr>
        <w:t>2.</w:t>
      </w:r>
      <w:r w:rsidRPr="00596169">
        <w:rPr>
          <w:rFonts w:ascii="Times New Roman" w:eastAsia="Times New Roman" w:hAnsi="Times New Roman" w:cs="Times New Roman"/>
          <w:color w:val="333333"/>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развивать связную речь, логическое мышление; поддерживать и развивать интерес детей к исследовательской деятельности;</w:t>
      </w:r>
    </w:p>
    <w:p w14:paraId="0EE74EB7"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333333"/>
          <w:kern w:val="0"/>
          <w:sz w:val="21"/>
          <w:szCs w:val="21"/>
          <w:lang w:eastAsia="ru-RU"/>
          <w14:ligatures w14:val="none"/>
        </w:rPr>
        <w:t>3.</w:t>
      </w:r>
      <w:r w:rsidRPr="00596169">
        <w:rPr>
          <w:rFonts w:ascii="Times New Roman" w:eastAsia="Times New Roman" w:hAnsi="Times New Roman" w:cs="Times New Roman"/>
          <w:color w:val="333333"/>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воспитывать чувство привязанности к родному городу, как гражданина. </w:t>
      </w:r>
    </w:p>
    <w:p w14:paraId="5AC37581" w14:textId="77777777" w:rsidR="00596169" w:rsidRPr="00596169" w:rsidRDefault="00596169" w:rsidP="00596169">
      <w:pPr>
        <w:shd w:val="clear" w:color="auto" w:fill="FFFFFF"/>
        <w:spacing w:after="20"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177FCA74" w14:textId="77777777" w:rsidR="00596169" w:rsidRPr="00596169" w:rsidRDefault="00596169" w:rsidP="00596169">
      <w:pPr>
        <w:shd w:val="clear" w:color="auto" w:fill="FFFFFF"/>
        <w:spacing w:after="11" w:line="240" w:lineRule="auto"/>
        <w:rPr>
          <w:rFonts w:ascii="Open Sans" w:eastAsia="Times New Roman" w:hAnsi="Open Sans" w:cs="Open Sans"/>
          <w:color w:val="181818"/>
          <w:kern w:val="0"/>
          <w:sz w:val="21"/>
          <w:szCs w:val="21"/>
          <w:lang w:eastAsia="ru-RU"/>
          <w14:ligatures w14:val="none"/>
        </w:rPr>
      </w:pPr>
      <w:r w:rsidRPr="00596169">
        <w:rPr>
          <w:rFonts w:ascii="Calibri" w:eastAsia="Times New Roman" w:hAnsi="Calibri" w:cs="Calibri"/>
          <w:color w:val="181818"/>
          <w:kern w:val="0"/>
          <w:lang w:eastAsia="ru-RU"/>
          <w14:ligatures w14:val="none"/>
        </w:rPr>
        <w:t>                </w:t>
      </w:r>
      <w:r w:rsidRPr="00596169">
        <w:rPr>
          <w:rFonts w:ascii="Open Sans" w:eastAsia="Times New Roman" w:hAnsi="Open Sans" w:cs="Open Sans"/>
          <w:color w:val="181818"/>
          <w:kern w:val="0"/>
          <w:sz w:val="21"/>
          <w:szCs w:val="21"/>
          <w:lang w:eastAsia="ru-RU"/>
          <w14:ligatures w14:val="none"/>
        </w:rPr>
        <w:t xml:space="preserve">Предварительная        работа       Беседы       о       </w:t>
      </w:r>
      <w:proofErr w:type="gramStart"/>
      <w:r w:rsidRPr="00596169">
        <w:rPr>
          <w:rFonts w:ascii="Open Sans" w:eastAsia="Times New Roman" w:hAnsi="Open Sans" w:cs="Open Sans"/>
          <w:color w:val="181818"/>
          <w:kern w:val="0"/>
          <w:sz w:val="21"/>
          <w:szCs w:val="21"/>
          <w:lang w:eastAsia="ru-RU"/>
          <w14:ligatures w14:val="none"/>
        </w:rPr>
        <w:t>России,   </w:t>
      </w:r>
      <w:proofErr w:type="gramEnd"/>
      <w:r w:rsidRPr="00596169">
        <w:rPr>
          <w:rFonts w:ascii="Open Sans" w:eastAsia="Times New Roman" w:hAnsi="Open Sans" w:cs="Open Sans"/>
          <w:color w:val="181818"/>
          <w:kern w:val="0"/>
          <w:sz w:val="21"/>
          <w:szCs w:val="21"/>
          <w:lang w:eastAsia="ru-RU"/>
          <w14:ligatures w14:val="none"/>
        </w:rPr>
        <w:t>     краткое        знакомство         с</w:t>
      </w:r>
    </w:p>
    <w:p w14:paraId="1C868FE5" w14:textId="77777777" w:rsidR="00596169" w:rsidRPr="00596169" w:rsidRDefault="00596169" w:rsidP="00596169">
      <w:pPr>
        <w:shd w:val="clear" w:color="auto" w:fill="FFFFFF"/>
        <w:spacing w:after="11" w:line="240" w:lineRule="auto"/>
        <w:ind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достопримечательностями Оренбургской области. Просмотр презентации «Бузулукский </w:t>
      </w:r>
      <w:proofErr w:type="gramStart"/>
      <w:r w:rsidRPr="00596169">
        <w:rPr>
          <w:rFonts w:ascii="Open Sans" w:eastAsia="Times New Roman" w:hAnsi="Open Sans" w:cs="Open Sans"/>
          <w:color w:val="181818"/>
          <w:kern w:val="0"/>
          <w:sz w:val="21"/>
          <w:szCs w:val="21"/>
          <w:lang w:eastAsia="ru-RU"/>
          <w14:ligatures w14:val="none"/>
        </w:rPr>
        <w:t>бор»  Рассказ</w:t>
      </w:r>
      <w:proofErr w:type="gramEnd"/>
      <w:r w:rsidRPr="00596169">
        <w:rPr>
          <w:rFonts w:ascii="Open Sans" w:eastAsia="Times New Roman" w:hAnsi="Open Sans" w:cs="Open Sans"/>
          <w:color w:val="181818"/>
          <w:kern w:val="0"/>
          <w:sz w:val="21"/>
          <w:szCs w:val="21"/>
          <w:lang w:eastAsia="ru-RU"/>
          <w14:ligatures w14:val="none"/>
        </w:rPr>
        <w:t xml:space="preserve"> воспитателя о Бузулукском боре. </w:t>
      </w:r>
    </w:p>
    <w:p w14:paraId="714B102A" w14:textId="77777777" w:rsidR="00596169" w:rsidRPr="00596169" w:rsidRDefault="00596169" w:rsidP="00596169">
      <w:pPr>
        <w:shd w:val="clear" w:color="auto" w:fill="FFFFFF"/>
        <w:spacing w:after="19"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67B82280"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Используемые материалы и оборудование: </w:t>
      </w:r>
    </w:p>
    <w:p w14:paraId="1E108376"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ИКТ: ноутбук, видеопроектор, презентация, песня «Моя Россия», оборудование для опытов, наглядность, оборудование для рисования.</w:t>
      </w:r>
    </w:p>
    <w:p w14:paraId="7A8FFC1D"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Методические приемы: сюрпризный момент, художественное слово, использование музыки, показ презентации, беседа, рисование. </w:t>
      </w:r>
    </w:p>
    <w:p w14:paraId="00C7D1DC"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Интеграция образовательных областей: Познавательное развитие, речевое развитие, художественно-эстетическое развитие.</w:t>
      </w:r>
    </w:p>
    <w:p w14:paraId="0CCA9900" w14:textId="77777777" w:rsidR="00596169" w:rsidRPr="00596169" w:rsidRDefault="00596169" w:rsidP="00596169">
      <w:pPr>
        <w:shd w:val="clear" w:color="auto" w:fill="FFFFFF"/>
        <w:spacing w:after="19"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535C51B1"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Ход занятия.</w:t>
      </w:r>
    </w:p>
    <w:p w14:paraId="17B6DD97" w14:textId="77777777" w:rsidR="00596169" w:rsidRPr="00596169" w:rsidRDefault="00596169" w:rsidP="00596169">
      <w:pPr>
        <w:shd w:val="clear" w:color="auto" w:fill="FFFFFF"/>
        <w:spacing w:after="11" w:line="240" w:lineRule="auto"/>
        <w:ind w:left="955" w:right="234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1.</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Мотивация: звучит песня «Моя Россия» В: – Ребята, вам знакома эта песня? </w:t>
      </w:r>
    </w:p>
    <w:p w14:paraId="5D5FA366"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 - О чём она? </w:t>
      </w:r>
    </w:p>
    <w:p w14:paraId="390C6D13"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Д: - О России. </w:t>
      </w:r>
    </w:p>
    <w:p w14:paraId="2CC156C2"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А вы хотите поговорить о нашей Родине, о достопримечательностях Оренбургской области?</w:t>
      </w:r>
    </w:p>
    <w:p w14:paraId="102A16B0"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-Какая наша страна? Наша страна очень большая. В ней много лесов и рек, больших и маленьких городов, деревень и сел. Очень интересно путешествовать по ней! </w:t>
      </w:r>
    </w:p>
    <w:p w14:paraId="39B518FB"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А в каком уголке нашей области мы с вами сегодня побывали? (В </w:t>
      </w:r>
      <w:proofErr w:type="spellStart"/>
      <w:r w:rsidRPr="00596169">
        <w:rPr>
          <w:rFonts w:ascii="Open Sans" w:eastAsia="Times New Roman" w:hAnsi="Open Sans" w:cs="Open Sans"/>
          <w:color w:val="181818"/>
          <w:kern w:val="0"/>
          <w:sz w:val="21"/>
          <w:szCs w:val="21"/>
          <w:lang w:eastAsia="ru-RU"/>
          <w14:ligatures w14:val="none"/>
        </w:rPr>
        <w:t>Бузулуксом</w:t>
      </w:r>
      <w:proofErr w:type="spellEnd"/>
      <w:r w:rsidRPr="00596169">
        <w:rPr>
          <w:rFonts w:ascii="Open Sans" w:eastAsia="Times New Roman" w:hAnsi="Open Sans" w:cs="Open Sans"/>
          <w:color w:val="181818"/>
          <w:kern w:val="0"/>
          <w:sz w:val="21"/>
          <w:szCs w:val="21"/>
          <w:lang w:eastAsia="ru-RU"/>
          <w14:ligatures w14:val="none"/>
        </w:rPr>
        <w:t xml:space="preserve"> бору).  В Бузулукском бору растут более 49 видов деревьев и кустарников. Более 2,3 занято сосновыми лесами. </w:t>
      </w:r>
    </w:p>
    <w:p w14:paraId="738C341D" w14:textId="77777777" w:rsidR="00596169" w:rsidRPr="00596169" w:rsidRDefault="00596169" w:rsidP="00596169">
      <w:pPr>
        <w:shd w:val="clear" w:color="auto" w:fill="FFFFFF"/>
        <w:spacing w:after="23"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64B8420E" w14:textId="77777777" w:rsidR="00596169" w:rsidRPr="00596169" w:rsidRDefault="00596169" w:rsidP="00596169">
      <w:pPr>
        <w:shd w:val="clear" w:color="auto" w:fill="FFFFFF"/>
        <w:spacing w:after="11" w:line="240" w:lineRule="auto"/>
        <w:ind w:left="955" w:right="234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2.</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Ребята подготовили рассказы детей про сосну.</w:t>
      </w:r>
    </w:p>
    <w:p w14:paraId="0BCB074E"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lastRenderedPageBreak/>
        <w:t>Рассказ детей про сосну «Враги сосны»</w:t>
      </w:r>
    </w:p>
    <w:p w14:paraId="06E3E440"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«Зимой и летом одним цветом» …</w:t>
      </w:r>
    </w:p>
    <w:p w14:paraId="6FB82577"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Ответ на эту загадку знает даже самый маленький. Кто-то ответит елка или ель, а для нас, живущих в Бузулукском бору – это сосна.</w:t>
      </w:r>
    </w:p>
    <w:p w14:paraId="06824B9B"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Скрепив своими корнями этот песчаный массив, сосны не дали образоваться пустыне.</w:t>
      </w:r>
    </w:p>
    <w:p w14:paraId="4F9B3912" w14:textId="77777777" w:rsidR="00596169" w:rsidRPr="00596169" w:rsidRDefault="00596169" w:rsidP="00596169">
      <w:pPr>
        <w:shd w:val="clear" w:color="auto" w:fill="FFFFFF"/>
        <w:spacing w:after="11" w:line="240" w:lineRule="auto"/>
        <w:ind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Вместо нее стоит чудесный зеленый монолит из высокоствольных сосновых лесов.</w:t>
      </w:r>
    </w:p>
    <w:p w14:paraId="10E9577C"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Сосна – представительница хвойных пород деревьев. Она имеет ярко выраженный прямой ствол, который ценился с незапамятных времен и шел на изготовление корабельных мачт, поэтому такой сосновый лес назывался корабельным</w:t>
      </w:r>
    </w:p>
    <w:p w14:paraId="62CDF1C2"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  В Бузулукском бору сосны достигают высоты 35-40 метров. Продолжительность жизни деревьев этой породы еще не изучена, но в наших участковых лесничествах встречаются </w:t>
      </w:r>
      <w:proofErr w:type="gramStart"/>
      <w:r w:rsidRPr="00596169">
        <w:rPr>
          <w:rFonts w:ascii="Open Sans" w:eastAsia="Times New Roman" w:hAnsi="Open Sans" w:cs="Open Sans"/>
          <w:color w:val="181818"/>
          <w:kern w:val="0"/>
          <w:sz w:val="21"/>
          <w:szCs w:val="21"/>
          <w:lang w:eastAsia="ru-RU"/>
          <w14:ligatures w14:val="none"/>
        </w:rPr>
        <w:t>экземпляры</w:t>
      </w:r>
      <w:proofErr w:type="gramEnd"/>
      <w:r w:rsidRPr="00596169">
        <w:rPr>
          <w:rFonts w:ascii="Open Sans" w:eastAsia="Times New Roman" w:hAnsi="Open Sans" w:cs="Open Sans"/>
          <w:color w:val="181818"/>
          <w:kern w:val="0"/>
          <w:sz w:val="21"/>
          <w:szCs w:val="21"/>
          <w:lang w:eastAsia="ru-RU"/>
          <w14:ligatures w14:val="none"/>
        </w:rPr>
        <w:t xml:space="preserve"> достигшие 350-летнего возраста. Одно из таких деревьев является памятником природы и охраняется законом. Диаметр этой сосны около полутора метров, и в обхвате почти четыре метра.</w:t>
      </w:r>
    </w:p>
    <w:p w14:paraId="11C084C8" w14:textId="77777777" w:rsidR="00596169" w:rsidRPr="00596169" w:rsidRDefault="00596169" w:rsidP="00596169">
      <w:pPr>
        <w:shd w:val="clear" w:color="auto" w:fill="FFFFFF"/>
        <w:spacing w:after="0"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21B2B650"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 старину, на Руси, лес хвойных пород называли «красным», то есть дорогой, ценный. Все изделия, изготовляемые из сосны, ценятся своей простотой и красотой. Из сосны рубят дома, бани, изготовляют мебель, столярные изделия. И так как древесина пропитана смолой, постройки очень долговечны.</w:t>
      </w:r>
    </w:p>
    <w:p w14:paraId="6008E3BE"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Деревья – это живые организмы, которые не только нас окружают, радуют своей красотой и величием, но и дают нам целебный воздух, являясь лесными аптекарями и лекарями. Недаром в сосновом бору строятся базы отдыха, турбазы, а людям страдающим, болезнями легких, рекомендуется отдыхать </w:t>
      </w:r>
      <w:proofErr w:type="gramStart"/>
      <w:r w:rsidRPr="00596169">
        <w:rPr>
          <w:rFonts w:ascii="Open Sans" w:eastAsia="Times New Roman" w:hAnsi="Open Sans" w:cs="Open Sans"/>
          <w:color w:val="181818"/>
          <w:kern w:val="0"/>
          <w:sz w:val="21"/>
          <w:szCs w:val="21"/>
          <w:lang w:eastAsia="ru-RU"/>
          <w14:ligatures w14:val="none"/>
        </w:rPr>
        <w:t>там,  где</w:t>
      </w:r>
      <w:proofErr w:type="gramEnd"/>
      <w:r w:rsidRPr="00596169">
        <w:rPr>
          <w:rFonts w:ascii="Open Sans" w:eastAsia="Times New Roman" w:hAnsi="Open Sans" w:cs="Open Sans"/>
          <w:color w:val="181818"/>
          <w:kern w:val="0"/>
          <w:sz w:val="21"/>
          <w:szCs w:val="21"/>
          <w:lang w:eastAsia="ru-RU"/>
          <w14:ligatures w14:val="none"/>
        </w:rPr>
        <w:t xml:space="preserve"> произрастают сосны.</w:t>
      </w:r>
    </w:p>
    <w:p w14:paraId="5015D134" w14:textId="77777777" w:rsidR="00596169" w:rsidRPr="00596169" w:rsidRDefault="00596169" w:rsidP="00596169">
      <w:pPr>
        <w:shd w:val="clear" w:color="auto" w:fill="FFFFFF"/>
        <w:spacing w:after="0"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7007A848"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Как и у всех царственных особ, у нашей сосны тоже имеются враги. Самый главный враг – это огонь. Любая упавшая искорка на сухую лесную подстилку из хвои может явиться причиной повального пожара. Огонь смертоносным смерчем проносится по лучшим соснякам, выжигая их порой на тысячах гектарах. Забывать об этом нельзя. Помнить обязан каждый, какую страшную беду могут принести бору не затушенная спичка, окурок и костер!  Бороться с повальными пожарами, даже с применением современной техники, сложно и трудно. Очень большие средства расходуются на восстановление сосны там, где ее погубил огонь.</w:t>
      </w:r>
    </w:p>
    <w:p w14:paraId="70CFBDAD"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Те сосенки, которые выращиваются лесоводами бора в специальных питомниках, побывали в добрых руках человека, прежде чем зашумели ровными рядами посадок, радуя посетителей молодой зеленью и смолистым запахом хвои.</w:t>
      </w:r>
    </w:p>
    <w:p w14:paraId="6CAC88DC" w14:textId="77777777" w:rsidR="00596169" w:rsidRPr="00596169" w:rsidRDefault="00596169" w:rsidP="00596169">
      <w:pPr>
        <w:shd w:val="clear" w:color="auto" w:fill="FFFFFF"/>
        <w:spacing w:after="0"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320B593B"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Обобщение: Так пусть же господствует сосна в своем уникальном царстве по </w:t>
      </w:r>
      <w:proofErr w:type="gramStart"/>
      <w:r w:rsidRPr="00596169">
        <w:rPr>
          <w:rFonts w:ascii="Open Sans" w:eastAsia="Times New Roman" w:hAnsi="Open Sans" w:cs="Open Sans"/>
          <w:color w:val="181818"/>
          <w:kern w:val="0"/>
          <w:sz w:val="21"/>
          <w:szCs w:val="21"/>
          <w:lang w:eastAsia="ru-RU"/>
          <w14:ligatures w14:val="none"/>
        </w:rPr>
        <w:t>имени  Бузулукский</w:t>
      </w:r>
      <w:proofErr w:type="gramEnd"/>
      <w:r w:rsidRPr="00596169">
        <w:rPr>
          <w:rFonts w:ascii="Open Sans" w:eastAsia="Times New Roman" w:hAnsi="Open Sans" w:cs="Open Sans"/>
          <w:color w:val="181818"/>
          <w:kern w:val="0"/>
          <w:sz w:val="21"/>
          <w:szCs w:val="21"/>
          <w:lang w:eastAsia="ru-RU"/>
          <w14:ligatures w14:val="none"/>
        </w:rPr>
        <w:t xml:space="preserve"> бор, раскинувшимся среди седых ковыльных степей.  Удивляет и радует нас своей красотой, величием, неизмеримой жаждой к жизни, теплом и загадочностью своего происхождения.</w:t>
      </w:r>
    </w:p>
    <w:p w14:paraId="786B0944" w14:textId="77777777" w:rsidR="00596169" w:rsidRPr="00596169" w:rsidRDefault="00596169" w:rsidP="00596169">
      <w:pPr>
        <w:shd w:val="clear" w:color="auto" w:fill="FFFFFF"/>
        <w:spacing w:after="209"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А мы будем беречь молодые сосенки, приумножать насаждения, сохраняя целостность всего массива для будущих поколений, как редкий дар природы не только нашей Родины, но и всего земного.</w:t>
      </w:r>
    </w:p>
    <w:p w14:paraId="3D4F77EE"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3. Исследовательская деятельность. </w:t>
      </w:r>
    </w:p>
    <w:p w14:paraId="2CB8B39D"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Ребята, давайте повторим, строение дерева, у дерева есть ветви, ствол, листья у лиственных, иголки у хвойных, корни. </w:t>
      </w:r>
    </w:p>
    <w:p w14:paraId="44CF52D2" w14:textId="77777777" w:rsidR="00596169" w:rsidRPr="00596169" w:rsidRDefault="00596169" w:rsidP="00596169">
      <w:pPr>
        <w:shd w:val="clear" w:color="auto" w:fill="FFFFFF"/>
        <w:spacing w:after="11" w:line="240" w:lineRule="auto"/>
        <w:ind w:left="720" w:right="1446"/>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А откуда деревья берут питание?  (из почвы).  Я предлагаю вам пройти к столам и узнать о почве поподробнее. Согласны? </w:t>
      </w:r>
    </w:p>
    <w:p w14:paraId="60A91263" w14:textId="77777777" w:rsidR="00596169" w:rsidRPr="00596169" w:rsidRDefault="00596169" w:rsidP="00596169">
      <w:pPr>
        <w:shd w:val="clear" w:color="auto" w:fill="FFFFFF"/>
        <w:spacing w:after="21"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lastRenderedPageBreak/>
        <w:t> </w:t>
      </w:r>
    </w:p>
    <w:p w14:paraId="51334079"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Опыт №1 «В почве есть воздух».</w:t>
      </w:r>
    </w:p>
    <w:p w14:paraId="363D3A00"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Ребята, а как вы думаете в почве есть воздух?   В почве, в подземном царстве обитает много жильцов. Кто эти обитатели. Давайте посмотрим. </w:t>
      </w:r>
    </w:p>
    <w:p w14:paraId="65E6D5E2" w14:textId="77777777" w:rsidR="00596169" w:rsidRPr="00596169" w:rsidRDefault="00596169" w:rsidP="00596169">
      <w:pPr>
        <w:shd w:val="clear" w:color="auto" w:fill="FFFFFF"/>
        <w:spacing w:after="11" w:line="240" w:lineRule="auto"/>
        <w:ind w:left="720" w:right="2576"/>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(Дети палочками ищут жучков, червячков, жучков, паучков</w:t>
      </w:r>
      <w:proofErr w:type="gramStart"/>
      <w:r w:rsidRPr="00596169">
        <w:rPr>
          <w:rFonts w:ascii="Open Sans" w:eastAsia="Times New Roman" w:hAnsi="Open Sans" w:cs="Open Sans"/>
          <w:color w:val="181818"/>
          <w:kern w:val="0"/>
          <w:sz w:val="21"/>
          <w:szCs w:val="21"/>
          <w:lang w:eastAsia="ru-RU"/>
          <w14:ligatures w14:val="none"/>
        </w:rPr>
        <w:t>)</w:t>
      </w:r>
      <w:proofErr w:type="gramEnd"/>
      <w:r w:rsidRPr="00596169">
        <w:rPr>
          <w:rFonts w:ascii="Open Sans" w:eastAsia="Times New Roman" w:hAnsi="Open Sans" w:cs="Open Sans"/>
          <w:color w:val="181818"/>
          <w:kern w:val="0"/>
          <w:sz w:val="21"/>
          <w:szCs w:val="21"/>
          <w:lang w:eastAsia="ru-RU"/>
          <w14:ligatures w14:val="none"/>
        </w:rPr>
        <w:t xml:space="preserve"> Чем они дышат? Как и все животные, воздухом.</w:t>
      </w:r>
    </w:p>
    <w:p w14:paraId="63A82EAB"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Опыт № 2 </w:t>
      </w:r>
    </w:p>
    <w:p w14:paraId="461341B8"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Воспитатель показывает: взять ложку земли и насыпать в воду. Пузырьки, образовавшиеся на поверхности, обозначают, что воздух есть (Дети проводят опыт, делают вывод)</w:t>
      </w:r>
    </w:p>
    <w:p w14:paraId="6BCD0363"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 Ребята, а как вы думаете, где в почве больше воздуха в местах, которые любят посещать люди, или там, где редко ступает нога человека?</w:t>
      </w:r>
    </w:p>
    <w:p w14:paraId="3307DB1C"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Воспитатель опускает в воду комок земли и рыхлую землю.  Где пузырьков больше? </w:t>
      </w:r>
    </w:p>
    <w:p w14:paraId="4F6D9B9C"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Ребята, </w:t>
      </w:r>
      <w:proofErr w:type="gramStart"/>
      <w:r w:rsidRPr="00596169">
        <w:rPr>
          <w:rFonts w:ascii="Open Sans" w:eastAsia="Times New Roman" w:hAnsi="Open Sans" w:cs="Open Sans"/>
          <w:color w:val="181818"/>
          <w:kern w:val="0"/>
          <w:sz w:val="21"/>
          <w:szCs w:val="21"/>
          <w:lang w:eastAsia="ru-RU"/>
          <w14:ligatures w14:val="none"/>
        </w:rPr>
        <w:t>так</w:t>
      </w:r>
      <w:proofErr w:type="gramEnd"/>
      <w:r w:rsidRPr="00596169">
        <w:rPr>
          <w:rFonts w:ascii="Open Sans" w:eastAsia="Times New Roman" w:hAnsi="Open Sans" w:cs="Open Sans"/>
          <w:color w:val="181818"/>
          <w:kern w:val="0"/>
          <w:sz w:val="21"/>
          <w:szCs w:val="21"/>
          <w:lang w:eastAsia="ru-RU"/>
          <w14:ligatures w14:val="none"/>
        </w:rPr>
        <w:t xml:space="preserve"> где будут жить подземные обитатели в рыхлой земле или твердой?</w:t>
      </w:r>
    </w:p>
    <w:p w14:paraId="3AF792BA"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Когда мы ходим по земле, то «давим» на ее частички, они как бы сжимаются, воздуха между ними становится все меньше и меньше. (</w:t>
      </w:r>
      <w:proofErr w:type="gramStart"/>
      <w:r w:rsidRPr="00596169">
        <w:rPr>
          <w:rFonts w:ascii="Open Sans" w:eastAsia="Times New Roman" w:hAnsi="Open Sans" w:cs="Open Sans"/>
          <w:color w:val="181818"/>
          <w:kern w:val="0"/>
          <w:sz w:val="21"/>
          <w:szCs w:val="21"/>
          <w:lang w:eastAsia="ru-RU"/>
          <w14:ligatures w14:val="none"/>
        </w:rPr>
        <w:t>Машина )</w:t>
      </w:r>
      <w:proofErr w:type="gramEnd"/>
    </w:p>
    <w:p w14:paraId="46C4C85B" w14:textId="77777777" w:rsidR="00596169" w:rsidRPr="00596169" w:rsidRDefault="00596169" w:rsidP="00596169">
      <w:pPr>
        <w:shd w:val="clear" w:color="auto" w:fill="FFFFFF"/>
        <w:spacing w:after="23"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06471C49"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Опыт № 3</w:t>
      </w:r>
    </w:p>
    <w:p w14:paraId="7114CC19"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Показать, как происходит загрязнения почвы; обсудить последствия этого. </w:t>
      </w:r>
    </w:p>
    <w:p w14:paraId="45E6C209"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Рассмотрите емкости с водой.  В одной чистая вода, а в другой. Вода, которая осталась после стирки, мытья полов с добавлением химических препаратов.  Этот опыт проведу я. (одеть перчатки)</w:t>
      </w:r>
    </w:p>
    <w:p w14:paraId="40AE9CED"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xml:space="preserve">   Ребята, что будет с землей если ее полить чистой водой? Предложить </w:t>
      </w:r>
      <w:proofErr w:type="gramStart"/>
      <w:r w:rsidRPr="00596169">
        <w:rPr>
          <w:rFonts w:ascii="Open Sans" w:eastAsia="Times New Roman" w:hAnsi="Open Sans" w:cs="Open Sans"/>
          <w:color w:val="181818"/>
          <w:kern w:val="0"/>
          <w:sz w:val="21"/>
          <w:szCs w:val="21"/>
          <w:lang w:eastAsia="ru-RU"/>
          <w14:ligatures w14:val="none"/>
        </w:rPr>
        <w:t>ребенку</w:t>
      </w:r>
      <w:proofErr w:type="gramEnd"/>
      <w:r w:rsidRPr="00596169">
        <w:rPr>
          <w:rFonts w:ascii="Open Sans" w:eastAsia="Times New Roman" w:hAnsi="Open Sans" w:cs="Open Sans"/>
          <w:color w:val="181818"/>
          <w:kern w:val="0"/>
          <w:sz w:val="21"/>
          <w:szCs w:val="21"/>
          <w:lang w:eastAsia="ru-RU"/>
          <w14:ligatures w14:val="none"/>
        </w:rPr>
        <w:t xml:space="preserve"> Что изменилось? В первой банке земля стала влажной, но осталось чистой: она может напоить травку, деревья. </w:t>
      </w:r>
    </w:p>
    <w:p w14:paraId="05C6F8C8"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А во второй? Она стала не только влажной, но и грязной. Появились мыльные пузыри, потеки. </w:t>
      </w:r>
    </w:p>
    <w:p w14:paraId="3D42CB7A"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Создание проблемной ситуации: </w:t>
      </w:r>
    </w:p>
    <w:p w14:paraId="4684D159" w14:textId="77777777" w:rsidR="00596169" w:rsidRPr="00596169" w:rsidRDefault="00596169" w:rsidP="00596169">
      <w:pPr>
        <w:shd w:val="clear" w:color="auto" w:fill="FFFFFF"/>
        <w:spacing w:after="11" w:line="240" w:lineRule="auto"/>
        <w:ind w:left="710"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 xml:space="preserve">Ой, ребята, слышите </w:t>
      </w:r>
      <w:proofErr w:type="gramStart"/>
      <w:r w:rsidRPr="00596169">
        <w:rPr>
          <w:rFonts w:ascii="Open Sans" w:eastAsia="Times New Roman" w:hAnsi="Open Sans" w:cs="Open Sans"/>
          <w:color w:val="181818"/>
          <w:kern w:val="0"/>
          <w:sz w:val="21"/>
          <w:szCs w:val="21"/>
          <w:lang w:eastAsia="ru-RU"/>
          <w14:ligatures w14:val="none"/>
        </w:rPr>
        <w:t>кто то</w:t>
      </w:r>
      <w:proofErr w:type="gramEnd"/>
      <w:r w:rsidRPr="00596169">
        <w:rPr>
          <w:rFonts w:ascii="Open Sans" w:eastAsia="Times New Roman" w:hAnsi="Open Sans" w:cs="Open Sans"/>
          <w:color w:val="181818"/>
          <w:kern w:val="0"/>
          <w:sz w:val="21"/>
          <w:szCs w:val="21"/>
          <w:lang w:eastAsia="ru-RU"/>
          <w14:ligatures w14:val="none"/>
        </w:rPr>
        <w:t xml:space="preserve"> плачет? (вытащить жучка). Представляете ребята сколько насекомых гибнет от такой воды. </w:t>
      </w:r>
    </w:p>
    <w:p w14:paraId="70602EDA" w14:textId="77777777" w:rsidR="00596169" w:rsidRPr="00596169" w:rsidRDefault="00596169" w:rsidP="00596169">
      <w:pPr>
        <w:shd w:val="clear" w:color="auto" w:fill="FFFFFF"/>
        <w:spacing w:after="11" w:line="240" w:lineRule="auto"/>
        <w:ind w:left="710"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Какой водой нужно поливать почву? (чистой)</w:t>
      </w:r>
    </w:p>
    <w:p w14:paraId="34F25423" w14:textId="77777777" w:rsidR="00596169" w:rsidRPr="00596169" w:rsidRDefault="00596169" w:rsidP="00596169">
      <w:pPr>
        <w:shd w:val="clear" w:color="auto" w:fill="FFFFFF"/>
        <w:spacing w:after="11" w:line="240" w:lineRule="auto"/>
        <w:ind w:left="710"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А грязную воду выливать в специально отведенные места. </w:t>
      </w:r>
    </w:p>
    <w:p w14:paraId="4F928EC4" w14:textId="77777777" w:rsidR="00596169" w:rsidRPr="00596169" w:rsidRDefault="00596169" w:rsidP="00596169">
      <w:pPr>
        <w:shd w:val="clear" w:color="auto" w:fill="FFFFFF"/>
        <w:spacing w:after="11" w:line="240" w:lineRule="auto"/>
        <w:ind w:left="710"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Ребята, а как вы думаете, а мусор: пакеты, бутылки, банки. Могут навредить?</w:t>
      </w:r>
    </w:p>
    <w:p w14:paraId="447BDD0E"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Ответы детей. </w:t>
      </w:r>
    </w:p>
    <w:p w14:paraId="5EDC327C" w14:textId="77777777" w:rsidR="00596169" w:rsidRPr="00596169" w:rsidRDefault="00596169" w:rsidP="00596169">
      <w:pPr>
        <w:shd w:val="clear" w:color="auto" w:fill="FFFFFF"/>
        <w:spacing w:after="0" w:line="225" w:lineRule="atLeast"/>
        <w:ind w:firstLine="70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Вы знаете в нашей области недавно открылся новый перерабатывающий завод. Пластиковые бутылки, стеклянные бутылки и банки сортируют.  Перерабатывают, а тепло идем на обогрев предприятий.</w:t>
      </w:r>
    </w:p>
    <w:p w14:paraId="40899511"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Давайте немного отдохнем? </w:t>
      </w:r>
    </w:p>
    <w:p w14:paraId="792874BB" w14:textId="77777777" w:rsidR="00596169" w:rsidRPr="00596169" w:rsidRDefault="00596169" w:rsidP="00596169">
      <w:pPr>
        <w:shd w:val="clear" w:color="auto" w:fill="FFFFFF"/>
        <w:spacing w:after="11" w:line="240" w:lineRule="auto"/>
        <w:ind w:left="955"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4.</w:t>
      </w:r>
      <w:r w:rsidRPr="00596169">
        <w:rPr>
          <w:rFonts w:ascii="Times New Roman" w:eastAsia="Times New Roman" w:hAnsi="Times New Roman" w:cs="Times New Roman"/>
          <w:color w:val="181818"/>
          <w:kern w:val="0"/>
          <w:sz w:val="14"/>
          <w:szCs w:val="14"/>
          <w:lang w:eastAsia="ru-RU"/>
          <w14:ligatures w14:val="none"/>
        </w:rPr>
        <w:t>   </w:t>
      </w:r>
      <w:proofErr w:type="spellStart"/>
      <w:r w:rsidRPr="00596169">
        <w:rPr>
          <w:rFonts w:ascii="Open Sans" w:eastAsia="Times New Roman" w:hAnsi="Open Sans" w:cs="Open Sans"/>
          <w:color w:val="181818"/>
          <w:kern w:val="0"/>
          <w:sz w:val="21"/>
          <w:szCs w:val="21"/>
          <w:lang w:eastAsia="ru-RU"/>
          <w14:ligatures w14:val="none"/>
        </w:rPr>
        <w:t>Физминутка</w:t>
      </w:r>
      <w:proofErr w:type="spellEnd"/>
      <w:r w:rsidRPr="00596169">
        <w:rPr>
          <w:rFonts w:ascii="Open Sans" w:eastAsia="Times New Roman" w:hAnsi="Open Sans" w:cs="Open Sans"/>
          <w:color w:val="181818"/>
          <w:kern w:val="0"/>
          <w:sz w:val="21"/>
          <w:szCs w:val="21"/>
          <w:lang w:eastAsia="ru-RU"/>
          <w14:ligatures w14:val="none"/>
        </w:rPr>
        <w:t xml:space="preserve"> с Елочкой (видеоролик) </w:t>
      </w:r>
    </w:p>
    <w:p w14:paraId="201315AF" w14:textId="77777777" w:rsidR="00596169" w:rsidRPr="00596169" w:rsidRDefault="00596169" w:rsidP="00596169">
      <w:pPr>
        <w:shd w:val="clear" w:color="auto" w:fill="FFFFFF"/>
        <w:spacing w:after="14" w:line="225" w:lineRule="atLeast"/>
        <w:ind w:left="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 </w:t>
      </w:r>
    </w:p>
    <w:p w14:paraId="173395D8" w14:textId="77777777" w:rsidR="00596169" w:rsidRPr="00596169" w:rsidRDefault="00596169" w:rsidP="00596169">
      <w:pPr>
        <w:shd w:val="clear" w:color="auto" w:fill="FFFFFF"/>
        <w:spacing w:after="11" w:line="240" w:lineRule="auto"/>
        <w:ind w:left="955"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5.</w:t>
      </w:r>
      <w:r w:rsidRPr="00596169">
        <w:rPr>
          <w:rFonts w:ascii="Times New Roman" w:eastAsia="Times New Roman" w:hAnsi="Times New Roman" w:cs="Times New Roman"/>
          <w:color w:val="181818"/>
          <w:kern w:val="0"/>
          <w:sz w:val="14"/>
          <w:szCs w:val="14"/>
          <w:lang w:eastAsia="ru-RU"/>
          <w14:ligatures w14:val="none"/>
        </w:rPr>
        <w:t>   </w:t>
      </w:r>
      <w:r w:rsidRPr="00596169">
        <w:rPr>
          <w:rFonts w:ascii="Open Sans" w:eastAsia="Times New Roman" w:hAnsi="Open Sans" w:cs="Open Sans"/>
          <w:color w:val="181818"/>
          <w:kern w:val="0"/>
          <w:sz w:val="21"/>
          <w:szCs w:val="21"/>
          <w:lang w:eastAsia="ru-RU"/>
          <w14:ligatures w14:val="none"/>
        </w:rPr>
        <w:t>Творческая работа.</w:t>
      </w:r>
    </w:p>
    <w:p w14:paraId="31084CF2"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Мы с вами начали рисовать елочки, лес у нас уже получился. Но работу мы с вами не закончили. Какое сейчас время года? (Зима) А зимой идет снег. Значит, нам надо его нарисовать. Предлагаю пройти к столам и закончить работу. </w:t>
      </w:r>
    </w:p>
    <w:p w14:paraId="267CB2B6"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Нетрадиционное рисование- набрызг. </w:t>
      </w:r>
    </w:p>
    <w:p w14:paraId="18E0BEF2"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Итог:</w:t>
      </w:r>
    </w:p>
    <w:p w14:paraId="010A00B1"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proofErr w:type="gramStart"/>
      <w:r w:rsidRPr="00596169">
        <w:rPr>
          <w:rFonts w:ascii="Open Sans" w:eastAsia="Times New Roman" w:hAnsi="Open Sans" w:cs="Open Sans"/>
          <w:color w:val="181818"/>
          <w:kern w:val="0"/>
          <w:sz w:val="21"/>
          <w:szCs w:val="21"/>
          <w:lang w:eastAsia="ru-RU"/>
          <w14:ligatures w14:val="none"/>
        </w:rPr>
        <w:t>В:-</w:t>
      </w:r>
      <w:proofErr w:type="gramEnd"/>
      <w:r w:rsidRPr="00596169">
        <w:rPr>
          <w:rFonts w:ascii="Open Sans" w:eastAsia="Times New Roman" w:hAnsi="Open Sans" w:cs="Open Sans"/>
          <w:color w:val="181818"/>
          <w:kern w:val="0"/>
          <w:sz w:val="21"/>
          <w:szCs w:val="21"/>
          <w:lang w:eastAsia="ru-RU"/>
          <w14:ligatures w14:val="none"/>
        </w:rPr>
        <w:t xml:space="preserve"> Ребята, а вы любите наш край? </w:t>
      </w:r>
    </w:p>
    <w:p w14:paraId="77C9314E"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lastRenderedPageBreak/>
        <w:t>В: - Давайте мы поиграем в игру «Букет красивых слов» и эти красивые слова подарим нашему любимому краю. </w:t>
      </w:r>
    </w:p>
    <w:p w14:paraId="7C758794" w14:textId="77777777" w:rsidR="00596169" w:rsidRPr="00596169" w:rsidRDefault="00596169" w:rsidP="00596169">
      <w:pPr>
        <w:shd w:val="clear" w:color="auto" w:fill="FFFFFF"/>
        <w:spacing w:after="11" w:line="240" w:lineRule="auto"/>
        <w:ind w:left="720" w:right="55"/>
        <w:rPr>
          <w:rFonts w:ascii="Open Sans" w:eastAsia="Times New Roman" w:hAnsi="Open Sans" w:cs="Open Sans"/>
          <w:color w:val="181818"/>
          <w:kern w:val="0"/>
          <w:sz w:val="21"/>
          <w:szCs w:val="21"/>
          <w:lang w:eastAsia="ru-RU"/>
          <w14:ligatures w14:val="none"/>
        </w:rPr>
      </w:pPr>
      <w:proofErr w:type="gramStart"/>
      <w:r w:rsidRPr="00596169">
        <w:rPr>
          <w:rFonts w:ascii="Open Sans" w:eastAsia="Times New Roman" w:hAnsi="Open Sans" w:cs="Open Sans"/>
          <w:color w:val="181818"/>
          <w:kern w:val="0"/>
          <w:sz w:val="21"/>
          <w:szCs w:val="21"/>
          <w:lang w:eastAsia="ru-RU"/>
          <w14:ligatures w14:val="none"/>
        </w:rPr>
        <w:t>Д:-</w:t>
      </w:r>
      <w:proofErr w:type="gramEnd"/>
      <w:r w:rsidRPr="00596169">
        <w:rPr>
          <w:rFonts w:ascii="Open Sans" w:eastAsia="Times New Roman" w:hAnsi="Open Sans" w:cs="Open Sans"/>
          <w:color w:val="181818"/>
          <w:kern w:val="0"/>
          <w:sz w:val="21"/>
          <w:szCs w:val="21"/>
          <w:lang w:eastAsia="ru-RU"/>
          <w14:ligatures w14:val="none"/>
        </w:rPr>
        <w:t xml:space="preserve"> Большой, зеленый, красивый, чистый и т. д. </w:t>
      </w:r>
    </w:p>
    <w:p w14:paraId="43DF2317"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proofErr w:type="gramStart"/>
      <w:r w:rsidRPr="00596169">
        <w:rPr>
          <w:rFonts w:ascii="Open Sans" w:eastAsia="Times New Roman" w:hAnsi="Open Sans" w:cs="Open Sans"/>
          <w:color w:val="181818"/>
          <w:kern w:val="0"/>
          <w:sz w:val="21"/>
          <w:szCs w:val="21"/>
          <w:lang w:eastAsia="ru-RU"/>
          <w14:ligatures w14:val="none"/>
        </w:rPr>
        <w:t>В:-</w:t>
      </w:r>
      <w:proofErr w:type="gramEnd"/>
      <w:r w:rsidRPr="00596169">
        <w:rPr>
          <w:rFonts w:ascii="Open Sans" w:eastAsia="Times New Roman" w:hAnsi="Open Sans" w:cs="Open Sans"/>
          <w:color w:val="181818"/>
          <w:kern w:val="0"/>
          <w:sz w:val="21"/>
          <w:szCs w:val="21"/>
          <w:lang w:eastAsia="ru-RU"/>
          <w14:ligatures w14:val="none"/>
        </w:rPr>
        <w:t xml:space="preserve"> Ребята вы говорите, что наш город красивый. А что мы можем сделать для того, чтоб наш </w:t>
      </w:r>
      <w:proofErr w:type="gramStart"/>
      <w:r w:rsidRPr="00596169">
        <w:rPr>
          <w:rFonts w:ascii="Open Sans" w:eastAsia="Times New Roman" w:hAnsi="Open Sans" w:cs="Open Sans"/>
          <w:color w:val="181818"/>
          <w:kern w:val="0"/>
          <w:sz w:val="21"/>
          <w:szCs w:val="21"/>
          <w:lang w:eastAsia="ru-RU"/>
          <w14:ligatures w14:val="none"/>
        </w:rPr>
        <w:t>край,  наш</w:t>
      </w:r>
      <w:proofErr w:type="gramEnd"/>
      <w:r w:rsidRPr="00596169">
        <w:rPr>
          <w:rFonts w:ascii="Open Sans" w:eastAsia="Times New Roman" w:hAnsi="Open Sans" w:cs="Open Sans"/>
          <w:color w:val="181818"/>
          <w:kern w:val="0"/>
          <w:sz w:val="21"/>
          <w:szCs w:val="21"/>
          <w:lang w:eastAsia="ru-RU"/>
          <w14:ligatures w14:val="none"/>
        </w:rPr>
        <w:t xml:space="preserve"> поселок  стал еще краше? </w:t>
      </w:r>
    </w:p>
    <w:p w14:paraId="6251F99A" w14:textId="77777777" w:rsidR="00596169" w:rsidRPr="00596169" w:rsidRDefault="00596169" w:rsidP="00596169">
      <w:pPr>
        <w:shd w:val="clear" w:color="auto" w:fill="FFFFFF"/>
        <w:spacing w:after="11" w:line="240" w:lineRule="auto"/>
        <w:ind w:right="55" w:firstLine="710"/>
        <w:rPr>
          <w:rFonts w:ascii="Open Sans" w:eastAsia="Times New Roman" w:hAnsi="Open Sans" w:cs="Open Sans"/>
          <w:color w:val="181818"/>
          <w:kern w:val="0"/>
          <w:sz w:val="21"/>
          <w:szCs w:val="21"/>
          <w:lang w:eastAsia="ru-RU"/>
          <w14:ligatures w14:val="none"/>
        </w:rPr>
      </w:pPr>
      <w:proofErr w:type="gramStart"/>
      <w:r w:rsidRPr="00596169">
        <w:rPr>
          <w:rFonts w:ascii="Open Sans" w:eastAsia="Times New Roman" w:hAnsi="Open Sans" w:cs="Open Sans"/>
          <w:color w:val="181818"/>
          <w:kern w:val="0"/>
          <w:sz w:val="21"/>
          <w:szCs w:val="21"/>
          <w:lang w:eastAsia="ru-RU"/>
          <w14:ligatures w14:val="none"/>
        </w:rPr>
        <w:t>Д:-</w:t>
      </w:r>
      <w:proofErr w:type="gramEnd"/>
      <w:r w:rsidRPr="00596169">
        <w:rPr>
          <w:rFonts w:ascii="Open Sans" w:eastAsia="Times New Roman" w:hAnsi="Open Sans" w:cs="Open Sans"/>
          <w:color w:val="181818"/>
          <w:kern w:val="0"/>
          <w:sz w:val="21"/>
          <w:szCs w:val="21"/>
          <w:lang w:eastAsia="ru-RU"/>
          <w14:ligatures w14:val="none"/>
        </w:rPr>
        <w:t xml:space="preserve"> Сажать цветы, деревья, не мусорить, не топтать газоны, не разжигать костры, не ломать деревья, не рубить елочки на Новый год,   и т. д. </w:t>
      </w:r>
    </w:p>
    <w:p w14:paraId="7DE17763" w14:textId="77777777" w:rsidR="00596169" w:rsidRPr="00596169" w:rsidRDefault="00596169" w:rsidP="00596169">
      <w:pPr>
        <w:shd w:val="clear" w:color="auto" w:fill="FFFFFF"/>
        <w:spacing w:after="0" w:line="225" w:lineRule="atLeast"/>
        <w:ind w:firstLine="700"/>
        <w:rPr>
          <w:rFonts w:ascii="Open Sans" w:eastAsia="Times New Roman" w:hAnsi="Open Sans" w:cs="Open Sans"/>
          <w:color w:val="181818"/>
          <w:kern w:val="0"/>
          <w:sz w:val="21"/>
          <w:szCs w:val="21"/>
          <w:lang w:eastAsia="ru-RU"/>
          <w14:ligatures w14:val="none"/>
        </w:rPr>
      </w:pPr>
      <w:r w:rsidRPr="00596169">
        <w:rPr>
          <w:rFonts w:ascii="Open Sans" w:eastAsia="Times New Roman" w:hAnsi="Open Sans" w:cs="Open Sans"/>
          <w:color w:val="181818"/>
          <w:kern w:val="0"/>
          <w:sz w:val="21"/>
          <w:szCs w:val="21"/>
          <w:lang w:eastAsia="ru-RU"/>
          <w14:ligatures w14:val="none"/>
        </w:rPr>
        <w:t>Ребята, мы с вами справились с работой, узнали много нового. Ребята, я принесла к нам в группу Красную книг Оренбургской области. Можете посмотреть ее, а почему книга называется «Красной» я расскажу вам на следующем занятии. </w:t>
      </w:r>
    </w:p>
    <w:p w14:paraId="3EE033AF" w14:textId="77777777" w:rsidR="00B14ED6" w:rsidRDefault="00B14ED6"/>
    <w:sectPr w:rsidR="00B14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6"/>
    <w:rsid w:val="00596169"/>
    <w:rsid w:val="006E2F4B"/>
    <w:rsid w:val="00B06364"/>
    <w:rsid w:val="00B14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86887-674A-4B0E-93F1-A4E734B4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1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ДС-83</dc:creator>
  <cp:keywords/>
  <dc:description/>
  <cp:lastModifiedBy>ДС-83</cp:lastModifiedBy>
  <cp:revision>3</cp:revision>
  <dcterms:created xsi:type="dcterms:W3CDTF">2024-08-08T11:18:00Z</dcterms:created>
  <dcterms:modified xsi:type="dcterms:W3CDTF">2024-08-08T11:34:00Z</dcterms:modified>
</cp:coreProperties>
</file>