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C0B01C" w14:textId="77777777" w:rsidR="00B42B3E" w:rsidRDefault="00B42B3E">
      <w:r>
        <w:t>Казахи Оренбуржья</w:t>
      </w:r>
    </w:p>
    <w:p w14:paraId="2F4A2C76" w14:textId="77777777" w:rsidR="00B42B3E" w:rsidRDefault="00B42B3E" w:rsidP="00B42B3E">
      <w:pPr>
        <w:pStyle w:val="a5"/>
        <w:shd w:val="clear" w:color="auto" w:fill="FFFFFF"/>
        <w:spacing w:before="0" w:beforeAutospacing="0" w:after="300" w:afterAutospacing="0"/>
        <w:jc w:val="both"/>
        <w:rPr>
          <w:rFonts w:ascii="Arial" w:hAnsi="Arial" w:cs="Arial"/>
          <w:color w:val="333333"/>
          <w:sz w:val="21"/>
          <w:szCs w:val="21"/>
        </w:rPr>
      </w:pPr>
      <w:r>
        <w:rPr>
          <w:rFonts w:ascii="Arial" w:hAnsi="Arial" w:cs="Arial"/>
          <w:color w:val="333333"/>
          <w:sz w:val="21"/>
          <w:szCs w:val="21"/>
        </w:rPr>
        <w:t>Оренбургская областная универсальная научная библиотека им. Н. К. Крупской представляет просветительский проект «Многонациональный мир Оренбуржья», который направлен на гармонизацию межнациональных отношений, популяризацию знаний по истории, литературе, культуре народов Оренбуржья, воспитание толерантности у молодого поколения оренбуржцев.</w:t>
      </w:r>
    </w:p>
    <w:p w14:paraId="4B988109" w14:textId="77777777" w:rsidR="00B42B3E" w:rsidRDefault="00B42B3E" w:rsidP="00B42B3E">
      <w:pPr>
        <w:pStyle w:val="a5"/>
        <w:shd w:val="clear" w:color="auto" w:fill="FFFFFF"/>
        <w:spacing w:before="0" w:beforeAutospacing="0" w:after="300" w:afterAutospacing="0"/>
        <w:jc w:val="both"/>
        <w:rPr>
          <w:rFonts w:ascii="Arial" w:hAnsi="Arial" w:cs="Arial"/>
          <w:color w:val="333333"/>
          <w:sz w:val="21"/>
          <w:szCs w:val="21"/>
        </w:rPr>
      </w:pPr>
      <w:r>
        <w:rPr>
          <w:rFonts w:ascii="Arial" w:hAnsi="Arial" w:cs="Arial"/>
          <w:color w:val="333333"/>
          <w:sz w:val="21"/>
          <w:szCs w:val="21"/>
        </w:rPr>
        <w:t>В материале рассказывается о казахах Оренбургского края.</w:t>
      </w:r>
    </w:p>
    <w:p w14:paraId="349B0BC4" w14:textId="77777777" w:rsidR="00B42B3E" w:rsidRDefault="00B42B3E" w:rsidP="00B42B3E">
      <w:pPr>
        <w:pStyle w:val="a5"/>
        <w:shd w:val="clear" w:color="auto" w:fill="FFFFFF"/>
        <w:spacing w:before="0" w:beforeAutospacing="0" w:after="300" w:afterAutospacing="0"/>
        <w:jc w:val="both"/>
        <w:rPr>
          <w:rFonts w:ascii="Arial" w:hAnsi="Arial" w:cs="Arial"/>
          <w:color w:val="333333"/>
          <w:sz w:val="21"/>
          <w:szCs w:val="21"/>
        </w:rPr>
      </w:pPr>
      <w:r>
        <w:rPr>
          <w:rFonts w:ascii="Arial" w:hAnsi="Arial" w:cs="Arial"/>
          <w:color w:val="333333"/>
          <w:sz w:val="21"/>
          <w:szCs w:val="21"/>
        </w:rPr>
        <w:t> </w:t>
      </w:r>
    </w:p>
    <w:p w14:paraId="3B1F1B58" w14:textId="77777777" w:rsidR="00B42B3E" w:rsidRDefault="00B42B3E" w:rsidP="00B42B3E">
      <w:pPr>
        <w:pStyle w:val="a5"/>
        <w:shd w:val="clear" w:color="auto" w:fill="FFFFFF"/>
        <w:spacing w:before="0" w:beforeAutospacing="0" w:after="300" w:afterAutospacing="0"/>
        <w:jc w:val="both"/>
        <w:rPr>
          <w:rFonts w:ascii="Arial" w:hAnsi="Arial" w:cs="Arial"/>
          <w:color w:val="333333"/>
          <w:sz w:val="21"/>
          <w:szCs w:val="21"/>
        </w:rPr>
      </w:pPr>
      <w:r>
        <w:rPr>
          <w:rFonts w:ascii="Arial" w:hAnsi="Arial" w:cs="Arial"/>
          <w:color w:val="333333"/>
          <w:sz w:val="21"/>
          <w:szCs w:val="21"/>
        </w:rPr>
        <w:t>Казахи, казах (</w:t>
      </w:r>
      <w:proofErr w:type="spellStart"/>
      <w:r>
        <w:rPr>
          <w:rFonts w:ascii="Arial" w:hAnsi="Arial" w:cs="Arial"/>
          <w:color w:val="333333"/>
          <w:sz w:val="21"/>
          <w:szCs w:val="21"/>
        </w:rPr>
        <w:t>самоназв</w:t>
      </w:r>
      <w:proofErr w:type="spellEnd"/>
      <w:r>
        <w:rPr>
          <w:rFonts w:ascii="Arial" w:hAnsi="Arial" w:cs="Arial"/>
          <w:color w:val="333333"/>
          <w:sz w:val="21"/>
          <w:szCs w:val="21"/>
        </w:rPr>
        <w:t>.), устар. - киргизы, киргиз-казаки, киргиз-кайсаки.</w:t>
      </w:r>
    </w:p>
    <w:p w14:paraId="3368E133" w14:textId="77777777" w:rsidR="00B42B3E" w:rsidRDefault="00B42B3E" w:rsidP="00B42B3E">
      <w:pPr>
        <w:pStyle w:val="a5"/>
        <w:shd w:val="clear" w:color="auto" w:fill="FFFFFF"/>
        <w:spacing w:before="0" w:beforeAutospacing="0" w:after="300" w:afterAutospacing="0"/>
        <w:jc w:val="both"/>
        <w:rPr>
          <w:rFonts w:ascii="Arial" w:hAnsi="Arial" w:cs="Arial"/>
          <w:color w:val="333333"/>
          <w:sz w:val="21"/>
          <w:szCs w:val="21"/>
        </w:rPr>
      </w:pPr>
      <w:r>
        <w:rPr>
          <w:rFonts w:ascii="Arial" w:hAnsi="Arial" w:cs="Arial"/>
          <w:color w:val="333333"/>
          <w:sz w:val="21"/>
          <w:szCs w:val="21"/>
        </w:rPr>
        <w:t>Численность в Оренбуржье более 120 тыс. человек.</w:t>
      </w:r>
    </w:p>
    <w:p w14:paraId="0D0F502D" w14:textId="1ED2DDC8" w:rsidR="00B42B3E" w:rsidRDefault="00B42B3E">
      <w:hyperlink r:id="rId4" w:history="1">
        <w:r w:rsidRPr="00AB6544">
          <w:rPr>
            <w:rStyle w:val="a3"/>
          </w:rPr>
          <w:t>https://orenlib.ru/news/sobytija-i-meroprijatija/videozarisovka-kazahi-orenburzhja.html#</w:t>
        </w:r>
      </w:hyperlink>
    </w:p>
    <w:p w14:paraId="6EAC6925" w14:textId="77777777" w:rsidR="00B42B3E" w:rsidRDefault="00B42B3E"/>
    <w:p w14:paraId="788DBC4B" w14:textId="033DFE38" w:rsidR="00FF3EE8" w:rsidRDefault="00B42B3E">
      <w:hyperlink r:id="rId5" w:history="1">
        <w:r w:rsidRPr="00AB6544">
          <w:rPr>
            <w:rStyle w:val="a3"/>
            <w:rFonts w:ascii="Roboto" w:hAnsi="Roboto"/>
            <w:spacing w:val="15"/>
            <w:sz w:val="36"/>
            <w:szCs w:val="36"/>
          </w:rPr>
          <w:t>https://youtu.be/nlMAW0rpkIk</w:t>
        </w:r>
      </w:hyperlink>
    </w:p>
    <w:sectPr w:rsidR="00FF3E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EE8"/>
    <w:rsid w:val="00404E5C"/>
    <w:rsid w:val="00B42B3E"/>
    <w:rsid w:val="00FF3E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E3348"/>
  <w15:chartTrackingRefBased/>
  <w15:docId w15:val="{DE55ADDB-6D2A-4537-A61A-D70925ABA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42B3E"/>
    <w:rPr>
      <w:color w:val="0000FF"/>
      <w:u w:val="single"/>
    </w:rPr>
  </w:style>
  <w:style w:type="character" w:styleId="a4">
    <w:name w:val="Unresolved Mention"/>
    <w:basedOn w:val="a0"/>
    <w:uiPriority w:val="99"/>
    <w:semiHidden/>
    <w:unhideWhenUsed/>
    <w:rsid w:val="00B42B3E"/>
    <w:rPr>
      <w:color w:val="605E5C"/>
      <w:shd w:val="clear" w:color="auto" w:fill="E1DFDD"/>
    </w:rPr>
  </w:style>
  <w:style w:type="paragraph" w:styleId="a5">
    <w:name w:val="Normal (Web)"/>
    <w:basedOn w:val="a"/>
    <w:uiPriority w:val="99"/>
    <w:semiHidden/>
    <w:unhideWhenUsed/>
    <w:rsid w:val="00B42B3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10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youtu.be/nlMAW0rpkIk" TargetMode="External"/><Relationship Id="rId4" Type="http://schemas.openxmlformats.org/officeDocument/2006/relationships/hyperlink" Target="https://orenlib.ru/news/sobytija-i-meroprijatija/videozarisovka-kazahi-orenburzhj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ДС-83</dc:creator>
  <cp:keywords/>
  <dc:description/>
  <cp:lastModifiedBy>ДС-83</cp:lastModifiedBy>
  <cp:revision>2</cp:revision>
  <dcterms:created xsi:type="dcterms:W3CDTF">2024-08-09T09:53:00Z</dcterms:created>
  <dcterms:modified xsi:type="dcterms:W3CDTF">2024-08-09T09:55:00Z</dcterms:modified>
</cp:coreProperties>
</file>