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0C79B0" w14:textId="77777777" w:rsidR="00593B74" w:rsidRPr="00593B74" w:rsidRDefault="00593B74" w:rsidP="00593B74">
      <w:pPr>
        <w:jc w:val="center"/>
        <w:rPr>
          <w:b/>
          <w:bCs/>
        </w:rPr>
      </w:pPr>
      <w:r w:rsidRPr="00593B74">
        <w:rPr>
          <w:b/>
          <w:bCs/>
        </w:rPr>
        <w:t>Животные Оренбургской области</w:t>
      </w:r>
    </w:p>
    <w:p w14:paraId="718BC519" w14:textId="77777777" w:rsidR="00593B74" w:rsidRPr="00593B74" w:rsidRDefault="00593B74" w:rsidP="00593B74">
      <w:r w:rsidRPr="00593B74">
        <w:t xml:space="preserve">Фауна Оренбургской области отличается особым разнообразием; по видовому составу она представляет собой сложный </w:t>
      </w:r>
      <w:proofErr w:type="spellStart"/>
      <w:r w:rsidRPr="00593B74">
        <w:t>лесо</w:t>
      </w:r>
      <w:proofErr w:type="spellEnd"/>
      <w:r w:rsidRPr="00593B74">
        <w:t xml:space="preserve">-лугово-степной комплекс в котором вместе с доминирующей группой типичных степных видов животных, таких как корсак, степной кот, большой тушканчик, присутствуют </w:t>
      </w:r>
      <w:proofErr w:type="spellStart"/>
      <w:r w:rsidRPr="00593B74">
        <w:t>полизональные</w:t>
      </w:r>
      <w:proofErr w:type="spellEnd"/>
      <w:r w:rsidRPr="00593B74">
        <w:t xml:space="preserve"> виды, распространённые наряду с лесной зоной в лесостепи и (или) заходящие по пойменным и водораздельным лесным полосам значительно южнее своего обычного ареала, такие как бурый медведь, рысь, лесная куница, лось и др.</w:t>
      </w:r>
    </w:p>
    <w:p w14:paraId="1A155070" w14:textId="77777777" w:rsidR="00593B74" w:rsidRPr="00593B74" w:rsidRDefault="00593B74" w:rsidP="00593B74">
      <w:r w:rsidRPr="00593B74">
        <w:t>Всего на территории Оренбургской области зарегистрировано 89 видов млекопитающих, более 280 видов птиц, 14 видов пресмыкающихся, 10 видов земноводных, более 60 видов костных рыб и 1 вид круглоротых.</w:t>
      </w:r>
    </w:p>
    <w:p w14:paraId="3EBB9202" w14:textId="77777777" w:rsidR="00593B74" w:rsidRPr="00593B74" w:rsidRDefault="00593B74" w:rsidP="00593B74">
      <w:r w:rsidRPr="00593B74">
        <w:rPr>
          <w:b/>
          <w:bCs/>
        </w:rPr>
        <w:t>Содержание</w:t>
      </w:r>
      <w:r w:rsidRPr="00593B74">
        <w:br/>
      </w:r>
      <w:hyperlink r:id="rId4" w:anchor="mlekopitayuschie" w:history="1">
        <w:r w:rsidRPr="00593B74">
          <w:rPr>
            <w:rStyle w:val="a3"/>
          </w:rPr>
          <w:t>Млекопитающие</w:t>
        </w:r>
      </w:hyperlink>
      <w:r w:rsidRPr="00593B74">
        <w:br/>
      </w:r>
      <w:hyperlink r:id="rId5" w:anchor="ptitsy" w:history="1">
        <w:r w:rsidRPr="00593B74">
          <w:rPr>
            <w:rStyle w:val="a3"/>
          </w:rPr>
          <w:t>Птицы</w:t>
        </w:r>
      </w:hyperlink>
      <w:r w:rsidRPr="00593B74">
        <w:br/>
      </w:r>
      <w:hyperlink r:id="rId6" w:anchor="presmykayuschiesya-zemnovodnye" w:history="1">
        <w:r w:rsidRPr="00593B74">
          <w:rPr>
            <w:rStyle w:val="a3"/>
          </w:rPr>
          <w:t>Пресмыкающиеся и земноводные</w:t>
        </w:r>
      </w:hyperlink>
      <w:r w:rsidRPr="00593B74">
        <w:br/>
      </w:r>
      <w:hyperlink r:id="rId7" w:anchor="ryby" w:history="1">
        <w:r w:rsidRPr="00593B74">
          <w:rPr>
            <w:rStyle w:val="a3"/>
          </w:rPr>
          <w:t>Рыбы</w:t>
        </w:r>
      </w:hyperlink>
    </w:p>
    <w:p w14:paraId="3CDD2ED8" w14:textId="77777777" w:rsidR="00593B74" w:rsidRPr="00593B74" w:rsidRDefault="00593B74" w:rsidP="00593B74">
      <w:r w:rsidRPr="00593B74">
        <w:t>Млекопитающие</w:t>
      </w:r>
    </w:p>
    <w:p w14:paraId="0C5ADF53" w14:textId="77777777" w:rsidR="00593B74" w:rsidRPr="00593B74" w:rsidRDefault="00593B74" w:rsidP="00593B74">
      <w:r w:rsidRPr="00593B74">
        <w:t>На территории области обитают 89 видов млекопитающих из 6-ти отрядов и 20-ти семейств, из них 31 вид из отряда Грызуны, 19 видов из отряда Хищные, 18 видов из отряда Рукокрылые, 13 видов из отряда Насекомоядные, 5 видов из отряда Парнокопытные и 3 вида из отряда Зайцеобразные.</w:t>
      </w:r>
    </w:p>
    <w:p w14:paraId="1536383D" w14:textId="6CF1FFCF" w:rsidR="00593B74" w:rsidRPr="00593B74" w:rsidRDefault="00593B74" w:rsidP="00593B74">
      <w:r w:rsidRPr="00593B74">
        <w:drawing>
          <wp:inline distT="0" distB="0" distL="0" distR="0" wp14:anchorId="557A2A26" wp14:editId="7505C5C7">
            <wp:extent cx="5940425" cy="2773045"/>
            <wp:effectExtent l="0" t="0" r="3175" b="8255"/>
            <wp:docPr id="1762605490" name="Рисунок 8" descr="Лисица рыжая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Лисица рыжая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841C4" w14:textId="77777777" w:rsidR="00593B74" w:rsidRPr="00593B74" w:rsidRDefault="00593B74" w:rsidP="00593B74">
      <w:r w:rsidRPr="00593B74">
        <w:t>Лисица придерживается лесистых и заросших кустарником местностей, чередующихся с небольшими открытыми пространствами.</w:t>
      </w:r>
    </w:p>
    <w:p w14:paraId="299FF297" w14:textId="77777777" w:rsidR="00593B74" w:rsidRPr="00593B74" w:rsidRDefault="00593B74" w:rsidP="00593B74">
      <w:r w:rsidRPr="00593B74">
        <w:br/>
      </w:r>
    </w:p>
    <w:p w14:paraId="782A6464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Отряд: Парнокопытные</w:t>
      </w:r>
    </w:p>
    <w:p w14:paraId="0D5A52DB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Лось</w:t>
      </w:r>
    </w:p>
    <w:p w14:paraId="5D295F38" w14:textId="77777777" w:rsidR="00593B74" w:rsidRPr="00593B74" w:rsidRDefault="00593B74" w:rsidP="00593B74">
      <w:r w:rsidRPr="00593B74">
        <w:t> </w:t>
      </w:r>
    </w:p>
    <w:p w14:paraId="1736C203" w14:textId="77777777" w:rsidR="00593B74" w:rsidRPr="00593B74" w:rsidRDefault="00593B74" w:rsidP="00593B74">
      <w:r w:rsidRPr="00593B74">
        <w:lastRenderedPageBreak/>
        <w:t xml:space="preserve">(лат. </w:t>
      </w:r>
      <w:proofErr w:type="spellStart"/>
      <w:r w:rsidRPr="00593B74">
        <w:t>Alces</w:t>
      </w:r>
      <w:proofErr w:type="spellEnd"/>
      <w:r w:rsidRPr="00593B74">
        <w:t xml:space="preserve"> </w:t>
      </w:r>
      <w:proofErr w:type="spellStart"/>
      <w:r w:rsidRPr="00593B74">
        <w:t>alces</w:t>
      </w:r>
      <w:proofErr w:type="spellEnd"/>
      <w:r w:rsidRPr="00593B74">
        <w:t>) — вид животных рода Лоси, семейства Оленевые. Отдаёт предпочтение лесам с густым подлеском, часто встречается по берегам небольших рек и озёр. Численность лося на территории области составляет около 3000 особей. </w:t>
      </w:r>
      <w:hyperlink r:id="rId10" w:tgtFrame="_blank" w:tooltip="Фотографии и описание лося" w:history="1">
        <w:r w:rsidRPr="00593B74">
          <w:rPr>
            <w:rStyle w:val="a3"/>
            <w:b/>
            <w:bCs/>
          </w:rPr>
          <w:t>Фотографии</w:t>
        </w:r>
      </w:hyperlink>
    </w:p>
    <w:p w14:paraId="2ABD9853" w14:textId="77777777" w:rsidR="00593B74" w:rsidRPr="00593B74" w:rsidRDefault="00593B74" w:rsidP="00593B74"/>
    <w:p w14:paraId="46897A93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Благородный олень</w:t>
      </w:r>
    </w:p>
    <w:p w14:paraId="23302BC0" w14:textId="77777777" w:rsidR="00593B74" w:rsidRPr="00593B74" w:rsidRDefault="00593B74" w:rsidP="00593B74">
      <w:r w:rsidRPr="00593B74">
        <w:t> </w:t>
      </w:r>
    </w:p>
    <w:p w14:paraId="0A0B3022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Cervus</w:t>
      </w:r>
      <w:proofErr w:type="spellEnd"/>
      <w:r w:rsidRPr="00593B74">
        <w:t xml:space="preserve"> </w:t>
      </w:r>
      <w:proofErr w:type="spellStart"/>
      <w:r w:rsidRPr="00593B74">
        <w:t>elaphus</w:t>
      </w:r>
      <w:proofErr w:type="spellEnd"/>
      <w:r w:rsidRPr="00593B74">
        <w:t>) — парнокопытное млекопитающее семейства Оленевые. Поселяется в лесах всех типов предпочитая светлые широколиственные, в местах с просторными лугами и густыми зарослями кустов. Численность оленя на территории области составляет около 400–500 особей. </w:t>
      </w:r>
      <w:hyperlink r:id="rId11" w:tgtFrame="_blank" w:tooltip="Фотографии благородного оленя" w:history="1">
        <w:r w:rsidRPr="00593B74">
          <w:rPr>
            <w:rStyle w:val="a3"/>
            <w:b/>
            <w:bCs/>
          </w:rPr>
          <w:t>Фотографии</w:t>
        </w:r>
      </w:hyperlink>
    </w:p>
    <w:p w14:paraId="6A42317C" w14:textId="77777777" w:rsidR="00593B74" w:rsidRPr="00593B74" w:rsidRDefault="00593B74" w:rsidP="00593B74"/>
    <w:p w14:paraId="0871578A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Косуля сибирская</w:t>
      </w:r>
    </w:p>
    <w:p w14:paraId="7F37F569" w14:textId="77777777" w:rsidR="00593B74" w:rsidRPr="00593B74" w:rsidRDefault="00593B74" w:rsidP="00593B74">
      <w:r w:rsidRPr="00593B74">
        <w:t> </w:t>
      </w:r>
    </w:p>
    <w:p w14:paraId="20CECAC3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Capreolus</w:t>
      </w:r>
      <w:proofErr w:type="spellEnd"/>
      <w:r w:rsidRPr="00593B74">
        <w:t xml:space="preserve"> </w:t>
      </w:r>
      <w:proofErr w:type="spellStart"/>
      <w:r w:rsidRPr="00593B74">
        <w:t>pygargus</w:t>
      </w:r>
      <w:proofErr w:type="spellEnd"/>
      <w:r w:rsidRPr="00593B74">
        <w:t>) — млекопитающее из семейства Оленевые, рода Косули. Обитает на лугах и поймах с высокотравьем. Численность косули на территории области составляет более 12500 особей. </w:t>
      </w:r>
      <w:hyperlink r:id="rId12" w:tgtFrame="_blank" w:tooltip="Фотографии косули" w:history="1">
        <w:r w:rsidRPr="00593B74">
          <w:rPr>
            <w:rStyle w:val="a3"/>
            <w:b/>
            <w:bCs/>
          </w:rPr>
          <w:t>Фотографии</w:t>
        </w:r>
      </w:hyperlink>
    </w:p>
    <w:p w14:paraId="38455A01" w14:textId="77777777" w:rsidR="00593B74" w:rsidRPr="00593B74" w:rsidRDefault="00593B74" w:rsidP="00593B74"/>
    <w:p w14:paraId="579AB6EC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Сайгак</w:t>
      </w:r>
    </w:p>
    <w:p w14:paraId="65685E6A" w14:textId="77777777" w:rsidR="00593B74" w:rsidRPr="00593B74" w:rsidRDefault="00593B74" w:rsidP="00593B74">
      <w:r w:rsidRPr="00593B74">
        <w:t> </w:t>
      </w:r>
    </w:p>
    <w:p w14:paraId="6FFAEAD0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Saiga</w:t>
      </w:r>
      <w:proofErr w:type="spellEnd"/>
      <w:r w:rsidRPr="00593B74">
        <w:t xml:space="preserve"> </w:t>
      </w:r>
      <w:proofErr w:type="spellStart"/>
      <w:r w:rsidRPr="00593B74">
        <w:t>tatarica</w:t>
      </w:r>
      <w:proofErr w:type="spellEnd"/>
      <w:r w:rsidRPr="00593B74">
        <w:t>) — представитель семейства Полорогие, рода Сайги. Обитает в западной и центральной частях Казахстана, может мигрировать на большие расстояния и иногда во время летней миграции заходит небольшими стадами в крайние юго-восточные районы Оренбургской области. Вид занесён в Красную книгу Оренбургской области в категорию «Находящиеся под угрозой исчезновения». </w:t>
      </w:r>
      <w:hyperlink r:id="rId13" w:tgtFrame="_blank" w:tooltip="Фотографии сайги" w:history="1">
        <w:r w:rsidRPr="00593B74">
          <w:rPr>
            <w:rStyle w:val="a3"/>
            <w:b/>
            <w:bCs/>
          </w:rPr>
          <w:t>Фотографии</w:t>
        </w:r>
      </w:hyperlink>
    </w:p>
    <w:p w14:paraId="080F1365" w14:textId="77777777" w:rsidR="00593B74" w:rsidRPr="00593B74" w:rsidRDefault="00593B74" w:rsidP="00593B74"/>
    <w:p w14:paraId="4567B779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Кабан</w:t>
      </w:r>
    </w:p>
    <w:p w14:paraId="36F6761F" w14:textId="77777777" w:rsidR="00593B74" w:rsidRPr="00593B74" w:rsidRDefault="00593B74" w:rsidP="00593B74">
      <w:r w:rsidRPr="00593B74">
        <w:t> </w:t>
      </w:r>
    </w:p>
    <w:p w14:paraId="281E62F2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Sus</w:t>
      </w:r>
      <w:proofErr w:type="spellEnd"/>
      <w:r w:rsidRPr="00593B74">
        <w:t xml:space="preserve"> </w:t>
      </w:r>
      <w:proofErr w:type="spellStart"/>
      <w:r w:rsidRPr="00593B74">
        <w:t>scrofa</w:t>
      </w:r>
      <w:proofErr w:type="spellEnd"/>
      <w:r w:rsidRPr="00593B74">
        <w:t>) — всеядное млекопитающее из семейства Свиньи, рода Кабаны. Преднамеренно интродуцированный вид. Наиболее предпочтительной средой обитания для дикой свиньи являются влажные, заболоченные лиственные и смешанные леса. Численность кабана на территории области составляет около 4500 особей. </w:t>
      </w:r>
      <w:hyperlink r:id="rId14" w:tgtFrame="_blank" w:tooltip="Фотографии кабана" w:history="1">
        <w:r w:rsidRPr="00593B74">
          <w:rPr>
            <w:rStyle w:val="a3"/>
            <w:b/>
            <w:bCs/>
          </w:rPr>
          <w:t>Фотографии</w:t>
        </w:r>
      </w:hyperlink>
    </w:p>
    <w:p w14:paraId="30C6B608" w14:textId="77777777" w:rsidR="00593B74" w:rsidRPr="00593B74" w:rsidRDefault="00593B74" w:rsidP="00593B74">
      <w:r w:rsidRPr="00593B74">
        <w:br/>
      </w:r>
      <w:r w:rsidRPr="00593B74">
        <w:br/>
      </w:r>
    </w:p>
    <w:p w14:paraId="52421BC2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Отряд: Хищные</w:t>
      </w:r>
    </w:p>
    <w:p w14:paraId="4D2FCCEC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Медведь бурый</w:t>
      </w:r>
    </w:p>
    <w:p w14:paraId="3DD565B5" w14:textId="77777777" w:rsidR="00593B74" w:rsidRPr="00593B74" w:rsidRDefault="00593B74" w:rsidP="00593B74">
      <w:r w:rsidRPr="00593B74">
        <w:t> </w:t>
      </w:r>
    </w:p>
    <w:p w14:paraId="3EABA0C7" w14:textId="77777777" w:rsidR="00593B74" w:rsidRPr="00593B74" w:rsidRDefault="00593B74" w:rsidP="00593B74">
      <w:r w:rsidRPr="00593B74">
        <w:lastRenderedPageBreak/>
        <w:t xml:space="preserve">(лат. </w:t>
      </w:r>
      <w:proofErr w:type="spellStart"/>
      <w:r w:rsidRPr="00593B74">
        <w:t>Ursus</w:t>
      </w:r>
      <w:proofErr w:type="spellEnd"/>
      <w:r w:rsidRPr="00593B74">
        <w:t xml:space="preserve"> </w:t>
      </w:r>
      <w:proofErr w:type="spellStart"/>
      <w:r w:rsidRPr="00593B74">
        <w:t>arctos</w:t>
      </w:r>
      <w:proofErr w:type="spellEnd"/>
      <w:r w:rsidRPr="00593B74">
        <w:t xml:space="preserve">) — вид животных рода Медведи, семейства Медвежьи. В Оренбургской области встречается в глухих лесах с буреломом, густым подлеском и высокотравьем, чаще на хребтах Малый </w:t>
      </w:r>
      <w:proofErr w:type="spellStart"/>
      <w:r w:rsidRPr="00593B74">
        <w:t>Накас</w:t>
      </w:r>
      <w:proofErr w:type="spellEnd"/>
      <w:r w:rsidRPr="00593B74">
        <w:t xml:space="preserve"> и </w:t>
      </w:r>
      <w:proofErr w:type="spellStart"/>
      <w:r w:rsidRPr="00593B74">
        <w:t>Шайтантау</w:t>
      </w:r>
      <w:proofErr w:type="spellEnd"/>
      <w:r w:rsidRPr="00593B74">
        <w:t>. </w:t>
      </w:r>
      <w:hyperlink r:id="rId15" w:tgtFrame="_blank" w:tooltip="Фотографии и описание бурого медведя" w:history="1">
        <w:r w:rsidRPr="00593B74">
          <w:rPr>
            <w:rStyle w:val="a3"/>
            <w:b/>
            <w:bCs/>
          </w:rPr>
          <w:t>Фотографии</w:t>
        </w:r>
      </w:hyperlink>
    </w:p>
    <w:p w14:paraId="5943CBD5" w14:textId="77777777" w:rsidR="00593B74" w:rsidRPr="00593B74" w:rsidRDefault="00593B74" w:rsidP="00593B74"/>
    <w:p w14:paraId="18EF868B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Волк</w:t>
      </w:r>
    </w:p>
    <w:p w14:paraId="38094602" w14:textId="77777777" w:rsidR="00593B74" w:rsidRPr="00593B74" w:rsidRDefault="00593B74" w:rsidP="00593B74">
      <w:r w:rsidRPr="00593B74">
        <w:t> </w:t>
      </w:r>
    </w:p>
    <w:p w14:paraId="56CF8774" w14:textId="77777777" w:rsidR="00593B74" w:rsidRPr="00593B74" w:rsidRDefault="00593B74" w:rsidP="00593B74">
      <w:r w:rsidRPr="00593B74">
        <w:t xml:space="preserve">(лат. Canis </w:t>
      </w:r>
      <w:proofErr w:type="spellStart"/>
      <w:r w:rsidRPr="00593B74">
        <w:t>lupus</w:t>
      </w:r>
      <w:proofErr w:type="spellEnd"/>
      <w:r w:rsidRPr="00593B74">
        <w:t xml:space="preserve">) — млекопитающее семейства Псовые, рода Волки. Волк предпочитает ландшафты открытых пространств, </w:t>
      </w:r>
      <w:proofErr w:type="gramStart"/>
      <w:r w:rsidRPr="00593B74">
        <w:t>прежде всего потому что</w:t>
      </w:r>
      <w:proofErr w:type="gramEnd"/>
      <w:r w:rsidRPr="00593B74">
        <w:t xml:space="preserve"> там волку легче охотиться на копытных животных составляющих основу его рациона. Численность волка на территории области составляет около 200 особей. </w:t>
      </w:r>
      <w:hyperlink r:id="rId16" w:tgtFrame="_blank" w:tooltip="Фотографии волка" w:history="1">
        <w:r w:rsidRPr="00593B74">
          <w:rPr>
            <w:rStyle w:val="a3"/>
            <w:b/>
            <w:bCs/>
          </w:rPr>
          <w:t>Фотографии</w:t>
        </w:r>
      </w:hyperlink>
    </w:p>
    <w:p w14:paraId="728C46FA" w14:textId="77777777" w:rsidR="00593B74" w:rsidRPr="00593B74" w:rsidRDefault="00593B74" w:rsidP="00593B74"/>
    <w:p w14:paraId="0A8BDCDC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Рысь обыкновенная</w:t>
      </w:r>
    </w:p>
    <w:p w14:paraId="32A49719" w14:textId="77777777" w:rsidR="00593B74" w:rsidRPr="00593B74" w:rsidRDefault="00593B74" w:rsidP="00593B74">
      <w:r w:rsidRPr="00593B74">
        <w:t> </w:t>
      </w:r>
    </w:p>
    <w:p w14:paraId="6F45763E" w14:textId="77777777" w:rsidR="00593B74" w:rsidRPr="00593B74" w:rsidRDefault="00593B74" w:rsidP="00593B74">
      <w:r w:rsidRPr="00593B74">
        <w:t xml:space="preserve">(лат. Lynx </w:t>
      </w:r>
      <w:proofErr w:type="spellStart"/>
      <w:r w:rsidRPr="00593B74">
        <w:t>lynx</w:t>
      </w:r>
      <w:proofErr w:type="spellEnd"/>
      <w:r w:rsidRPr="00593B74">
        <w:t>) — вид животных рода Рыси, семейства Кошачьи. В Оренбургской области отдаёт предпочтение крупным лесным массивам, глухим лиственным лесам с густым подлеском, предоставляющим множество укрытий. </w:t>
      </w:r>
      <w:hyperlink r:id="rId17" w:tgtFrame="_blank" w:tooltip="Фотографии рыси" w:history="1">
        <w:r w:rsidRPr="00593B74">
          <w:rPr>
            <w:rStyle w:val="a3"/>
            <w:b/>
            <w:bCs/>
          </w:rPr>
          <w:t>Фотографии</w:t>
        </w:r>
      </w:hyperlink>
    </w:p>
    <w:p w14:paraId="56D61265" w14:textId="77777777" w:rsidR="00593B74" w:rsidRPr="00593B74" w:rsidRDefault="00593B74" w:rsidP="00593B74"/>
    <w:p w14:paraId="6D8C9FDB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Шакал обыкновенный</w:t>
      </w:r>
    </w:p>
    <w:p w14:paraId="46DD755E" w14:textId="77777777" w:rsidR="00593B74" w:rsidRPr="00593B74" w:rsidRDefault="00593B74" w:rsidP="00593B74">
      <w:r w:rsidRPr="00593B74">
        <w:t> </w:t>
      </w:r>
    </w:p>
    <w:p w14:paraId="38EC64B3" w14:textId="77777777" w:rsidR="00593B74" w:rsidRPr="00593B74" w:rsidRDefault="00593B74" w:rsidP="00593B74">
      <w:r w:rsidRPr="00593B74">
        <w:t xml:space="preserve">(лат. Canis </w:t>
      </w:r>
      <w:proofErr w:type="spellStart"/>
      <w:r w:rsidRPr="00593B74">
        <w:t>aureus</w:t>
      </w:r>
      <w:proofErr w:type="spellEnd"/>
      <w:r w:rsidRPr="00593B74">
        <w:t>) — млекопитающее рода Волки, семейства Псовые. Обитает в степях, на открытых травянистых местностях, по заросшим берегам и поймам рек.</w:t>
      </w:r>
    </w:p>
    <w:p w14:paraId="5FE000CA" w14:textId="77777777" w:rsidR="00593B74" w:rsidRPr="00593B74" w:rsidRDefault="00593B74" w:rsidP="00593B74"/>
    <w:p w14:paraId="2F8B3673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Енотовидная собака</w:t>
      </w:r>
    </w:p>
    <w:p w14:paraId="0AB4B74B" w14:textId="77777777" w:rsidR="00593B74" w:rsidRPr="00593B74" w:rsidRDefault="00593B74" w:rsidP="00593B74">
      <w:r w:rsidRPr="00593B74">
        <w:t> </w:t>
      </w:r>
    </w:p>
    <w:p w14:paraId="51E85FBC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Nyctereutes</w:t>
      </w:r>
      <w:proofErr w:type="spellEnd"/>
      <w:r w:rsidRPr="00593B74">
        <w:t xml:space="preserve"> </w:t>
      </w:r>
      <w:proofErr w:type="spellStart"/>
      <w:r w:rsidRPr="00593B74">
        <w:t>procyonoides</w:t>
      </w:r>
      <w:proofErr w:type="spellEnd"/>
      <w:r w:rsidRPr="00593B74">
        <w:t xml:space="preserve">) — вид животных семейства Псовые, рода Енотовидные собаки. Преднамеренно интродуцированный и </w:t>
      </w:r>
      <w:proofErr w:type="spellStart"/>
      <w:r w:rsidRPr="00593B74">
        <w:t>саморасселяющийся</w:t>
      </w:r>
      <w:proofErr w:type="spellEnd"/>
      <w:r w:rsidRPr="00593B74">
        <w:t xml:space="preserve"> вид. Наиболее предпочтительной средой обитания для енотовидной собаки являются заросшие кустарником берега и поймы рек, а также низинные луга с заболоченными местами. </w:t>
      </w:r>
      <w:hyperlink r:id="rId18" w:tgtFrame="_blank" w:tooltip="Фотографии енотовидной собаки" w:history="1">
        <w:r w:rsidRPr="00593B74">
          <w:rPr>
            <w:rStyle w:val="a3"/>
            <w:b/>
            <w:bCs/>
          </w:rPr>
          <w:t>Фотографии</w:t>
        </w:r>
      </w:hyperlink>
    </w:p>
    <w:p w14:paraId="5AAD7E92" w14:textId="77777777" w:rsidR="00593B74" w:rsidRPr="00593B74" w:rsidRDefault="00593B74" w:rsidP="00593B74"/>
    <w:p w14:paraId="4CDD879F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Лисица обыкновенная</w:t>
      </w:r>
    </w:p>
    <w:p w14:paraId="69A8BDC5" w14:textId="77777777" w:rsidR="00593B74" w:rsidRPr="00593B74" w:rsidRDefault="00593B74" w:rsidP="00593B74">
      <w:r w:rsidRPr="00593B74">
        <w:t> </w:t>
      </w:r>
    </w:p>
    <w:p w14:paraId="098514B3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Vulpes</w:t>
      </w:r>
      <w:proofErr w:type="spellEnd"/>
      <w:r w:rsidRPr="00593B74">
        <w:t xml:space="preserve"> </w:t>
      </w:r>
      <w:proofErr w:type="spellStart"/>
      <w:r w:rsidRPr="00593B74">
        <w:t>vulpes</w:t>
      </w:r>
      <w:proofErr w:type="spellEnd"/>
      <w:r w:rsidRPr="00593B74">
        <w:t>) — хищное млекопитающее семейства Псовые. Лиса предпочитает лесостепь, открытые участки с зарослями кустарника, хотя встречается в самых разных насаждениях. Численность лисицы на территории области составляет 9000-10000 особей. </w:t>
      </w:r>
      <w:hyperlink r:id="rId19" w:tgtFrame="_blank" w:tooltip="Фотографии лисицы" w:history="1">
        <w:r w:rsidRPr="00593B74">
          <w:rPr>
            <w:rStyle w:val="a3"/>
            <w:b/>
            <w:bCs/>
          </w:rPr>
          <w:t>Фотографии</w:t>
        </w:r>
      </w:hyperlink>
    </w:p>
    <w:p w14:paraId="5177BA3E" w14:textId="77777777" w:rsidR="00593B74" w:rsidRPr="00593B74" w:rsidRDefault="00593B74" w:rsidP="00593B74"/>
    <w:p w14:paraId="7930C498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Корсак</w:t>
      </w:r>
    </w:p>
    <w:p w14:paraId="5EF306E2" w14:textId="77777777" w:rsidR="00593B74" w:rsidRPr="00593B74" w:rsidRDefault="00593B74" w:rsidP="00593B74">
      <w:r w:rsidRPr="00593B74">
        <w:t> </w:t>
      </w:r>
    </w:p>
    <w:p w14:paraId="2C5BFC1F" w14:textId="77777777" w:rsidR="00593B74" w:rsidRPr="00593B74" w:rsidRDefault="00593B74" w:rsidP="00593B74">
      <w:r w:rsidRPr="00593B74">
        <w:lastRenderedPageBreak/>
        <w:t xml:space="preserve">(лат. </w:t>
      </w:r>
      <w:proofErr w:type="spellStart"/>
      <w:r w:rsidRPr="00593B74">
        <w:t>Vulpes</w:t>
      </w:r>
      <w:proofErr w:type="spellEnd"/>
      <w:r w:rsidRPr="00593B74">
        <w:t xml:space="preserve"> </w:t>
      </w:r>
      <w:proofErr w:type="spellStart"/>
      <w:r w:rsidRPr="00593B74">
        <w:t>corsac</w:t>
      </w:r>
      <w:proofErr w:type="spellEnd"/>
      <w:r w:rsidRPr="00593B74">
        <w:t>) — вид млекопитающих из рода Лисицы. Обитает в степях, на открытых травянистых местностях, заходит в лесостепь. Численность корсака на территории области составляет около 4000 особей. </w:t>
      </w:r>
      <w:hyperlink r:id="rId20" w:tgtFrame="_blank" w:tooltip="Фотографии корсака" w:history="1">
        <w:r w:rsidRPr="00593B74">
          <w:rPr>
            <w:rStyle w:val="a3"/>
            <w:b/>
            <w:bCs/>
          </w:rPr>
          <w:t>Фотографии</w:t>
        </w:r>
      </w:hyperlink>
    </w:p>
    <w:p w14:paraId="5FE3F9F1" w14:textId="77777777" w:rsidR="00593B74" w:rsidRPr="00593B74" w:rsidRDefault="00593B74" w:rsidP="00593B74"/>
    <w:p w14:paraId="47F873BC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Барсук</w:t>
      </w:r>
    </w:p>
    <w:p w14:paraId="217CBD54" w14:textId="77777777" w:rsidR="00593B74" w:rsidRPr="00593B74" w:rsidRDefault="00593B74" w:rsidP="00593B74">
      <w:r w:rsidRPr="00593B74">
        <w:t> </w:t>
      </w:r>
    </w:p>
    <w:p w14:paraId="497804AD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Meles</w:t>
      </w:r>
      <w:proofErr w:type="spellEnd"/>
      <w:r w:rsidRPr="00593B74">
        <w:t xml:space="preserve"> </w:t>
      </w:r>
      <w:proofErr w:type="spellStart"/>
      <w:r w:rsidRPr="00593B74">
        <w:t>meles</w:t>
      </w:r>
      <w:proofErr w:type="spellEnd"/>
      <w:r w:rsidRPr="00593B74">
        <w:t>) — млекопитающее семейства Куньи, рода Барсуки. Обитает в различных лесах вблизи водоёмов, оврагов, балок, крутых берегов. </w:t>
      </w:r>
      <w:hyperlink r:id="rId21" w:tgtFrame="_blank" w:tooltip="Фотографии и описание барсука" w:history="1">
        <w:r w:rsidRPr="00593B74">
          <w:rPr>
            <w:rStyle w:val="a3"/>
            <w:b/>
            <w:bCs/>
          </w:rPr>
          <w:t>Фотографии</w:t>
        </w:r>
      </w:hyperlink>
    </w:p>
    <w:p w14:paraId="1C582D6D" w14:textId="77777777" w:rsidR="00593B74" w:rsidRPr="00593B74" w:rsidRDefault="00593B74" w:rsidP="00593B74"/>
    <w:p w14:paraId="7DD37A7F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Степной кот</w:t>
      </w:r>
    </w:p>
    <w:p w14:paraId="350F5A6A" w14:textId="77777777" w:rsidR="00593B74" w:rsidRPr="00593B74" w:rsidRDefault="00593B74" w:rsidP="00593B74">
      <w:r w:rsidRPr="00593B74">
        <w:t> </w:t>
      </w:r>
    </w:p>
    <w:p w14:paraId="290C6D26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Felis</w:t>
      </w:r>
      <w:proofErr w:type="spellEnd"/>
      <w:r w:rsidRPr="00593B74">
        <w:t xml:space="preserve"> </w:t>
      </w:r>
      <w:proofErr w:type="spellStart"/>
      <w:r w:rsidRPr="00593B74">
        <w:t>silvestris</w:t>
      </w:r>
      <w:proofErr w:type="spellEnd"/>
      <w:r w:rsidRPr="00593B74">
        <w:t xml:space="preserve"> </w:t>
      </w:r>
      <w:proofErr w:type="spellStart"/>
      <w:r w:rsidRPr="00593B74">
        <w:t>lybica</w:t>
      </w:r>
      <w:proofErr w:type="spellEnd"/>
      <w:r w:rsidRPr="00593B74">
        <w:t xml:space="preserve">) — млекопитающее семейства Кошачьи, рода Кошки, подвид Лесного кота (лат. </w:t>
      </w:r>
      <w:proofErr w:type="spellStart"/>
      <w:r w:rsidRPr="00593B74">
        <w:t>Felis</w:t>
      </w:r>
      <w:proofErr w:type="spellEnd"/>
      <w:r w:rsidRPr="00593B74">
        <w:t xml:space="preserve"> </w:t>
      </w:r>
      <w:proofErr w:type="spellStart"/>
      <w:r w:rsidRPr="00593B74">
        <w:t>silvestris</w:t>
      </w:r>
      <w:proofErr w:type="spellEnd"/>
      <w:r w:rsidRPr="00593B74">
        <w:t>). Встречается на юге области в разнообразных ландшафтах, предпочитая холмистые и горные, поймы рек и озёр. Подвид занесён в Красную книгу Оренбургской области в категорию «Редкие».</w:t>
      </w:r>
    </w:p>
    <w:p w14:paraId="5CC42012" w14:textId="77777777" w:rsidR="00593B74" w:rsidRPr="00593B74" w:rsidRDefault="00593B74" w:rsidP="00593B74"/>
    <w:p w14:paraId="6B0F4780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Выдра обыкновенная</w:t>
      </w:r>
    </w:p>
    <w:p w14:paraId="4436E818" w14:textId="77777777" w:rsidR="00593B74" w:rsidRPr="00593B74" w:rsidRDefault="00593B74" w:rsidP="00593B74">
      <w:r w:rsidRPr="00593B74">
        <w:t> </w:t>
      </w:r>
    </w:p>
    <w:p w14:paraId="0972BE75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Lutra</w:t>
      </w:r>
      <w:proofErr w:type="spellEnd"/>
      <w:r w:rsidRPr="00593B74">
        <w:t xml:space="preserve"> </w:t>
      </w:r>
      <w:proofErr w:type="spellStart"/>
      <w:r w:rsidRPr="00593B74">
        <w:t>lutra</w:t>
      </w:r>
      <w:proofErr w:type="spellEnd"/>
      <w:r w:rsidRPr="00593B74">
        <w:t>) — представитель семейства Куньи, рода Выдры. Поселяется в лесах всех типов, выбирая реки с захламлёнными буреломом берегами, реже — озёра и пруды с незамерзающими зимой участками. </w:t>
      </w:r>
      <w:hyperlink r:id="rId22" w:tgtFrame="_blank" w:tooltip="Фотографии и описание выдры" w:history="1">
        <w:r w:rsidRPr="00593B74">
          <w:rPr>
            <w:rStyle w:val="a3"/>
            <w:b/>
            <w:bCs/>
          </w:rPr>
          <w:t>Фотографии</w:t>
        </w:r>
      </w:hyperlink>
    </w:p>
    <w:p w14:paraId="12014AE6" w14:textId="77777777" w:rsidR="00593B74" w:rsidRPr="00593B74" w:rsidRDefault="00593B74" w:rsidP="00593B74">
      <w:r w:rsidRPr="00593B74">
        <w:t>В Оренбургской области также обитает подвид обыкновенной выдры — </w:t>
      </w:r>
      <w:r w:rsidRPr="00593B74">
        <w:rPr>
          <w:b/>
          <w:bCs/>
        </w:rPr>
        <w:t>Северная выдра</w:t>
      </w:r>
      <w:r w:rsidRPr="00593B74">
        <w:t xml:space="preserve"> (лат. </w:t>
      </w:r>
      <w:proofErr w:type="spellStart"/>
      <w:r w:rsidRPr="00593B74">
        <w:t>Lutra</w:t>
      </w:r>
      <w:proofErr w:type="spellEnd"/>
      <w:r w:rsidRPr="00593B74">
        <w:t xml:space="preserve"> </w:t>
      </w:r>
      <w:proofErr w:type="spellStart"/>
      <w:r w:rsidRPr="00593B74">
        <w:t>lutra</w:t>
      </w:r>
      <w:proofErr w:type="spellEnd"/>
      <w:r w:rsidRPr="00593B74">
        <w:t xml:space="preserve"> </w:t>
      </w:r>
      <w:proofErr w:type="spellStart"/>
      <w:r w:rsidRPr="00593B74">
        <w:t>lutra</w:t>
      </w:r>
      <w:proofErr w:type="spellEnd"/>
      <w:r w:rsidRPr="00593B74">
        <w:t>). Подвид занесён в Красную книгу Оренбургской области в категорию «Редкие».</w:t>
      </w:r>
    </w:p>
    <w:p w14:paraId="56A31C77" w14:textId="77777777" w:rsidR="00593B74" w:rsidRPr="00593B74" w:rsidRDefault="00593B74" w:rsidP="00593B74"/>
    <w:p w14:paraId="4A87E2F0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Куница лесная</w:t>
      </w:r>
    </w:p>
    <w:p w14:paraId="5A19E5A1" w14:textId="77777777" w:rsidR="00593B74" w:rsidRPr="00593B74" w:rsidRDefault="00593B74" w:rsidP="00593B74">
      <w:r w:rsidRPr="00593B74">
        <w:t> </w:t>
      </w:r>
    </w:p>
    <w:p w14:paraId="2E8B4687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Martes</w:t>
      </w:r>
      <w:proofErr w:type="spellEnd"/>
      <w:r w:rsidRPr="00593B74">
        <w:t xml:space="preserve"> </w:t>
      </w:r>
      <w:proofErr w:type="spellStart"/>
      <w:r w:rsidRPr="00593B74">
        <w:t>martes</w:t>
      </w:r>
      <w:proofErr w:type="spellEnd"/>
      <w:r w:rsidRPr="00593B74">
        <w:t>) — млекопитающее семейства Куньи, рода Куницы. Обитает в лиственных и смешанных лесах, отдаёт предпочтение крупным лесным массивам, глухим лиственным лесам. </w:t>
      </w:r>
      <w:hyperlink r:id="rId23" w:tgtFrame="_blank" w:tooltip="Фотографии лесной куницы" w:history="1">
        <w:r w:rsidRPr="00593B74">
          <w:rPr>
            <w:rStyle w:val="a3"/>
            <w:b/>
            <w:bCs/>
          </w:rPr>
          <w:t>Фотографии</w:t>
        </w:r>
      </w:hyperlink>
    </w:p>
    <w:p w14:paraId="301D783E" w14:textId="77777777" w:rsidR="00593B74" w:rsidRPr="00593B74" w:rsidRDefault="00593B74" w:rsidP="00593B74"/>
    <w:p w14:paraId="759ABC22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Хорёк лесной</w:t>
      </w:r>
    </w:p>
    <w:p w14:paraId="4C306DD8" w14:textId="77777777" w:rsidR="00593B74" w:rsidRPr="00593B74" w:rsidRDefault="00593B74" w:rsidP="00593B74">
      <w:r w:rsidRPr="00593B74">
        <w:t> </w:t>
      </w:r>
    </w:p>
    <w:p w14:paraId="78F2DD4B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Mustela</w:t>
      </w:r>
      <w:proofErr w:type="spellEnd"/>
      <w:r w:rsidRPr="00593B74">
        <w:t xml:space="preserve"> </w:t>
      </w:r>
      <w:proofErr w:type="spellStart"/>
      <w:r w:rsidRPr="00593B74">
        <w:t>putorius</w:t>
      </w:r>
      <w:proofErr w:type="spellEnd"/>
      <w:r w:rsidRPr="00593B74">
        <w:t>) — вид животных рода Хорьки, семейства Куньи. Поселяется на опушках лесов всех типов предпочитая широколиственные, в пролесках. </w:t>
      </w:r>
      <w:hyperlink r:id="rId24" w:tgtFrame="_blank" w:tooltip="Фотографии хорька" w:history="1">
        <w:r w:rsidRPr="00593B74">
          <w:rPr>
            <w:rStyle w:val="a3"/>
            <w:b/>
            <w:bCs/>
          </w:rPr>
          <w:t>Фотографии</w:t>
        </w:r>
      </w:hyperlink>
    </w:p>
    <w:p w14:paraId="182080AF" w14:textId="77777777" w:rsidR="00593B74" w:rsidRPr="00593B74" w:rsidRDefault="00593B74" w:rsidP="00593B74"/>
    <w:p w14:paraId="31F5658F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Хорёк степной</w:t>
      </w:r>
    </w:p>
    <w:p w14:paraId="2E45EA54" w14:textId="77777777" w:rsidR="00593B74" w:rsidRPr="00593B74" w:rsidRDefault="00593B74" w:rsidP="00593B74">
      <w:r w:rsidRPr="00593B74">
        <w:t> </w:t>
      </w:r>
    </w:p>
    <w:p w14:paraId="4B3B6804" w14:textId="77777777" w:rsidR="00593B74" w:rsidRPr="00593B74" w:rsidRDefault="00593B74" w:rsidP="00593B74">
      <w:r w:rsidRPr="00593B74">
        <w:lastRenderedPageBreak/>
        <w:t xml:space="preserve">(лат. </w:t>
      </w:r>
      <w:proofErr w:type="spellStart"/>
      <w:r w:rsidRPr="00593B74">
        <w:t>Mustela</w:t>
      </w:r>
      <w:proofErr w:type="spellEnd"/>
      <w:r w:rsidRPr="00593B74">
        <w:t xml:space="preserve"> </w:t>
      </w:r>
      <w:proofErr w:type="spellStart"/>
      <w:r w:rsidRPr="00593B74">
        <w:t>eversmanni</w:t>
      </w:r>
      <w:proofErr w:type="spellEnd"/>
      <w:r w:rsidRPr="00593B74">
        <w:t>) — представитель семейства Куньи, рода Хорьки. Обитает в степной, реже лесостепной природных зонах, селится в норах хомяков, сусликов и слепышей.</w:t>
      </w:r>
    </w:p>
    <w:p w14:paraId="41123094" w14:textId="77777777" w:rsidR="00593B74" w:rsidRPr="00593B74" w:rsidRDefault="00593B74" w:rsidP="00593B74"/>
    <w:p w14:paraId="71DE7069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Норка американская</w:t>
      </w:r>
    </w:p>
    <w:p w14:paraId="7D8B5364" w14:textId="77777777" w:rsidR="00593B74" w:rsidRPr="00593B74" w:rsidRDefault="00593B74" w:rsidP="00593B74">
      <w:r w:rsidRPr="00593B74">
        <w:t> </w:t>
      </w:r>
    </w:p>
    <w:p w14:paraId="650B2F38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Neovison</w:t>
      </w:r>
      <w:proofErr w:type="spellEnd"/>
      <w:r w:rsidRPr="00593B74">
        <w:t xml:space="preserve"> </w:t>
      </w:r>
      <w:proofErr w:type="spellStart"/>
      <w:r w:rsidRPr="00593B74">
        <w:t>vison</w:t>
      </w:r>
      <w:proofErr w:type="spellEnd"/>
      <w:r w:rsidRPr="00593B74">
        <w:t xml:space="preserve">) — вид млекопитающих из рода Хорьки. Преднамеренно интродуцированный и </w:t>
      </w:r>
      <w:proofErr w:type="spellStart"/>
      <w:r w:rsidRPr="00593B74">
        <w:t>саморасселяющийся</w:t>
      </w:r>
      <w:proofErr w:type="spellEnd"/>
      <w:r w:rsidRPr="00593B74">
        <w:t xml:space="preserve"> вид. Обитает в лесистой местности предпочитая селиться по долинам и берегам глухих лесных рек, у лесных озёр, пойменным зарослям кустарника и тростника. </w:t>
      </w:r>
      <w:hyperlink r:id="rId25" w:tgtFrame="_blank" w:tooltip="Фотографии и норки американской" w:history="1">
        <w:r w:rsidRPr="00593B74">
          <w:rPr>
            <w:rStyle w:val="a3"/>
            <w:b/>
            <w:bCs/>
          </w:rPr>
          <w:t>Фотографии</w:t>
        </w:r>
      </w:hyperlink>
    </w:p>
    <w:p w14:paraId="791F55FA" w14:textId="77777777" w:rsidR="00593B74" w:rsidRPr="00593B74" w:rsidRDefault="00593B74" w:rsidP="00593B74"/>
    <w:p w14:paraId="42324178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Норка европейская</w:t>
      </w:r>
    </w:p>
    <w:p w14:paraId="1D0676EE" w14:textId="77777777" w:rsidR="00593B74" w:rsidRPr="00593B74" w:rsidRDefault="00593B74" w:rsidP="00593B74">
      <w:r w:rsidRPr="00593B74">
        <w:t> </w:t>
      </w:r>
    </w:p>
    <w:p w14:paraId="1C0D563D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Mustela</w:t>
      </w:r>
      <w:proofErr w:type="spellEnd"/>
      <w:r w:rsidRPr="00593B74">
        <w:t xml:space="preserve"> </w:t>
      </w:r>
      <w:proofErr w:type="spellStart"/>
      <w:r w:rsidRPr="00593B74">
        <w:t>lutreola</w:t>
      </w:r>
      <w:proofErr w:type="spellEnd"/>
      <w:r w:rsidRPr="00593B74">
        <w:t>) — млекопитающее из отряда Хищные, семейства Куньи, рода Хорьки. Встречается около проточных водоёмов с захламленными обрывистыми берегами. </w:t>
      </w:r>
      <w:hyperlink r:id="rId26" w:tgtFrame="_blank" w:tooltip="Фотографии и норки европейской" w:history="1">
        <w:r w:rsidRPr="00593B74">
          <w:rPr>
            <w:rStyle w:val="a3"/>
            <w:b/>
            <w:bCs/>
          </w:rPr>
          <w:t>Фотографии</w:t>
        </w:r>
      </w:hyperlink>
    </w:p>
    <w:p w14:paraId="46B22A77" w14:textId="77777777" w:rsidR="00593B74" w:rsidRPr="00593B74" w:rsidRDefault="00593B74" w:rsidP="00593B74">
      <w:r w:rsidRPr="00593B74">
        <w:t>В Оренбургской области также обитает подвид европейской норки — </w:t>
      </w:r>
      <w:r w:rsidRPr="00593B74">
        <w:rPr>
          <w:b/>
          <w:bCs/>
        </w:rPr>
        <w:t>Норка европейская среднерусская</w:t>
      </w:r>
      <w:r w:rsidRPr="00593B74">
        <w:t xml:space="preserve"> (лат. </w:t>
      </w:r>
      <w:proofErr w:type="spellStart"/>
      <w:r w:rsidRPr="00593B74">
        <w:t>Mustela</w:t>
      </w:r>
      <w:proofErr w:type="spellEnd"/>
      <w:r w:rsidRPr="00593B74">
        <w:t xml:space="preserve"> </w:t>
      </w:r>
      <w:proofErr w:type="spellStart"/>
      <w:r w:rsidRPr="00593B74">
        <w:t>lutreola</w:t>
      </w:r>
      <w:proofErr w:type="spellEnd"/>
      <w:r w:rsidRPr="00593B74">
        <w:t xml:space="preserve"> </w:t>
      </w:r>
      <w:proofErr w:type="spellStart"/>
      <w:r w:rsidRPr="00593B74">
        <w:t>novikovi</w:t>
      </w:r>
      <w:proofErr w:type="spellEnd"/>
      <w:r w:rsidRPr="00593B74">
        <w:t>). Подвид занесён в Красную книгу Оренбургской области в категорию «Неопределенные по статусу».</w:t>
      </w:r>
    </w:p>
    <w:p w14:paraId="3C13FBEF" w14:textId="77777777" w:rsidR="00593B74" w:rsidRPr="00593B74" w:rsidRDefault="00593B74" w:rsidP="00593B74"/>
    <w:p w14:paraId="65B4DE75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Перевязка</w:t>
      </w:r>
    </w:p>
    <w:p w14:paraId="66C71827" w14:textId="77777777" w:rsidR="00593B74" w:rsidRPr="00593B74" w:rsidRDefault="00593B74" w:rsidP="00593B74">
      <w:r w:rsidRPr="00593B74">
        <w:t> </w:t>
      </w:r>
    </w:p>
    <w:p w14:paraId="7EF66E59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Vormela</w:t>
      </w:r>
      <w:proofErr w:type="spellEnd"/>
      <w:r w:rsidRPr="00593B74">
        <w:t xml:space="preserve"> </w:t>
      </w:r>
      <w:proofErr w:type="spellStart"/>
      <w:r w:rsidRPr="00593B74">
        <w:t>peregusna</w:t>
      </w:r>
      <w:proofErr w:type="spellEnd"/>
      <w:r w:rsidRPr="00593B74">
        <w:t>) — вид животных из семейства Куньи, рода Перевязки. Обитает в пустынях, полупустынях, в засушливых скалистых районах в горных долинах. Вид занесён в Красную книгу Оренбургской области в категорию «Находящиеся под угрозой исчезновения».</w:t>
      </w:r>
    </w:p>
    <w:p w14:paraId="4EF458E6" w14:textId="77777777" w:rsidR="00593B74" w:rsidRPr="00593B74" w:rsidRDefault="00593B74" w:rsidP="00593B74"/>
    <w:p w14:paraId="0F03401B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Колонок</w:t>
      </w:r>
    </w:p>
    <w:p w14:paraId="0ABF0967" w14:textId="77777777" w:rsidR="00593B74" w:rsidRPr="00593B74" w:rsidRDefault="00593B74" w:rsidP="00593B74">
      <w:r w:rsidRPr="00593B74">
        <w:t> </w:t>
      </w:r>
    </w:p>
    <w:p w14:paraId="5DD873BB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Mustela</w:t>
      </w:r>
      <w:proofErr w:type="spellEnd"/>
      <w:r w:rsidRPr="00593B74">
        <w:t xml:space="preserve"> </w:t>
      </w:r>
      <w:proofErr w:type="spellStart"/>
      <w:r w:rsidRPr="00593B74">
        <w:t>sibirica</w:t>
      </w:r>
      <w:proofErr w:type="spellEnd"/>
      <w:r w:rsidRPr="00593B74">
        <w:t>) — хищное млекопитающее из семейства Куньи, рода Хорьки. Встречается в лесах всех типов, около рек и озёр. Вид занесён в Красную книгу Оренбургской области в категорию «Неопределенные по статусу». </w:t>
      </w:r>
      <w:hyperlink r:id="rId27" w:tgtFrame="_blank" w:tooltip="Фотографии колонка" w:history="1">
        <w:r w:rsidRPr="00593B74">
          <w:rPr>
            <w:rStyle w:val="a3"/>
            <w:b/>
            <w:bCs/>
          </w:rPr>
          <w:t>Фотографии</w:t>
        </w:r>
      </w:hyperlink>
    </w:p>
    <w:p w14:paraId="53DCB96E" w14:textId="77777777" w:rsidR="00593B74" w:rsidRPr="00593B74" w:rsidRDefault="00593B74" w:rsidP="00593B74"/>
    <w:p w14:paraId="55C28B66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Горностай</w:t>
      </w:r>
    </w:p>
    <w:p w14:paraId="236AAB1D" w14:textId="77777777" w:rsidR="00593B74" w:rsidRPr="00593B74" w:rsidRDefault="00593B74" w:rsidP="00593B74">
      <w:r w:rsidRPr="00593B74">
        <w:t> </w:t>
      </w:r>
    </w:p>
    <w:p w14:paraId="4E332FF5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Mustela</w:t>
      </w:r>
      <w:proofErr w:type="spellEnd"/>
      <w:r w:rsidRPr="00593B74">
        <w:t xml:space="preserve"> </w:t>
      </w:r>
      <w:proofErr w:type="spellStart"/>
      <w:r w:rsidRPr="00593B74">
        <w:t>erminea</w:t>
      </w:r>
      <w:proofErr w:type="spellEnd"/>
      <w:r w:rsidRPr="00593B74">
        <w:t>) — небольшое хищное млекопитающее семейства Куньи. Обитает по долинам рек, берегам ручьёв, озёр, прудов, болот, на лесных опушках, в перелесках, колках и зарослях кустарника. </w:t>
      </w:r>
      <w:hyperlink r:id="rId28" w:tgtFrame="_blank" w:tooltip="Фотографии и описание горностая" w:history="1">
        <w:r w:rsidRPr="00593B74">
          <w:rPr>
            <w:rStyle w:val="a3"/>
            <w:b/>
            <w:bCs/>
          </w:rPr>
          <w:t>Фотографии</w:t>
        </w:r>
      </w:hyperlink>
    </w:p>
    <w:p w14:paraId="1CC39B3B" w14:textId="77777777" w:rsidR="00593B74" w:rsidRPr="00593B74" w:rsidRDefault="00593B74" w:rsidP="00593B74"/>
    <w:p w14:paraId="1726D604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Ласка</w:t>
      </w:r>
    </w:p>
    <w:p w14:paraId="47ED180B" w14:textId="77777777" w:rsidR="00593B74" w:rsidRPr="00593B74" w:rsidRDefault="00593B74" w:rsidP="00593B74">
      <w:r w:rsidRPr="00593B74">
        <w:lastRenderedPageBreak/>
        <w:t> </w:t>
      </w:r>
    </w:p>
    <w:p w14:paraId="6DC02780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Mustela</w:t>
      </w:r>
      <w:proofErr w:type="spellEnd"/>
      <w:r w:rsidRPr="00593B74">
        <w:t xml:space="preserve"> </w:t>
      </w:r>
      <w:proofErr w:type="spellStart"/>
      <w:r w:rsidRPr="00593B74">
        <w:t>nivalis</w:t>
      </w:r>
      <w:proofErr w:type="spellEnd"/>
      <w:r w:rsidRPr="00593B74">
        <w:t>) — млекопитающее рода Хорьки, семейства Куньи, самый маленький представитель отряда Хищные. Поселяется в лесах всех типов, чаще на опушках, в редколесьях, в полях с зарослями кустарника. </w:t>
      </w:r>
      <w:hyperlink r:id="rId29" w:tgtFrame="_blank" w:tooltip="Фотографии ласки" w:history="1">
        <w:r w:rsidRPr="00593B74">
          <w:rPr>
            <w:rStyle w:val="a3"/>
            <w:b/>
            <w:bCs/>
          </w:rPr>
          <w:t>Фотографии</w:t>
        </w:r>
      </w:hyperlink>
    </w:p>
    <w:p w14:paraId="7FB83A9A" w14:textId="77777777" w:rsidR="00593B74" w:rsidRPr="00593B74" w:rsidRDefault="00593B74" w:rsidP="00593B74"/>
    <w:p w14:paraId="59AD35BB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Отряд: Насекомоядные</w:t>
      </w:r>
    </w:p>
    <w:p w14:paraId="64F336A6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Ёж обыкновенный</w:t>
      </w:r>
    </w:p>
    <w:p w14:paraId="618477D6" w14:textId="77777777" w:rsidR="00593B74" w:rsidRPr="00593B74" w:rsidRDefault="00593B74" w:rsidP="00593B74">
      <w:r w:rsidRPr="00593B74">
        <w:t> </w:t>
      </w:r>
    </w:p>
    <w:p w14:paraId="31F63E69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Erinaceus</w:t>
      </w:r>
      <w:proofErr w:type="spellEnd"/>
      <w:r w:rsidRPr="00593B74">
        <w:t xml:space="preserve"> </w:t>
      </w:r>
      <w:proofErr w:type="spellStart"/>
      <w:r w:rsidRPr="00593B74">
        <w:t>europaeus</w:t>
      </w:r>
      <w:proofErr w:type="spellEnd"/>
      <w:r w:rsidRPr="00593B74">
        <w:t>) — вид животных рода Евразийские ежи, семейства Ежовые. Обитает в лиственно-лесной и лесостепной природных зонах, предпочитает разрежённые леса, перелески, заросли кустарника, опушки, поймы рек. </w:t>
      </w:r>
      <w:hyperlink r:id="rId30" w:tgtFrame="_blank" w:tooltip="Фотографии ежа обыкновенного" w:history="1">
        <w:r w:rsidRPr="00593B74">
          <w:rPr>
            <w:rStyle w:val="a3"/>
            <w:b/>
            <w:bCs/>
          </w:rPr>
          <w:t>Фотографии</w:t>
        </w:r>
      </w:hyperlink>
    </w:p>
    <w:p w14:paraId="4EC50AAD" w14:textId="77777777" w:rsidR="00593B74" w:rsidRPr="00593B74" w:rsidRDefault="00593B74" w:rsidP="00593B74">
      <w:r w:rsidRPr="00593B74">
        <w:t>Также на территории Оренбургской области обитают </w:t>
      </w:r>
      <w:r w:rsidRPr="00593B74">
        <w:rPr>
          <w:b/>
          <w:bCs/>
        </w:rPr>
        <w:t>Ёж ушастый</w:t>
      </w:r>
      <w:r w:rsidRPr="00593B74">
        <w:t xml:space="preserve"> (лат. </w:t>
      </w:r>
      <w:proofErr w:type="spellStart"/>
      <w:r w:rsidRPr="00593B74">
        <w:t>Hemiechinus</w:t>
      </w:r>
      <w:proofErr w:type="spellEnd"/>
      <w:r w:rsidRPr="00593B74">
        <w:t xml:space="preserve"> </w:t>
      </w:r>
      <w:proofErr w:type="spellStart"/>
      <w:r w:rsidRPr="00593B74">
        <w:t>auritus</w:t>
      </w:r>
      <w:proofErr w:type="spellEnd"/>
      <w:r w:rsidRPr="00593B74">
        <w:t>) и </w:t>
      </w:r>
      <w:r w:rsidRPr="00593B74">
        <w:rPr>
          <w:b/>
          <w:bCs/>
        </w:rPr>
        <w:t>Ёж южный</w:t>
      </w:r>
      <w:r w:rsidRPr="00593B74">
        <w:t xml:space="preserve"> (лат. </w:t>
      </w:r>
      <w:proofErr w:type="spellStart"/>
      <w:r w:rsidRPr="00593B74">
        <w:t>Erinaceus</w:t>
      </w:r>
      <w:proofErr w:type="spellEnd"/>
      <w:r w:rsidRPr="00593B74">
        <w:t xml:space="preserve"> </w:t>
      </w:r>
      <w:proofErr w:type="spellStart"/>
      <w:r w:rsidRPr="00593B74">
        <w:t>roumanicus</w:t>
      </w:r>
      <w:proofErr w:type="spellEnd"/>
      <w:r w:rsidRPr="00593B74">
        <w:t>). Ушастый ёж отличается от обыкновенного ежа большими ушами, а южный — белым пятном на груди, потому его ещё называют белогрудый ёж.</w:t>
      </w:r>
    </w:p>
    <w:p w14:paraId="78376217" w14:textId="77777777" w:rsidR="00593B74" w:rsidRPr="00593B74" w:rsidRDefault="00593B74" w:rsidP="00593B74"/>
    <w:p w14:paraId="7FBB04FD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Крот обыкновенный</w:t>
      </w:r>
    </w:p>
    <w:p w14:paraId="44BB48D5" w14:textId="77777777" w:rsidR="00593B74" w:rsidRPr="00593B74" w:rsidRDefault="00593B74" w:rsidP="00593B74">
      <w:r w:rsidRPr="00593B74">
        <w:t> </w:t>
      </w:r>
    </w:p>
    <w:p w14:paraId="5FE5F502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Talpa</w:t>
      </w:r>
      <w:proofErr w:type="spellEnd"/>
      <w:r w:rsidRPr="00593B74">
        <w:t xml:space="preserve"> </w:t>
      </w:r>
      <w:proofErr w:type="spellStart"/>
      <w:r w:rsidRPr="00593B74">
        <w:t>europaea</w:t>
      </w:r>
      <w:proofErr w:type="spellEnd"/>
      <w:r w:rsidRPr="00593B74">
        <w:t>) — небольшое насекомоядное млекопитающее семейства Кротовые. Предпочитает разрежённые лиственные леса, перелески, колки, опушки с густым разнотравьем, луга, поля, сады, огороды и другие биотопы с умеренно влажными рыхлыми почвами. </w:t>
      </w:r>
      <w:hyperlink r:id="rId31" w:tgtFrame="_blank" w:tooltip="Фотографии крота обыкновенного" w:history="1">
        <w:r w:rsidRPr="00593B74">
          <w:rPr>
            <w:rStyle w:val="a3"/>
            <w:b/>
            <w:bCs/>
          </w:rPr>
          <w:t>Фотографии</w:t>
        </w:r>
      </w:hyperlink>
    </w:p>
    <w:p w14:paraId="13F54192" w14:textId="77777777" w:rsidR="00593B74" w:rsidRPr="00593B74" w:rsidRDefault="00593B74" w:rsidP="00593B74"/>
    <w:p w14:paraId="42E12A79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Выхухоль русская</w:t>
      </w:r>
    </w:p>
    <w:p w14:paraId="532732C8" w14:textId="77777777" w:rsidR="00593B74" w:rsidRPr="00593B74" w:rsidRDefault="00593B74" w:rsidP="00593B74">
      <w:r w:rsidRPr="00593B74">
        <w:t> </w:t>
      </w:r>
    </w:p>
    <w:p w14:paraId="21D3FFCB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Desmana</w:t>
      </w:r>
      <w:proofErr w:type="spellEnd"/>
      <w:r w:rsidRPr="00593B74">
        <w:t xml:space="preserve"> </w:t>
      </w:r>
      <w:proofErr w:type="spellStart"/>
      <w:r w:rsidRPr="00593B74">
        <w:t>moschata</w:t>
      </w:r>
      <w:proofErr w:type="spellEnd"/>
      <w:r w:rsidRPr="00593B74">
        <w:t>) — вид животных из отряда Насекомоядные, семейства Кротовые, рода Выхухоли. Обитает на пойменных водоёмах по высоким обрывистым берегам, заросшим водной растительностью. Вид занесён в Красную книгу Оренбургской области в категорию «Сокращающиеся в численности».</w:t>
      </w:r>
    </w:p>
    <w:p w14:paraId="5D08E01E" w14:textId="77777777" w:rsidR="00593B74" w:rsidRPr="00593B74" w:rsidRDefault="00593B74" w:rsidP="00593B74"/>
    <w:p w14:paraId="388AC2C7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Бурозубка обыкновенная</w:t>
      </w:r>
    </w:p>
    <w:p w14:paraId="3E5F2B01" w14:textId="77777777" w:rsidR="00593B74" w:rsidRPr="00593B74" w:rsidRDefault="00593B74" w:rsidP="00593B74">
      <w:r w:rsidRPr="00593B74">
        <w:t> </w:t>
      </w:r>
    </w:p>
    <w:p w14:paraId="64018F9E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Sorex</w:t>
      </w:r>
      <w:proofErr w:type="spellEnd"/>
      <w:r w:rsidRPr="00593B74">
        <w:t xml:space="preserve"> </w:t>
      </w:r>
      <w:proofErr w:type="spellStart"/>
      <w:r w:rsidRPr="00593B74">
        <w:t>araneus</w:t>
      </w:r>
      <w:proofErr w:type="spellEnd"/>
      <w:r w:rsidRPr="00593B74">
        <w:t>) — вид животных из отряда Насекомоядные, самый распространённый представитель семейства Землеройковые. Наиболее предпочтительной средой обитания для обыкновенной бурозубки являются разрежённые леса, перелески, заросли кустарника, заросли высокотравья, опушки.</w:t>
      </w:r>
    </w:p>
    <w:p w14:paraId="2AEF7A77" w14:textId="77777777" w:rsidR="00593B74" w:rsidRPr="00593B74" w:rsidRDefault="00593B74" w:rsidP="00593B74">
      <w:r w:rsidRPr="00593B74">
        <w:t>Кроме обыкновенной бурозубки на территории Оренбургской области обитают следующие виды семейства Землеройковые: </w:t>
      </w:r>
      <w:r w:rsidRPr="00593B74">
        <w:rPr>
          <w:b/>
          <w:bCs/>
        </w:rPr>
        <w:t>Бурозубка крошечная</w:t>
      </w:r>
      <w:r w:rsidRPr="00593B74">
        <w:t xml:space="preserve"> (лат. </w:t>
      </w:r>
      <w:proofErr w:type="spellStart"/>
      <w:r w:rsidRPr="00593B74">
        <w:t>Sorex</w:t>
      </w:r>
      <w:proofErr w:type="spellEnd"/>
      <w:r w:rsidRPr="00593B74">
        <w:t xml:space="preserve"> </w:t>
      </w:r>
      <w:proofErr w:type="spellStart"/>
      <w:r w:rsidRPr="00593B74">
        <w:t>minutissimus</w:t>
      </w:r>
      <w:proofErr w:type="spellEnd"/>
      <w:r w:rsidRPr="00593B74">
        <w:t>), </w:t>
      </w:r>
      <w:r w:rsidRPr="00593B74">
        <w:rPr>
          <w:b/>
          <w:bCs/>
        </w:rPr>
        <w:t>Бурозубка малая</w:t>
      </w:r>
      <w:r w:rsidRPr="00593B74">
        <w:t xml:space="preserve"> (лат. </w:t>
      </w:r>
      <w:proofErr w:type="spellStart"/>
      <w:r w:rsidRPr="00593B74">
        <w:t>Sorex</w:t>
      </w:r>
      <w:proofErr w:type="spellEnd"/>
      <w:r w:rsidRPr="00593B74">
        <w:t xml:space="preserve"> </w:t>
      </w:r>
      <w:proofErr w:type="spellStart"/>
      <w:r w:rsidRPr="00593B74">
        <w:t>minutus</w:t>
      </w:r>
      <w:proofErr w:type="spellEnd"/>
      <w:r w:rsidRPr="00593B74">
        <w:t>), </w:t>
      </w:r>
      <w:r w:rsidRPr="00593B74">
        <w:rPr>
          <w:b/>
          <w:bCs/>
        </w:rPr>
        <w:t>Бурозубка средняя</w:t>
      </w:r>
      <w:r w:rsidRPr="00593B74">
        <w:t xml:space="preserve"> (лат. </w:t>
      </w:r>
      <w:proofErr w:type="spellStart"/>
      <w:r w:rsidRPr="00593B74">
        <w:t>Sorex</w:t>
      </w:r>
      <w:proofErr w:type="spellEnd"/>
      <w:r w:rsidRPr="00593B74">
        <w:t xml:space="preserve"> </w:t>
      </w:r>
      <w:proofErr w:type="spellStart"/>
      <w:r w:rsidRPr="00593B74">
        <w:t>caecutiens</w:t>
      </w:r>
      <w:proofErr w:type="spellEnd"/>
      <w:r w:rsidRPr="00593B74">
        <w:t>), </w:t>
      </w:r>
      <w:r w:rsidRPr="00593B74">
        <w:rPr>
          <w:b/>
          <w:bCs/>
        </w:rPr>
        <w:t xml:space="preserve">Бурозубка </w:t>
      </w:r>
      <w:proofErr w:type="spellStart"/>
      <w:r w:rsidRPr="00593B74">
        <w:rPr>
          <w:b/>
          <w:bCs/>
        </w:rPr>
        <w:t>тундряная</w:t>
      </w:r>
      <w:proofErr w:type="spellEnd"/>
      <w:r w:rsidRPr="00593B74">
        <w:t xml:space="preserve"> (лат. </w:t>
      </w:r>
      <w:proofErr w:type="spellStart"/>
      <w:r w:rsidRPr="00593B74">
        <w:t>Sorex</w:t>
      </w:r>
      <w:proofErr w:type="spellEnd"/>
      <w:r w:rsidRPr="00593B74">
        <w:t xml:space="preserve"> </w:t>
      </w:r>
      <w:proofErr w:type="spellStart"/>
      <w:r w:rsidRPr="00593B74">
        <w:t>tundrensis</w:t>
      </w:r>
      <w:proofErr w:type="spellEnd"/>
      <w:r w:rsidRPr="00593B74">
        <w:t>) — из рода Бурозубки; </w:t>
      </w:r>
      <w:r w:rsidRPr="00593B74">
        <w:rPr>
          <w:b/>
          <w:bCs/>
        </w:rPr>
        <w:t>Белозубка белобрюхая</w:t>
      </w:r>
      <w:r w:rsidRPr="00593B74">
        <w:t xml:space="preserve"> (лат. </w:t>
      </w:r>
      <w:proofErr w:type="spellStart"/>
      <w:r w:rsidRPr="00593B74">
        <w:t>Crocidura</w:t>
      </w:r>
      <w:proofErr w:type="spellEnd"/>
      <w:r w:rsidRPr="00593B74">
        <w:t xml:space="preserve"> </w:t>
      </w:r>
      <w:proofErr w:type="spellStart"/>
      <w:r w:rsidRPr="00593B74">
        <w:t>leucodon</w:t>
      </w:r>
      <w:proofErr w:type="spellEnd"/>
      <w:r w:rsidRPr="00593B74">
        <w:t>) и </w:t>
      </w:r>
      <w:r w:rsidRPr="00593B74">
        <w:rPr>
          <w:b/>
          <w:bCs/>
        </w:rPr>
        <w:t xml:space="preserve">Белозубка </w:t>
      </w:r>
      <w:r w:rsidRPr="00593B74">
        <w:rPr>
          <w:b/>
          <w:bCs/>
        </w:rPr>
        <w:lastRenderedPageBreak/>
        <w:t>малая</w:t>
      </w:r>
      <w:r w:rsidRPr="00593B74">
        <w:t xml:space="preserve"> (лат. </w:t>
      </w:r>
      <w:proofErr w:type="spellStart"/>
      <w:r w:rsidRPr="00593B74">
        <w:t>Crocidura</w:t>
      </w:r>
      <w:proofErr w:type="spellEnd"/>
      <w:r w:rsidRPr="00593B74">
        <w:t xml:space="preserve"> </w:t>
      </w:r>
      <w:proofErr w:type="spellStart"/>
      <w:r w:rsidRPr="00593B74">
        <w:t>suaveolens</w:t>
      </w:r>
      <w:proofErr w:type="spellEnd"/>
      <w:r w:rsidRPr="00593B74">
        <w:t>) — из рода Белозубки; </w:t>
      </w:r>
      <w:proofErr w:type="spellStart"/>
      <w:r w:rsidRPr="00593B74">
        <w:rPr>
          <w:b/>
          <w:bCs/>
        </w:rPr>
        <w:t>Кутора</w:t>
      </w:r>
      <w:proofErr w:type="spellEnd"/>
      <w:r w:rsidRPr="00593B74">
        <w:rPr>
          <w:b/>
          <w:bCs/>
        </w:rPr>
        <w:t xml:space="preserve"> обыкновенная</w:t>
      </w:r>
      <w:r w:rsidRPr="00593B74">
        <w:t xml:space="preserve"> (лат. </w:t>
      </w:r>
      <w:proofErr w:type="spellStart"/>
      <w:r w:rsidRPr="00593B74">
        <w:t>Neomys</w:t>
      </w:r>
      <w:proofErr w:type="spellEnd"/>
      <w:r w:rsidRPr="00593B74">
        <w:t xml:space="preserve"> </w:t>
      </w:r>
      <w:proofErr w:type="spellStart"/>
      <w:r w:rsidRPr="00593B74">
        <w:t>fodiens</w:t>
      </w:r>
      <w:proofErr w:type="spellEnd"/>
      <w:r w:rsidRPr="00593B74">
        <w:t xml:space="preserve">) — из рода </w:t>
      </w:r>
      <w:proofErr w:type="spellStart"/>
      <w:r w:rsidRPr="00593B74">
        <w:t>Куторы</w:t>
      </w:r>
      <w:proofErr w:type="spellEnd"/>
      <w:r w:rsidRPr="00593B74">
        <w:t>.</w:t>
      </w:r>
    </w:p>
    <w:p w14:paraId="4039E772" w14:textId="77777777" w:rsidR="00593B74" w:rsidRPr="00593B74" w:rsidRDefault="00593B74" w:rsidP="00593B74">
      <w:r w:rsidRPr="00593B74">
        <w:br/>
      </w:r>
    </w:p>
    <w:p w14:paraId="0870CD72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Отряд: Рукокрылые</w:t>
      </w:r>
    </w:p>
    <w:p w14:paraId="6A863766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Кожан двухцветный</w:t>
      </w:r>
    </w:p>
    <w:p w14:paraId="3A082B9B" w14:textId="77777777" w:rsidR="00593B74" w:rsidRPr="00593B74" w:rsidRDefault="00593B74" w:rsidP="00593B74">
      <w:r w:rsidRPr="00593B74">
        <w:t> </w:t>
      </w:r>
    </w:p>
    <w:p w14:paraId="667DB432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Vespertilio</w:t>
      </w:r>
      <w:proofErr w:type="spellEnd"/>
      <w:r w:rsidRPr="00593B74">
        <w:t xml:space="preserve"> </w:t>
      </w:r>
      <w:proofErr w:type="spellStart"/>
      <w:r w:rsidRPr="00593B74">
        <w:t>murinus</w:t>
      </w:r>
      <w:proofErr w:type="spellEnd"/>
      <w:r w:rsidRPr="00593B74">
        <w:t xml:space="preserve">) — млекопитающее из семейства </w:t>
      </w:r>
      <w:proofErr w:type="spellStart"/>
      <w:r w:rsidRPr="00593B74">
        <w:t>Гладконосые</w:t>
      </w:r>
      <w:proofErr w:type="spellEnd"/>
      <w:r w:rsidRPr="00593B74">
        <w:t xml:space="preserve"> летучие мыши, рода Двухцветные кожаны. Обитает в самых различных местностях: на равнинах, в горных ландшафтах, степях, на опушках, по берегам рек и озёр, около оврагов и канав.</w:t>
      </w:r>
    </w:p>
    <w:p w14:paraId="7F76C8AA" w14:textId="77777777" w:rsidR="00593B74" w:rsidRPr="00593B74" w:rsidRDefault="00593B74" w:rsidP="00593B74"/>
    <w:p w14:paraId="0AFD0E2F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Кожан поздний туркменский</w:t>
      </w:r>
    </w:p>
    <w:p w14:paraId="2915CE42" w14:textId="77777777" w:rsidR="00593B74" w:rsidRPr="00593B74" w:rsidRDefault="00593B74" w:rsidP="00593B74">
      <w:r w:rsidRPr="00593B74">
        <w:t> </w:t>
      </w:r>
    </w:p>
    <w:p w14:paraId="449681C2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Eptesicus</w:t>
      </w:r>
      <w:proofErr w:type="spellEnd"/>
      <w:r w:rsidRPr="00593B74">
        <w:t xml:space="preserve"> </w:t>
      </w:r>
      <w:proofErr w:type="spellStart"/>
      <w:r w:rsidRPr="00593B74">
        <w:t>serotinus</w:t>
      </w:r>
      <w:proofErr w:type="spellEnd"/>
      <w:r w:rsidRPr="00593B74">
        <w:t xml:space="preserve"> </w:t>
      </w:r>
      <w:proofErr w:type="spellStart"/>
      <w:r w:rsidRPr="00593B74">
        <w:t>turcomanus</w:t>
      </w:r>
      <w:proofErr w:type="spellEnd"/>
      <w:r w:rsidRPr="00593B74">
        <w:t xml:space="preserve">) — крупная летучая мышь, подвид позднего кожана (лат. </w:t>
      </w:r>
      <w:proofErr w:type="spellStart"/>
      <w:r w:rsidRPr="00593B74">
        <w:t>Eptesicus</w:t>
      </w:r>
      <w:proofErr w:type="spellEnd"/>
      <w:r w:rsidRPr="00593B74">
        <w:t xml:space="preserve"> </w:t>
      </w:r>
      <w:proofErr w:type="spellStart"/>
      <w:r w:rsidRPr="00593B74">
        <w:t>serotinus</w:t>
      </w:r>
      <w:proofErr w:type="spellEnd"/>
      <w:r w:rsidRPr="00593B74">
        <w:t>) из рода Кожаны. Обитает в различных ландшафтах, чаще в антропогенных. Обычно селится в постройках человека, реже — в пещерах и трещинах скал.</w:t>
      </w:r>
    </w:p>
    <w:p w14:paraId="5CFCC9C4" w14:textId="77777777" w:rsidR="00593B74" w:rsidRPr="00593B74" w:rsidRDefault="00593B74" w:rsidP="00593B74"/>
    <w:p w14:paraId="68D53952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Ушан бурый</w:t>
      </w:r>
    </w:p>
    <w:p w14:paraId="5704E5D0" w14:textId="77777777" w:rsidR="00593B74" w:rsidRPr="00593B74" w:rsidRDefault="00593B74" w:rsidP="00593B74">
      <w:r w:rsidRPr="00593B74">
        <w:t> </w:t>
      </w:r>
    </w:p>
    <w:p w14:paraId="71F15365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Plecotus</w:t>
      </w:r>
      <w:proofErr w:type="spellEnd"/>
      <w:r w:rsidRPr="00593B74">
        <w:t xml:space="preserve"> </w:t>
      </w:r>
      <w:proofErr w:type="spellStart"/>
      <w:r w:rsidRPr="00593B74">
        <w:t>auritus</w:t>
      </w:r>
      <w:proofErr w:type="spellEnd"/>
      <w:r w:rsidRPr="00593B74">
        <w:t xml:space="preserve">) — небольшое млекопитающее из рода Ушаны. Обычный и </w:t>
      </w:r>
      <w:proofErr w:type="spellStart"/>
      <w:r w:rsidRPr="00593B74">
        <w:t>широкораспространённый</w:t>
      </w:r>
      <w:proofErr w:type="spellEnd"/>
      <w:r w:rsidRPr="00593B74">
        <w:t xml:space="preserve"> для Оренбургской области вид. Обитает на различных открытых участках: по окраинам лесов, на опушках, по берегам рек и озёр, на землях сельскохозяйственного назначения.</w:t>
      </w:r>
    </w:p>
    <w:p w14:paraId="52194D0A" w14:textId="77777777" w:rsidR="00593B74" w:rsidRPr="00593B74" w:rsidRDefault="00593B74" w:rsidP="00593B74"/>
    <w:p w14:paraId="2FAD6282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Ночница водяная</w:t>
      </w:r>
    </w:p>
    <w:p w14:paraId="29A8E1F4" w14:textId="77777777" w:rsidR="00593B74" w:rsidRPr="00593B74" w:rsidRDefault="00593B74" w:rsidP="00593B74">
      <w:r w:rsidRPr="00593B74">
        <w:t> </w:t>
      </w:r>
    </w:p>
    <w:p w14:paraId="4EF1277B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Myotis</w:t>
      </w:r>
      <w:proofErr w:type="spellEnd"/>
      <w:r w:rsidRPr="00593B74">
        <w:t xml:space="preserve"> </w:t>
      </w:r>
      <w:proofErr w:type="spellStart"/>
      <w:r w:rsidRPr="00593B74">
        <w:t>daubentonii</w:t>
      </w:r>
      <w:proofErr w:type="spellEnd"/>
      <w:r w:rsidRPr="00593B74">
        <w:t xml:space="preserve">) — млекопитающее семейства </w:t>
      </w:r>
      <w:proofErr w:type="spellStart"/>
      <w:r w:rsidRPr="00593B74">
        <w:t>Гладконосые</w:t>
      </w:r>
      <w:proofErr w:type="spellEnd"/>
      <w:r w:rsidRPr="00593B74">
        <w:t xml:space="preserve"> летучие мыши, рода Ночницы. Обитание приурочено к водоёмам различного происхождения, встречается у лесных озёр, </w:t>
      </w:r>
      <w:proofErr w:type="spellStart"/>
      <w:r w:rsidRPr="00593B74">
        <w:t>небельших</w:t>
      </w:r>
      <w:proofErr w:type="spellEnd"/>
      <w:r w:rsidRPr="00593B74">
        <w:t xml:space="preserve"> рек, каналов. </w:t>
      </w:r>
      <w:hyperlink r:id="rId32" w:tgtFrame="_blank" w:tooltip="Фотографии водяняной ночницы" w:history="1">
        <w:r w:rsidRPr="00593B74">
          <w:rPr>
            <w:rStyle w:val="a3"/>
            <w:b/>
            <w:bCs/>
          </w:rPr>
          <w:t>Фотографии</w:t>
        </w:r>
      </w:hyperlink>
    </w:p>
    <w:p w14:paraId="14846B5C" w14:textId="77777777" w:rsidR="00593B74" w:rsidRPr="00593B74" w:rsidRDefault="00593B74" w:rsidP="00593B74">
      <w:r w:rsidRPr="00593B74">
        <w:t xml:space="preserve">Кроме водяной ночницы на территории Оренбургской области обитают следующие виды </w:t>
      </w:r>
      <w:proofErr w:type="spellStart"/>
      <w:r w:rsidRPr="00593B74">
        <w:t>гладконосых</w:t>
      </w:r>
      <w:proofErr w:type="spellEnd"/>
      <w:r w:rsidRPr="00593B74">
        <w:t xml:space="preserve"> летучих мышей из рода Ночницы: </w:t>
      </w:r>
      <w:r w:rsidRPr="00593B74">
        <w:rPr>
          <w:b/>
          <w:bCs/>
        </w:rPr>
        <w:t>Ночница Брандта</w:t>
      </w:r>
      <w:r w:rsidRPr="00593B74">
        <w:t xml:space="preserve"> (лат. </w:t>
      </w:r>
      <w:proofErr w:type="spellStart"/>
      <w:r w:rsidRPr="00593B74">
        <w:t>Myotis</w:t>
      </w:r>
      <w:proofErr w:type="spellEnd"/>
      <w:r w:rsidRPr="00593B74">
        <w:t xml:space="preserve"> </w:t>
      </w:r>
      <w:proofErr w:type="spellStart"/>
      <w:r w:rsidRPr="00593B74">
        <w:t>brandtii</w:t>
      </w:r>
      <w:proofErr w:type="spellEnd"/>
      <w:r w:rsidRPr="00593B74">
        <w:t>), </w:t>
      </w:r>
      <w:r w:rsidRPr="00593B74">
        <w:rPr>
          <w:b/>
          <w:bCs/>
        </w:rPr>
        <w:t xml:space="preserve">Ночница </w:t>
      </w:r>
      <w:proofErr w:type="spellStart"/>
      <w:r w:rsidRPr="00593B74">
        <w:rPr>
          <w:b/>
          <w:bCs/>
        </w:rPr>
        <w:t>Наттерера</w:t>
      </w:r>
      <w:proofErr w:type="spellEnd"/>
      <w:r w:rsidRPr="00593B74">
        <w:t xml:space="preserve"> (лат. </w:t>
      </w:r>
      <w:proofErr w:type="spellStart"/>
      <w:r w:rsidRPr="00593B74">
        <w:t>Myotis</w:t>
      </w:r>
      <w:proofErr w:type="spellEnd"/>
      <w:r w:rsidRPr="00593B74">
        <w:t xml:space="preserve"> </w:t>
      </w:r>
      <w:proofErr w:type="spellStart"/>
      <w:r w:rsidRPr="00593B74">
        <w:t>nattereri</w:t>
      </w:r>
      <w:proofErr w:type="spellEnd"/>
      <w:r w:rsidRPr="00593B74">
        <w:t>), </w:t>
      </w:r>
      <w:r w:rsidRPr="00593B74">
        <w:rPr>
          <w:b/>
          <w:bCs/>
        </w:rPr>
        <w:t>Ночница прудовая</w:t>
      </w:r>
      <w:r w:rsidRPr="00593B74">
        <w:t xml:space="preserve"> (лат. </w:t>
      </w:r>
      <w:proofErr w:type="spellStart"/>
      <w:r w:rsidRPr="00593B74">
        <w:t>Myotis</w:t>
      </w:r>
      <w:proofErr w:type="spellEnd"/>
      <w:r w:rsidRPr="00593B74">
        <w:t xml:space="preserve"> </w:t>
      </w:r>
      <w:proofErr w:type="spellStart"/>
      <w:r w:rsidRPr="00593B74">
        <w:t>dasycneme</w:t>
      </w:r>
      <w:proofErr w:type="spellEnd"/>
      <w:r w:rsidRPr="00593B74">
        <w:t>), </w:t>
      </w:r>
      <w:r w:rsidRPr="00593B74">
        <w:rPr>
          <w:b/>
          <w:bCs/>
        </w:rPr>
        <w:t>Ночница степная</w:t>
      </w:r>
      <w:r w:rsidRPr="00593B74">
        <w:t xml:space="preserve"> (лат. </w:t>
      </w:r>
      <w:proofErr w:type="spellStart"/>
      <w:r w:rsidRPr="00593B74">
        <w:t>Myotis</w:t>
      </w:r>
      <w:proofErr w:type="spellEnd"/>
      <w:r w:rsidRPr="00593B74">
        <w:t xml:space="preserve"> </w:t>
      </w:r>
      <w:proofErr w:type="spellStart"/>
      <w:r w:rsidRPr="00593B74">
        <w:t>davidii</w:t>
      </w:r>
      <w:proofErr w:type="spellEnd"/>
      <w:r w:rsidRPr="00593B74">
        <w:t>), </w:t>
      </w:r>
      <w:r w:rsidRPr="00593B74">
        <w:rPr>
          <w:b/>
          <w:bCs/>
        </w:rPr>
        <w:t>Ночница усатая</w:t>
      </w:r>
      <w:r w:rsidRPr="00593B74">
        <w:t xml:space="preserve"> (лат. </w:t>
      </w:r>
      <w:proofErr w:type="spellStart"/>
      <w:r w:rsidRPr="00593B74">
        <w:t>Myotis</w:t>
      </w:r>
      <w:proofErr w:type="spellEnd"/>
      <w:r w:rsidRPr="00593B74">
        <w:t xml:space="preserve"> </w:t>
      </w:r>
      <w:proofErr w:type="spellStart"/>
      <w:r w:rsidRPr="00593B74">
        <w:t>mystacinus</w:t>
      </w:r>
      <w:proofErr w:type="spellEnd"/>
      <w:r w:rsidRPr="00593B74">
        <w:t>). Прудовая ночница занесена в Красную книгу Оренбургской области в категорию «Неопределенные по статусу».</w:t>
      </w:r>
    </w:p>
    <w:p w14:paraId="37175B73" w14:textId="77777777" w:rsidR="00593B74" w:rsidRPr="00593B74" w:rsidRDefault="00593B74" w:rsidP="00593B74"/>
    <w:p w14:paraId="161C1901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Кожанок северный</w:t>
      </w:r>
    </w:p>
    <w:p w14:paraId="4EF8071D" w14:textId="77777777" w:rsidR="00593B74" w:rsidRPr="00593B74" w:rsidRDefault="00593B74" w:rsidP="00593B74">
      <w:r w:rsidRPr="00593B74">
        <w:t> </w:t>
      </w:r>
    </w:p>
    <w:p w14:paraId="1C35D5E1" w14:textId="77777777" w:rsidR="00593B74" w:rsidRPr="00593B74" w:rsidRDefault="00593B74" w:rsidP="00593B74">
      <w:r w:rsidRPr="00593B74">
        <w:lastRenderedPageBreak/>
        <w:t xml:space="preserve">(лат. </w:t>
      </w:r>
      <w:proofErr w:type="spellStart"/>
      <w:r w:rsidRPr="00593B74">
        <w:t>Eptesicus</w:t>
      </w:r>
      <w:proofErr w:type="spellEnd"/>
      <w:r w:rsidRPr="00593B74">
        <w:t xml:space="preserve"> </w:t>
      </w:r>
      <w:proofErr w:type="spellStart"/>
      <w:r w:rsidRPr="00593B74">
        <w:t>nilssonii</w:t>
      </w:r>
      <w:proofErr w:type="spellEnd"/>
      <w:r w:rsidRPr="00593B74">
        <w:t>) — вид млекопитающих из рода Кожаны. Обитает на окраинах лесов, на опушках, по берегам рек и озёр, в небольших сельскохозяйственных угодьях, в садах.</w:t>
      </w:r>
    </w:p>
    <w:p w14:paraId="585AD342" w14:textId="77777777" w:rsidR="00593B74" w:rsidRPr="00593B74" w:rsidRDefault="00593B74" w:rsidP="00593B74">
      <w:r w:rsidRPr="00593B74">
        <w:t>Кроме северного кожанка на территории Оренбургской области обитает </w:t>
      </w:r>
      <w:r w:rsidRPr="00593B74">
        <w:rPr>
          <w:b/>
          <w:bCs/>
        </w:rPr>
        <w:t>Кожанок Бобринского</w:t>
      </w:r>
      <w:r w:rsidRPr="00593B74">
        <w:t xml:space="preserve"> (лат. </w:t>
      </w:r>
      <w:proofErr w:type="spellStart"/>
      <w:r w:rsidRPr="00593B74">
        <w:t>Eptesicus</w:t>
      </w:r>
      <w:proofErr w:type="spellEnd"/>
      <w:r w:rsidRPr="00593B74">
        <w:t xml:space="preserve"> </w:t>
      </w:r>
      <w:proofErr w:type="spellStart"/>
      <w:r w:rsidRPr="00593B74">
        <w:t>bobrinskoi</w:t>
      </w:r>
      <w:proofErr w:type="spellEnd"/>
      <w:r w:rsidRPr="00593B74">
        <w:t>) из рода Кожаны.</w:t>
      </w:r>
    </w:p>
    <w:p w14:paraId="2F675F7F" w14:textId="77777777" w:rsidR="00593B74" w:rsidRPr="00593B74" w:rsidRDefault="00593B74" w:rsidP="00593B74"/>
    <w:p w14:paraId="2BC760C8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Вечерница рыжая</w:t>
      </w:r>
    </w:p>
    <w:p w14:paraId="1AD8A3BD" w14:textId="77777777" w:rsidR="00593B74" w:rsidRPr="00593B74" w:rsidRDefault="00593B74" w:rsidP="00593B74">
      <w:r w:rsidRPr="00593B74">
        <w:t> </w:t>
      </w:r>
    </w:p>
    <w:p w14:paraId="040E3D4A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Nyctalus</w:t>
      </w:r>
      <w:proofErr w:type="spellEnd"/>
      <w:r w:rsidRPr="00593B74">
        <w:t xml:space="preserve"> </w:t>
      </w:r>
      <w:proofErr w:type="spellStart"/>
      <w:r w:rsidRPr="00593B74">
        <w:t>noctula</w:t>
      </w:r>
      <w:proofErr w:type="spellEnd"/>
      <w:r w:rsidRPr="00593B74">
        <w:t>) — небольшое млекопитающее из рода Вечерницы. Обитает в широколиственных и смешанных лесах.</w:t>
      </w:r>
    </w:p>
    <w:p w14:paraId="3151F921" w14:textId="77777777" w:rsidR="00593B74" w:rsidRPr="00593B74" w:rsidRDefault="00593B74" w:rsidP="00593B74">
      <w:r w:rsidRPr="00593B74">
        <w:t>Кроме рыжей вечерницы на территории Оренбургской области обитают </w:t>
      </w:r>
      <w:r w:rsidRPr="00593B74">
        <w:rPr>
          <w:b/>
          <w:bCs/>
        </w:rPr>
        <w:t>Вечерница гигантская</w:t>
      </w:r>
      <w:r w:rsidRPr="00593B74">
        <w:t xml:space="preserve"> (лат. </w:t>
      </w:r>
      <w:proofErr w:type="spellStart"/>
      <w:r w:rsidRPr="00593B74">
        <w:t>Nyctalus</w:t>
      </w:r>
      <w:proofErr w:type="spellEnd"/>
      <w:r w:rsidRPr="00593B74">
        <w:t xml:space="preserve"> </w:t>
      </w:r>
      <w:proofErr w:type="spellStart"/>
      <w:r w:rsidRPr="00593B74">
        <w:t>lasiopterus</w:t>
      </w:r>
      <w:proofErr w:type="spellEnd"/>
      <w:r w:rsidRPr="00593B74">
        <w:t>) и </w:t>
      </w:r>
      <w:r w:rsidRPr="00593B74">
        <w:rPr>
          <w:b/>
          <w:bCs/>
        </w:rPr>
        <w:t>Вечерница малая</w:t>
      </w:r>
      <w:r w:rsidRPr="00593B74">
        <w:t xml:space="preserve"> (лат. </w:t>
      </w:r>
      <w:proofErr w:type="spellStart"/>
      <w:r w:rsidRPr="00593B74">
        <w:t>Nyctalus</w:t>
      </w:r>
      <w:proofErr w:type="spellEnd"/>
      <w:r w:rsidRPr="00593B74">
        <w:t xml:space="preserve"> </w:t>
      </w:r>
      <w:proofErr w:type="spellStart"/>
      <w:r w:rsidRPr="00593B74">
        <w:t>leisleri</w:t>
      </w:r>
      <w:proofErr w:type="spellEnd"/>
      <w:r w:rsidRPr="00593B74">
        <w:t>). Оба вида занесены в Красную книгу Оренбургской области в категории «Неопределенные по статусу» и «Редкие» соответственно.</w:t>
      </w:r>
    </w:p>
    <w:p w14:paraId="30CF3823" w14:textId="77777777" w:rsidR="00593B74" w:rsidRPr="00593B74" w:rsidRDefault="00593B74" w:rsidP="00593B74"/>
    <w:p w14:paraId="18A965B1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Нетопырь лесной</w:t>
      </w:r>
    </w:p>
    <w:p w14:paraId="35AEFC03" w14:textId="77777777" w:rsidR="00593B74" w:rsidRPr="00593B74" w:rsidRDefault="00593B74" w:rsidP="00593B74">
      <w:r w:rsidRPr="00593B74">
        <w:t> </w:t>
      </w:r>
    </w:p>
    <w:p w14:paraId="1506C839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Pipistrellus</w:t>
      </w:r>
      <w:proofErr w:type="spellEnd"/>
      <w:r w:rsidRPr="00593B74">
        <w:t xml:space="preserve"> </w:t>
      </w:r>
      <w:proofErr w:type="spellStart"/>
      <w:r w:rsidRPr="00593B74">
        <w:t>nathusii</w:t>
      </w:r>
      <w:proofErr w:type="spellEnd"/>
      <w:r w:rsidRPr="00593B74">
        <w:t xml:space="preserve">) — маленькая летучая мышь из рода </w:t>
      </w:r>
      <w:proofErr w:type="spellStart"/>
      <w:r w:rsidRPr="00593B74">
        <w:t>Недопыри</w:t>
      </w:r>
      <w:proofErr w:type="spellEnd"/>
      <w:r w:rsidRPr="00593B74">
        <w:t>. Предпочитает лесные и антропогенные ландшафты — парки, лесополосы, сельские поселения.</w:t>
      </w:r>
    </w:p>
    <w:p w14:paraId="403BF0F9" w14:textId="77777777" w:rsidR="00593B74" w:rsidRPr="00593B74" w:rsidRDefault="00593B74" w:rsidP="00593B74">
      <w:r w:rsidRPr="00593B74">
        <w:t>Кроме лесного нетопыря на территории Оренбургской области обитает </w:t>
      </w:r>
      <w:r w:rsidRPr="00593B74">
        <w:rPr>
          <w:b/>
          <w:bCs/>
        </w:rPr>
        <w:t>Нетопырь-карлик</w:t>
      </w:r>
      <w:r w:rsidRPr="00593B74">
        <w:t xml:space="preserve"> (лат. </w:t>
      </w:r>
      <w:proofErr w:type="spellStart"/>
      <w:r w:rsidRPr="00593B74">
        <w:t>Pipistrellus</w:t>
      </w:r>
      <w:proofErr w:type="spellEnd"/>
      <w:r w:rsidRPr="00593B74">
        <w:t xml:space="preserve"> </w:t>
      </w:r>
      <w:proofErr w:type="spellStart"/>
      <w:r w:rsidRPr="00593B74">
        <w:t>pipistrellus</w:t>
      </w:r>
      <w:proofErr w:type="spellEnd"/>
      <w:r w:rsidRPr="00593B74">
        <w:t>), </w:t>
      </w:r>
      <w:r w:rsidRPr="00593B74">
        <w:rPr>
          <w:b/>
          <w:bCs/>
        </w:rPr>
        <w:t>Нетопырь средиземноморский</w:t>
      </w:r>
      <w:r w:rsidRPr="00593B74">
        <w:t xml:space="preserve"> (лат. </w:t>
      </w:r>
      <w:proofErr w:type="spellStart"/>
      <w:r w:rsidRPr="00593B74">
        <w:t>Pipistrellus</w:t>
      </w:r>
      <w:proofErr w:type="spellEnd"/>
      <w:r w:rsidRPr="00593B74">
        <w:t xml:space="preserve"> </w:t>
      </w:r>
      <w:proofErr w:type="spellStart"/>
      <w:r w:rsidRPr="00593B74">
        <w:t>kuhlii</w:t>
      </w:r>
      <w:proofErr w:type="spellEnd"/>
      <w:r w:rsidRPr="00593B74">
        <w:t>) и </w:t>
      </w:r>
      <w:r w:rsidRPr="00593B74">
        <w:rPr>
          <w:b/>
          <w:bCs/>
        </w:rPr>
        <w:t>Нетопырь малый</w:t>
      </w:r>
      <w:r w:rsidRPr="00593B74">
        <w:t xml:space="preserve"> (лат. </w:t>
      </w:r>
      <w:proofErr w:type="spellStart"/>
      <w:r w:rsidRPr="00593B74">
        <w:t>Pipistrellus</w:t>
      </w:r>
      <w:proofErr w:type="spellEnd"/>
      <w:r w:rsidRPr="00593B74">
        <w:t xml:space="preserve"> </w:t>
      </w:r>
      <w:proofErr w:type="spellStart"/>
      <w:r w:rsidRPr="00593B74">
        <w:t>pygmaeus</w:t>
      </w:r>
      <w:proofErr w:type="spellEnd"/>
      <w:r w:rsidRPr="00593B74">
        <w:t>).</w:t>
      </w:r>
    </w:p>
    <w:p w14:paraId="5698581F" w14:textId="77777777" w:rsidR="00593B74" w:rsidRPr="00593B74" w:rsidRDefault="00593B74" w:rsidP="00593B74">
      <w:r w:rsidRPr="00593B74">
        <w:br/>
      </w:r>
    </w:p>
    <w:p w14:paraId="2D798B08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Отряд: Зайцеобразные</w:t>
      </w:r>
    </w:p>
    <w:p w14:paraId="2AD78FB8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Заяц-беляк</w:t>
      </w:r>
    </w:p>
    <w:p w14:paraId="2AB14935" w14:textId="77777777" w:rsidR="00593B74" w:rsidRPr="00593B74" w:rsidRDefault="00593B74" w:rsidP="00593B74">
      <w:r w:rsidRPr="00593B74">
        <w:t> </w:t>
      </w:r>
    </w:p>
    <w:p w14:paraId="6E52350B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Lepus</w:t>
      </w:r>
      <w:proofErr w:type="spellEnd"/>
      <w:r w:rsidRPr="00593B74">
        <w:t xml:space="preserve"> </w:t>
      </w:r>
      <w:proofErr w:type="spellStart"/>
      <w:r w:rsidRPr="00593B74">
        <w:t>timidus</w:t>
      </w:r>
      <w:proofErr w:type="spellEnd"/>
      <w:r w:rsidRPr="00593B74">
        <w:t xml:space="preserve">) — вид животных семейства </w:t>
      </w:r>
      <w:proofErr w:type="spellStart"/>
      <w:r w:rsidRPr="00593B74">
        <w:t>Зайцевые</w:t>
      </w:r>
      <w:proofErr w:type="spellEnd"/>
      <w:r w:rsidRPr="00593B74">
        <w:t>, отряда Зайцеобразные. Отдаёт предпочтение редколесью, зарастающим гарям и вырубкам, встречается в берёзовых колках, зарослях кустарника, тростника и высокой густой травы. </w:t>
      </w:r>
      <w:hyperlink r:id="rId33" w:tgtFrame="_blank" w:tooltip="Фотографии зайца-беляка" w:history="1">
        <w:r w:rsidRPr="00593B74">
          <w:rPr>
            <w:rStyle w:val="a3"/>
            <w:b/>
            <w:bCs/>
          </w:rPr>
          <w:t>Фотографии</w:t>
        </w:r>
      </w:hyperlink>
    </w:p>
    <w:p w14:paraId="62C9C913" w14:textId="77777777" w:rsidR="00593B74" w:rsidRPr="00593B74" w:rsidRDefault="00593B74" w:rsidP="00593B74"/>
    <w:p w14:paraId="7233D543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Заяц-русак</w:t>
      </w:r>
    </w:p>
    <w:p w14:paraId="498952BE" w14:textId="77777777" w:rsidR="00593B74" w:rsidRPr="00593B74" w:rsidRDefault="00593B74" w:rsidP="00593B74">
      <w:r w:rsidRPr="00593B74">
        <w:t> </w:t>
      </w:r>
    </w:p>
    <w:p w14:paraId="34380FFA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Lepus</w:t>
      </w:r>
      <w:proofErr w:type="spellEnd"/>
      <w:r w:rsidRPr="00593B74">
        <w:t xml:space="preserve"> </w:t>
      </w:r>
      <w:proofErr w:type="spellStart"/>
      <w:r w:rsidRPr="00593B74">
        <w:t>europaeus</w:t>
      </w:r>
      <w:proofErr w:type="spellEnd"/>
      <w:r w:rsidRPr="00593B74">
        <w:t xml:space="preserve">) — млекопитающее из семейства </w:t>
      </w:r>
      <w:proofErr w:type="spellStart"/>
      <w:r w:rsidRPr="00593B74">
        <w:t>Зайцевые</w:t>
      </w:r>
      <w:proofErr w:type="spellEnd"/>
      <w:r w:rsidRPr="00593B74">
        <w:t>. Обитатель степи и лесостепи, встречается на открытых пространствах лесной зоны: вырубки, гари, опушки, луга, поляны. Численность русака на территории области превышает 40000 особей. </w:t>
      </w:r>
      <w:hyperlink r:id="rId34" w:tgtFrame="_blank" w:tooltip="Фотографии зайца-русака" w:history="1">
        <w:r w:rsidRPr="00593B74">
          <w:rPr>
            <w:rStyle w:val="a3"/>
            <w:b/>
            <w:bCs/>
          </w:rPr>
          <w:t>Фотографии</w:t>
        </w:r>
      </w:hyperlink>
    </w:p>
    <w:p w14:paraId="65C9B233" w14:textId="77777777" w:rsidR="00593B74" w:rsidRPr="00593B74" w:rsidRDefault="00593B74" w:rsidP="00593B74"/>
    <w:p w14:paraId="05C63A34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Пищуха малая</w:t>
      </w:r>
    </w:p>
    <w:p w14:paraId="20B3910B" w14:textId="77777777" w:rsidR="00593B74" w:rsidRPr="00593B74" w:rsidRDefault="00593B74" w:rsidP="00593B74">
      <w:r w:rsidRPr="00593B74">
        <w:lastRenderedPageBreak/>
        <w:t> </w:t>
      </w:r>
    </w:p>
    <w:p w14:paraId="23D016A9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Ochotona</w:t>
      </w:r>
      <w:proofErr w:type="spellEnd"/>
      <w:r w:rsidRPr="00593B74">
        <w:t xml:space="preserve"> </w:t>
      </w:r>
      <w:proofErr w:type="spellStart"/>
      <w:r w:rsidRPr="00593B74">
        <w:t>pusilla</w:t>
      </w:r>
      <w:proofErr w:type="spellEnd"/>
      <w:r w:rsidRPr="00593B74">
        <w:t xml:space="preserve">) — небольшое млекопитающее рода Пищухи, семейства </w:t>
      </w:r>
      <w:proofErr w:type="spellStart"/>
      <w:r w:rsidRPr="00593B74">
        <w:t>Пищуховые</w:t>
      </w:r>
      <w:proofErr w:type="spellEnd"/>
      <w:r w:rsidRPr="00593B74">
        <w:t>, отряда Зайцеобразные. Обитатель каменистых степей и зарослей степных кустарников юго-востока области.</w:t>
      </w:r>
    </w:p>
    <w:p w14:paraId="010205B3" w14:textId="77777777" w:rsidR="00593B74" w:rsidRPr="00593B74" w:rsidRDefault="00593B74" w:rsidP="00593B74">
      <w:r w:rsidRPr="00593B74">
        <w:br/>
      </w:r>
      <w:r w:rsidRPr="00593B74">
        <w:br/>
      </w:r>
    </w:p>
    <w:p w14:paraId="45A14F43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Отряд: Грызуны</w:t>
      </w:r>
    </w:p>
    <w:p w14:paraId="586A8FC3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Бобр обыкновенный</w:t>
      </w:r>
    </w:p>
    <w:p w14:paraId="0B1A09A7" w14:textId="77777777" w:rsidR="00593B74" w:rsidRPr="00593B74" w:rsidRDefault="00593B74" w:rsidP="00593B74">
      <w:r w:rsidRPr="00593B74">
        <w:t> </w:t>
      </w:r>
    </w:p>
    <w:p w14:paraId="00F10F08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Castor</w:t>
      </w:r>
      <w:proofErr w:type="spellEnd"/>
      <w:r w:rsidRPr="00593B74">
        <w:t xml:space="preserve"> </w:t>
      </w:r>
      <w:proofErr w:type="spellStart"/>
      <w:r w:rsidRPr="00593B74">
        <w:t>fiber</w:t>
      </w:r>
      <w:proofErr w:type="spellEnd"/>
      <w:r w:rsidRPr="00593B74">
        <w:t xml:space="preserve">) — вид животных рода Бобры, семейства Бобровые. </w:t>
      </w:r>
      <w:proofErr w:type="spellStart"/>
      <w:r w:rsidRPr="00593B74">
        <w:t>Реаклиматизированный</w:t>
      </w:r>
      <w:proofErr w:type="spellEnd"/>
      <w:r w:rsidRPr="00593B74">
        <w:t xml:space="preserve"> вид. </w:t>
      </w:r>
      <w:hyperlink r:id="rId35" w:history="1">
        <w:r w:rsidRPr="00593B74">
          <w:rPr>
            <w:rStyle w:val="a3"/>
          </w:rPr>
          <w:t>Бобр</w:t>
        </w:r>
      </w:hyperlink>
      <w:r w:rsidRPr="00593B74">
        <w:t> селиться по берегам медленно текущих рек, стариц и озёр. Численность бобра на территории области составляет 5000-8000 особей.</w:t>
      </w:r>
    </w:p>
    <w:p w14:paraId="3ADA64B2" w14:textId="77777777" w:rsidR="00593B74" w:rsidRPr="00593B74" w:rsidRDefault="00593B74" w:rsidP="00593B74"/>
    <w:p w14:paraId="6755E2BF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Белка обыкновенная</w:t>
      </w:r>
    </w:p>
    <w:p w14:paraId="64E895C5" w14:textId="77777777" w:rsidR="00593B74" w:rsidRPr="00593B74" w:rsidRDefault="00593B74" w:rsidP="00593B74">
      <w:r w:rsidRPr="00593B74">
        <w:t> </w:t>
      </w:r>
    </w:p>
    <w:p w14:paraId="49C6A558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Sciurus</w:t>
      </w:r>
      <w:proofErr w:type="spellEnd"/>
      <w:r w:rsidRPr="00593B74">
        <w:t xml:space="preserve"> </w:t>
      </w:r>
      <w:proofErr w:type="spellStart"/>
      <w:r w:rsidRPr="00593B74">
        <w:t>vulgaris</w:t>
      </w:r>
      <w:proofErr w:type="spellEnd"/>
      <w:r w:rsidRPr="00593B74">
        <w:t>) — млекопитающее из семейства Беличьи, рода Белки. Обитает в лесах северо-запада области, также отмечена популяция в Бузулукском бору. </w:t>
      </w:r>
      <w:hyperlink r:id="rId36" w:tgtFrame="_blank" w:tooltip="Фотографии белки обыкновенной" w:history="1">
        <w:r w:rsidRPr="00593B74">
          <w:rPr>
            <w:rStyle w:val="a3"/>
            <w:b/>
            <w:bCs/>
          </w:rPr>
          <w:t>Фотографии</w:t>
        </w:r>
      </w:hyperlink>
    </w:p>
    <w:p w14:paraId="64C207B2" w14:textId="77777777" w:rsidR="00593B74" w:rsidRPr="00593B74" w:rsidRDefault="00593B74" w:rsidP="00593B74"/>
    <w:p w14:paraId="02AE12A2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Сурок степной, или Байбак</w:t>
      </w:r>
    </w:p>
    <w:p w14:paraId="6B0D7198" w14:textId="77777777" w:rsidR="00593B74" w:rsidRPr="00593B74" w:rsidRDefault="00593B74" w:rsidP="00593B74">
      <w:r w:rsidRPr="00593B74">
        <w:t> </w:t>
      </w:r>
    </w:p>
    <w:p w14:paraId="7DCBBC85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Marmota</w:t>
      </w:r>
      <w:proofErr w:type="spellEnd"/>
      <w:r w:rsidRPr="00593B74">
        <w:t xml:space="preserve"> </w:t>
      </w:r>
      <w:proofErr w:type="spellStart"/>
      <w:r w:rsidRPr="00593B74">
        <w:t>bobak</w:t>
      </w:r>
      <w:proofErr w:type="spellEnd"/>
      <w:r w:rsidRPr="00593B74">
        <w:t xml:space="preserve">) — вид животных семейства Беличьи, рода Сурки. </w:t>
      </w:r>
      <w:proofErr w:type="spellStart"/>
      <w:r w:rsidRPr="00593B74">
        <w:t>Реаклиматизированный</w:t>
      </w:r>
      <w:proofErr w:type="spellEnd"/>
      <w:r w:rsidRPr="00593B74">
        <w:t xml:space="preserve"> вид. </w:t>
      </w:r>
      <w:hyperlink r:id="rId37" w:history="1">
        <w:r w:rsidRPr="00593B74">
          <w:rPr>
            <w:rStyle w:val="a3"/>
          </w:rPr>
          <w:t>Сурок</w:t>
        </w:r>
      </w:hyperlink>
      <w:r w:rsidRPr="00593B74">
        <w:t> обитает в равнинных степях, злаково-разнотравных нераспаханных лугах, на краю возделываемых полей. Численность байбака на территории области составляет 60000-90000 особей.</w:t>
      </w:r>
    </w:p>
    <w:p w14:paraId="0C0C253E" w14:textId="77777777" w:rsidR="00593B74" w:rsidRPr="00593B74" w:rsidRDefault="00593B74" w:rsidP="00593B74"/>
    <w:p w14:paraId="48FD76CB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Суслик большой, или рыжеватый</w:t>
      </w:r>
    </w:p>
    <w:p w14:paraId="3EC31739" w14:textId="77777777" w:rsidR="00593B74" w:rsidRPr="00593B74" w:rsidRDefault="00593B74" w:rsidP="00593B74">
      <w:r w:rsidRPr="00593B74">
        <w:t> </w:t>
      </w:r>
    </w:p>
    <w:p w14:paraId="5D5EB880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Spermophilus</w:t>
      </w:r>
      <w:proofErr w:type="spellEnd"/>
      <w:r w:rsidRPr="00593B74">
        <w:t xml:space="preserve"> </w:t>
      </w:r>
      <w:proofErr w:type="spellStart"/>
      <w:r w:rsidRPr="00593B74">
        <w:t>major</w:t>
      </w:r>
      <w:proofErr w:type="spellEnd"/>
      <w:r w:rsidRPr="00593B74">
        <w:t>) — млекопитающее рода Суслики, семейства Беличьи. Обитает в равнинных степях, реже в лесостепи и южной части лесной зоны.</w:t>
      </w:r>
    </w:p>
    <w:p w14:paraId="15D8FBB1" w14:textId="77777777" w:rsidR="00593B74" w:rsidRPr="00593B74" w:rsidRDefault="00593B74" w:rsidP="00593B74">
      <w:r w:rsidRPr="00593B74">
        <w:t>Кроме большого суслика на территории Оренбургской области также обитают </w:t>
      </w:r>
      <w:r w:rsidRPr="00593B74">
        <w:rPr>
          <w:b/>
          <w:bCs/>
        </w:rPr>
        <w:t>Суслик малый</w:t>
      </w:r>
      <w:r w:rsidRPr="00593B74">
        <w:t xml:space="preserve"> (лат. </w:t>
      </w:r>
      <w:proofErr w:type="spellStart"/>
      <w:r w:rsidRPr="00593B74">
        <w:t>Spermophilus</w:t>
      </w:r>
      <w:proofErr w:type="spellEnd"/>
      <w:r w:rsidRPr="00593B74">
        <w:t xml:space="preserve"> </w:t>
      </w:r>
      <w:proofErr w:type="spellStart"/>
      <w:r w:rsidRPr="00593B74">
        <w:t>pygmaeus</w:t>
      </w:r>
      <w:proofErr w:type="spellEnd"/>
      <w:r w:rsidRPr="00593B74">
        <w:t>) и </w:t>
      </w:r>
      <w:r w:rsidRPr="00593B74">
        <w:rPr>
          <w:b/>
          <w:bCs/>
        </w:rPr>
        <w:t>Суслик жёлтый</w:t>
      </w:r>
      <w:r w:rsidRPr="00593B74">
        <w:t xml:space="preserve"> (лат. </w:t>
      </w:r>
      <w:proofErr w:type="spellStart"/>
      <w:r w:rsidRPr="00593B74">
        <w:t>Spermophilus</w:t>
      </w:r>
      <w:proofErr w:type="spellEnd"/>
      <w:r w:rsidRPr="00593B74">
        <w:t xml:space="preserve"> </w:t>
      </w:r>
      <w:proofErr w:type="spellStart"/>
      <w:r w:rsidRPr="00593B74">
        <w:t>fulvus</w:t>
      </w:r>
      <w:proofErr w:type="spellEnd"/>
      <w:r w:rsidRPr="00593B74">
        <w:t>) из рода Суслики.</w:t>
      </w:r>
    </w:p>
    <w:p w14:paraId="403C6C13" w14:textId="77777777" w:rsidR="00593B74" w:rsidRPr="00593B74" w:rsidRDefault="00593B74" w:rsidP="00593B74"/>
    <w:p w14:paraId="690AE646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Тушканчик большой, или земляной заяц</w:t>
      </w:r>
    </w:p>
    <w:p w14:paraId="6230EF4F" w14:textId="77777777" w:rsidR="00593B74" w:rsidRPr="00593B74" w:rsidRDefault="00593B74" w:rsidP="00593B74">
      <w:r w:rsidRPr="00593B74">
        <w:t> </w:t>
      </w:r>
    </w:p>
    <w:p w14:paraId="0A59886A" w14:textId="77777777" w:rsidR="00593B74" w:rsidRPr="00593B74" w:rsidRDefault="00593B74" w:rsidP="00593B74">
      <w:r w:rsidRPr="00593B74">
        <w:lastRenderedPageBreak/>
        <w:t xml:space="preserve">(лат. </w:t>
      </w:r>
      <w:proofErr w:type="spellStart"/>
      <w:r w:rsidRPr="00593B74">
        <w:t>Allactaga</w:t>
      </w:r>
      <w:proofErr w:type="spellEnd"/>
      <w:r w:rsidRPr="00593B74">
        <w:t xml:space="preserve"> </w:t>
      </w:r>
      <w:proofErr w:type="spellStart"/>
      <w:r w:rsidRPr="00593B74">
        <w:t>major</w:t>
      </w:r>
      <w:proofErr w:type="spellEnd"/>
      <w:r w:rsidRPr="00593B74">
        <w:t>) — млекопитающее рода Земляные зайцы, семейства Тушканчиковые. Большой тушканчик отдаёт предпочтение открытым участкам с разреженным травостоем степной и южной части лесостепной природных зон.</w:t>
      </w:r>
    </w:p>
    <w:p w14:paraId="27D2EE66" w14:textId="77777777" w:rsidR="00593B74" w:rsidRPr="00593B74" w:rsidRDefault="00593B74" w:rsidP="00593B74"/>
    <w:p w14:paraId="6210991E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Тарбаганчик</w:t>
      </w:r>
    </w:p>
    <w:p w14:paraId="31CEFA7A" w14:textId="77777777" w:rsidR="00593B74" w:rsidRPr="00593B74" w:rsidRDefault="00593B74" w:rsidP="00593B74">
      <w:r w:rsidRPr="00593B74">
        <w:t> </w:t>
      </w:r>
    </w:p>
    <w:p w14:paraId="6C6BE758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Pygeretmus</w:t>
      </w:r>
      <w:proofErr w:type="spellEnd"/>
      <w:r w:rsidRPr="00593B74">
        <w:t xml:space="preserve"> </w:t>
      </w:r>
      <w:proofErr w:type="spellStart"/>
      <w:r w:rsidRPr="00593B74">
        <w:t>pumilio</w:t>
      </w:r>
      <w:proofErr w:type="spellEnd"/>
      <w:r w:rsidRPr="00593B74">
        <w:t xml:space="preserve">) — маленький грызун семейства Тушканчиковые, рода Тарбаганчики. Встречается на открытых солонцеватых и </w:t>
      </w:r>
      <w:proofErr w:type="spellStart"/>
      <w:r w:rsidRPr="00593B74">
        <w:t>опустыненных</w:t>
      </w:r>
      <w:proofErr w:type="spellEnd"/>
      <w:r w:rsidRPr="00593B74">
        <w:t xml:space="preserve"> участках степной части области. Вид занесён в Красную книгу Оренбургской области в категорию «Редкие».</w:t>
      </w:r>
    </w:p>
    <w:p w14:paraId="029710AF" w14:textId="77777777" w:rsidR="00593B74" w:rsidRPr="00593B74" w:rsidRDefault="00593B74" w:rsidP="00593B74"/>
    <w:p w14:paraId="7867CAD5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Ондатра</w:t>
      </w:r>
    </w:p>
    <w:p w14:paraId="40DD559A" w14:textId="77777777" w:rsidR="00593B74" w:rsidRPr="00593B74" w:rsidRDefault="00593B74" w:rsidP="00593B74">
      <w:r w:rsidRPr="00593B74">
        <w:t> </w:t>
      </w:r>
    </w:p>
    <w:p w14:paraId="0629C80B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Ondatra</w:t>
      </w:r>
      <w:proofErr w:type="spellEnd"/>
      <w:r w:rsidRPr="00593B74">
        <w:t xml:space="preserve"> </w:t>
      </w:r>
      <w:proofErr w:type="spellStart"/>
      <w:r w:rsidRPr="00593B74">
        <w:t>zibethicus</w:t>
      </w:r>
      <w:proofErr w:type="spellEnd"/>
      <w:r w:rsidRPr="00593B74">
        <w:t xml:space="preserve">) — вид животных семейства </w:t>
      </w:r>
      <w:proofErr w:type="spellStart"/>
      <w:r w:rsidRPr="00593B74">
        <w:t>Хомяковые</w:t>
      </w:r>
      <w:proofErr w:type="spellEnd"/>
      <w:r w:rsidRPr="00593B74">
        <w:t>. Преднамеренно интродуцированный вид. Населяет заболоченные места у пресноводных или солоноватых озёр, прудов, рек. </w:t>
      </w:r>
      <w:hyperlink r:id="rId38" w:tgtFrame="_blank" w:tooltip="Фотографии ондатры" w:history="1">
        <w:r w:rsidRPr="00593B74">
          <w:rPr>
            <w:rStyle w:val="a3"/>
            <w:b/>
            <w:bCs/>
          </w:rPr>
          <w:t>Фотографии</w:t>
        </w:r>
      </w:hyperlink>
    </w:p>
    <w:p w14:paraId="0BEC1256" w14:textId="77777777" w:rsidR="00593B74" w:rsidRPr="00593B74" w:rsidRDefault="00593B74" w:rsidP="00593B74"/>
    <w:p w14:paraId="7A881387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Крыса серая</w:t>
      </w:r>
    </w:p>
    <w:p w14:paraId="51621B47" w14:textId="77777777" w:rsidR="00593B74" w:rsidRPr="00593B74" w:rsidRDefault="00593B74" w:rsidP="00593B74">
      <w:r w:rsidRPr="00593B74">
        <w:t> </w:t>
      </w:r>
    </w:p>
    <w:p w14:paraId="3BBD48BC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Rattus</w:t>
      </w:r>
      <w:proofErr w:type="spellEnd"/>
      <w:r w:rsidRPr="00593B74">
        <w:t xml:space="preserve"> </w:t>
      </w:r>
      <w:proofErr w:type="spellStart"/>
      <w:r w:rsidRPr="00593B74">
        <w:t>norvegicus</w:t>
      </w:r>
      <w:proofErr w:type="spellEnd"/>
      <w:r w:rsidRPr="00593B74">
        <w:t xml:space="preserve">) — вид животных рода Крысы, семейства Мышиные. В природе обитает по берегам разнообразных водоёмов, тем не менее, большинство теперь предпочитает селиться </w:t>
      </w:r>
      <w:proofErr w:type="gramStart"/>
      <w:r w:rsidRPr="00593B74">
        <w:t>там где</w:t>
      </w:r>
      <w:proofErr w:type="gramEnd"/>
      <w:r w:rsidRPr="00593B74">
        <w:t xml:space="preserve"> есть рядом люди — в садах, полях, на мусорных свалках, в человеческих жилищах. </w:t>
      </w:r>
      <w:hyperlink r:id="rId39" w:tgtFrame="_blank" w:tooltip="Фотографии серой крысы" w:history="1">
        <w:r w:rsidRPr="00593B74">
          <w:rPr>
            <w:rStyle w:val="a3"/>
            <w:b/>
            <w:bCs/>
          </w:rPr>
          <w:t>Фотографии</w:t>
        </w:r>
      </w:hyperlink>
    </w:p>
    <w:p w14:paraId="679C3B3F" w14:textId="77777777" w:rsidR="00593B74" w:rsidRPr="00593B74" w:rsidRDefault="00593B74" w:rsidP="00593B74"/>
    <w:p w14:paraId="6F99CFC1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Хомяк обыкновенный</w:t>
      </w:r>
    </w:p>
    <w:p w14:paraId="7AC40038" w14:textId="77777777" w:rsidR="00593B74" w:rsidRPr="00593B74" w:rsidRDefault="00593B74" w:rsidP="00593B74">
      <w:r w:rsidRPr="00593B74">
        <w:t> </w:t>
      </w:r>
    </w:p>
    <w:p w14:paraId="4C494DC4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Cricetus</w:t>
      </w:r>
      <w:proofErr w:type="spellEnd"/>
      <w:r w:rsidRPr="00593B74">
        <w:t xml:space="preserve"> </w:t>
      </w:r>
      <w:proofErr w:type="spellStart"/>
      <w:r w:rsidRPr="00593B74">
        <w:t>cricetus</w:t>
      </w:r>
      <w:proofErr w:type="spellEnd"/>
      <w:r w:rsidRPr="00593B74">
        <w:t xml:space="preserve">) — млекопитающее рода Настоящие хомяки, семейства </w:t>
      </w:r>
      <w:proofErr w:type="spellStart"/>
      <w:r w:rsidRPr="00593B74">
        <w:t>Хомяковые</w:t>
      </w:r>
      <w:proofErr w:type="spellEnd"/>
      <w:r w:rsidRPr="00593B74">
        <w:t>. Обитает в лесной и степной природных зонах, предпочитая лесостепь, поселяется в полях, лугах, на опушках, в зарослях кустарника. </w:t>
      </w:r>
      <w:hyperlink r:id="rId40" w:tgtFrame="_blank" w:tooltip="Фотографии хомяка обыкновенного" w:history="1">
        <w:r w:rsidRPr="00593B74">
          <w:rPr>
            <w:rStyle w:val="a3"/>
            <w:b/>
            <w:bCs/>
          </w:rPr>
          <w:t>Фотографии</w:t>
        </w:r>
      </w:hyperlink>
    </w:p>
    <w:p w14:paraId="333947EC" w14:textId="77777777" w:rsidR="00593B74" w:rsidRPr="00593B74" w:rsidRDefault="00593B74" w:rsidP="00593B74">
      <w:r w:rsidRPr="00593B74">
        <w:t xml:space="preserve">Кроме обыкновенного хомяка на территории Оренбургской области обитают следующие виды семейства </w:t>
      </w:r>
      <w:proofErr w:type="spellStart"/>
      <w:r w:rsidRPr="00593B74">
        <w:t>хомяковые</w:t>
      </w:r>
      <w:proofErr w:type="spellEnd"/>
      <w:r w:rsidRPr="00593B74">
        <w:t>: </w:t>
      </w:r>
      <w:r w:rsidRPr="00593B74">
        <w:rPr>
          <w:b/>
          <w:bCs/>
        </w:rPr>
        <w:t>Хомячок джунгарский</w:t>
      </w:r>
      <w:r w:rsidRPr="00593B74">
        <w:t xml:space="preserve"> (лат. </w:t>
      </w:r>
      <w:proofErr w:type="spellStart"/>
      <w:r w:rsidRPr="00593B74">
        <w:t>Phodopus</w:t>
      </w:r>
      <w:proofErr w:type="spellEnd"/>
      <w:r w:rsidRPr="00593B74">
        <w:t xml:space="preserve"> </w:t>
      </w:r>
      <w:proofErr w:type="spellStart"/>
      <w:r w:rsidRPr="00593B74">
        <w:t>sungorus</w:t>
      </w:r>
      <w:proofErr w:type="spellEnd"/>
      <w:r w:rsidRPr="00593B74">
        <w:t>), </w:t>
      </w:r>
      <w:r w:rsidRPr="00593B74">
        <w:rPr>
          <w:b/>
          <w:bCs/>
        </w:rPr>
        <w:t>Хомячок серый</w:t>
      </w:r>
      <w:r w:rsidRPr="00593B74">
        <w:t xml:space="preserve"> (лат. </w:t>
      </w:r>
      <w:proofErr w:type="spellStart"/>
      <w:r w:rsidRPr="00593B74">
        <w:t>Cricetulus</w:t>
      </w:r>
      <w:proofErr w:type="spellEnd"/>
      <w:r w:rsidRPr="00593B74">
        <w:t xml:space="preserve"> </w:t>
      </w:r>
      <w:proofErr w:type="spellStart"/>
      <w:r w:rsidRPr="00593B74">
        <w:t>migratorius</w:t>
      </w:r>
      <w:proofErr w:type="spellEnd"/>
      <w:r w:rsidRPr="00593B74">
        <w:t>), </w:t>
      </w:r>
      <w:r w:rsidRPr="00593B74">
        <w:rPr>
          <w:b/>
          <w:bCs/>
        </w:rPr>
        <w:t xml:space="preserve">Хомячок </w:t>
      </w:r>
      <w:proofErr w:type="spellStart"/>
      <w:r w:rsidRPr="00593B74">
        <w:rPr>
          <w:b/>
          <w:bCs/>
        </w:rPr>
        <w:t>Эверсманна</w:t>
      </w:r>
      <w:proofErr w:type="spellEnd"/>
      <w:r w:rsidRPr="00593B74">
        <w:t xml:space="preserve"> (лат. </w:t>
      </w:r>
      <w:proofErr w:type="spellStart"/>
      <w:r w:rsidRPr="00593B74">
        <w:t>Allocricetulus</w:t>
      </w:r>
      <w:proofErr w:type="spellEnd"/>
      <w:r w:rsidRPr="00593B74">
        <w:t xml:space="preserve"> </w:t>
      </w:r>
      <w:proofErr w:type="spellStart"/>
      <w:r w:rsidRPr="00593B74">
        <w:t>eversmanni</w:t>
      </w:r>
      <w:proofErr w:type="spellEnd"/>
      <w:r w:rsidRPr="00593B74">
        <w:t>).</w:t>
      </w:r>
    </w:p>
    <w:p w14:paraId="3788FBE8" w14:textId="77777777" w:rsidR="00593B74" w:rsidRPr="00593B74" w:rsidRDefault="00593B74" w:rsidP="00593B74"/>
    <w:p w14:paraId="1D34BE96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Соня садовая</w:t>
      </w:r>
    </w:p>
    <w:p w14:paraId="0B804907" w14:textId="77777777" w:rsidR="00593B74" w:rsidRPr="00593B74" w:rsidRDefault="00593B74" w:rsidP="00593B74">
      <w:r w:rsidRPr="00593B74">
        <w:t> </w:t>
      </w:r>
    </w:p>
    <w:p w14:paraId="537E3E6D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Eliomys</w:t>
      </w:r>
      <w:proofErr w:type="spellEnd"/>
      <w:r w:rsidRPr="00593B74">
        <w:t xml:space="preserve"> </w:t>
      </w:r>
      <w:proofErr w:type="spellStart"/>
      <w:r w:rsidRPr="00593B74">
        <w:t>quercinus</w:t>
      </w:r>
      <w:proofErr w:type="spellEnd"/>
      <w:r w:rsidRPr="00593B74">
        <w:t xml:space="preserve">) — древесный грызун семейства </w:t>
      </w:r>
      <w:proofErr w:type="spellStart"/>
      <w:r w:rsidRPr="00593B74">
        <w:t>Сониевые</w:t>
      </w:r>
      <w:proofErr w:type="spellEnd"/>
      <w:r w:rsidRPr="00593B74">
        <w:t>. Встречается в садах, лиственных и смешанных лесах западной части Оренбургской области. Вид занесён в Красную книгу Оренбургской области в категорию «Неопределенные по статусу».</w:t>
      </w:r>
    </w:p>
    <w:p w14:paraId="2D2DADDF" w14:textId="77777777" w:rsidR="00593B74" w:rsidRPr="00593B74" w:rsidRDefault="00593B74" w:rsidP="00593B74"/>
    <w:p w14:paraId="4C74086C" w14:textId="77777777" w:rsidR="00593B74" w:rsidRPr="00593B74" w:rsidRDefault="00593B74" w:rsidP="00593B74">
      <w:pPr>
        <w:rPr>
          <w:b/>
          <w:bCs/>
        </w:rPr>
      </w:pPr>
      <w:proofErr w:type="spellStart"/>
      <w:r w:rsidRPr="00593B74">
        <w:rPr>
          <w:b/>
          <w:bCs/>
        </w:rPr>
        <w:lastRenderedPageBreak/>
        <w:t>Слепушонка</w:t>
      </w:r>
      <w:proofErr w:type="spellEnd"/>
      <w:r w:rsidRPr="00593B74">
        <w:rPr>
          <w:b/>
          <w:bCs/>
        </w:rPr>
        <w:t xml:space="preserve"> обыкновенная</w:t>
      </w:r>
    </w:p>
    <w:p w14:paraId="1A73EADB" w14:textId="77777777" w:rsidR="00593B74" w:rsidRPr="00593B74" w:rsidRDefault="00593B74" w:rsidP="00593B74">
      <w:r w:rsidRPr="00593B74">
        <w:t> </w:t>
      </w:r>
    </w:p>
    <w:p w14:paraId="6C05A24E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Ellobius</w:t>
      </w:r>
      <w:proofErr w:type="spellEnd"/>
      <w:r w:rsidRPr="00593B74">
        <w:t xml:space="preserve"> </w:t>
      </w:r>
      <w:proofErr w:type="spellStart"/>
      <w:r w:rsidRPr="00593B74">
        <w:t>talpinus</w:t>
      </w:r>
      <w:proofErr w:type="spellEnd"/>
      <w:r w:rsidRPr="00593B74">
        <w:t xml:space="preserve">) — маленький грызун рода </w:t>
      </w:r>
      <w:proofErr w:type="spellStart"/>
      <w:r w:rsidRPr="00593B74">
        <w:t>Слепушонки</w:t>
      </w:r>
      <w:proofErr w:type="spellEnd"/>
      <w:r w:rsidRPr="00593B74">
        <w:t xml:space="preserve">, семейства </w:t>
      </w:r>
      <w:proofErr w:type="spellStart"/>
      <w:r w:rsidRPr="00593B74">
        <w:t>Хомяковые</w:t>
      </w:r>
      <w:proofErr w:type="spellEnd"/>
      <w:r w:rsidRPr="00593B74">
        <w:t>. Обитает в лесостепи и в степях, реже — в пустынях и полупустынях, на участках с мягкой землёй и хорошо развитым травянистым покровом.</w:t>
      </w:r>
    </w:p>
    <w:p w14:paraId="2F3086DE" w14:textId="77777777" w:rsidR="00593B74" w:rsidRPr="00593B74" w:rsidRDefault="00593B74" w:rsidP="00593B74"/>
    <w:p w14:paraId="73B2C84A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Водяная полёвка</w:t>
      </w:r>
    </w:p>
    <w:p w14:paraId="2CBAB053" w14:textId="77777777" w:rsidR="00593B74" w:rsidRPr="00593B74" w:rsidRDefault="00593B74" w:rsidP="00593B74">
      <w:r w:rsidRPr="00593B74">
        <w:t> </w:t>
      </w:r>
    </w:p>
    <w:p w14:paraId="110B3A4B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Arvicola</w:t>
      </w:r>
      <w:proofErr w:type="spellEnd"/>
      <w:r w:rsidRPr="00593B74">
        <w:t xml:space="preserve"> </w:t>
      </w:r>
      <w:proofErr w:type="spellStart"/>
      <w:r w:rsidRPr="00593B74">
        <w:t>terrestris</w:t>
      </w:r>
      <w:proofErr w:type="spellEnd"/>
      <w:r w:rsidRPr="00593B74">
        <w:t xml:space="preserve">) — вид животных семейства </w:t>
      </w:r>
      <w:proofErr w:type="spellStart"/>
      <w:r w:rsidRPr="00593B74">
        <w:t>Хомяковые</w:t>
      </w:r>
      <w:proofErr w:type="spellEnd"/>
      <w:r w:rsidRPr="00593B74">
        <w:t>. Обитает по берегам рек, мелководных стариц, озёр, пресноводных болот. </w:t>
      </w:r>
      <w:hyperlink r:id="rId41" w:tgtFrame="_blank" w:tooltip="Фотографии и описание водяной полёвки" w:history="1">
        <w:r w:rsidRPr="00593B74">
          <w:rPr>
            <w:rStyle w:val="a3"/>
            <w:b/>
            <w:bCs/>
          </w:rPr>
          <w:t>Фотографии</w:t>
        </w:r>
      </w:hyperlink>
    </w:p>
    <w:p w14:paraId="76C8166D" w14:textId="77777777" w:rsidR="00593B74" w:rsidRPr="00593B74" w:rsidRDefault="00593B74" w:rsidP="00593B74"/>
    <w:p w14:paraId="751142DD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Полёвка обыкновенная</w:t>
      </w:r>
    </w:p>
    <w:p w14:paraId="323F0E73" w14:textId="77777777" w:rsidR="00593B74" w:rsidRPr="00593B74" w:rsidRDefault="00593B74" w:rsidP="00593B74">
      <w:r w:rsidRPr="00593B74">
        <w:t> </w:t>
      </w:r>
    </w:p>
    <w:p w14:paraId="381A167D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Microtus</w:t>
      </w:r>
      <w:proofErr w:type="spellEnd"/>
      <w:r w:rsidRPr="00593B74">
        <w:t xml:space="preserve"> </w:t>
      </w:r>
      <w:proofErr w:type="spellStart"/>
      <w:r w:rsidRPr="00593B74">
        <w:t>arvalis</w:t>
      </w:r>
      <w:proofErr w:type="spellEnd"/>
      <w:r w:rsidRPr="00593B74">
        <w:t xml:space="preserve">) — млекопитающее рода Серые полёвки, семейства </w:t>
      </w:r>
      <w:proofErr w:type="spellStart"/>
      <w:r w:rsidRPr="00593B74">
        <w:t>Хомяковые</w:t>
      </w:r>
      <w:proofErr w:type="spellEnd"/>
      <w:r w:rsidRPr="00593B74">
        <w:t>. Обитает в лесной, лесостепной и степной природных зонах на полях, лугах, сельскохозяйственных землях, опушках, в редколесьях с густым травяным покровом. </w:t>
      </w:r>
      <w:hyperlink r:id="rId42" w:tgtFrame="_blank" w:tooltip="Фотографии полёвки обыкновенной" w:history="1">
        <w:r w:rsidRPr="00593B74">
          <w:rPr>
            <w:rStyle w:val="a3"/>
            <w:b/>
            <w:bCs/>
          </w:rPr>
          <w:t>Фотографии</w:t>
        </w:r>
      </w:hyperlink>
    </w:p>
    <w:p w14:paraId="5BDD828A" w14:textId="77777777" w:rsidR="00593B74" w:rsidRPr="00593B74" w:rsidRDefault="00593B74" w:rsidP="00593B74">
      <w:r w:rsidRPr="00593B74">
        <w:t xml:space="preserve">Кроме обыкновенной полёвки на территории Оренбургской области обитают ещё несколько близкородственных видов семейства </w:t>
      </w:r>
      <w:proofErr w:type="spellStart"/>
      <w:r w:rsidRPr="00593B74">
        <w:t>Хомяковые</w:t>
      </w:r>
      <w:proofErr w:type="spellEnd"/>
      <w:r w:rsidRPr="00593B74">
        <w:t>: </w:t>
      </w:r>
      <w:r w:rsidRPr="00593B74">
        <w:rPr>
          <w:b/>
          <w:bCs/>
        </w:rPr>
        <w:t>Полёвка восточноевропейская</w:t>
      </w:r>
      <w:r w:rsidRPr="00593B74">
        <w:t xml:space="preserve"> (лат. </w:t>
      </w:r>
      <w:proofErr w:type="spellStart"/>
      <w:r w:rsidRPr="00593B74">
        <w:t>Microtus</w:t>
      </w:r>
      <w:proofErr w:type="spellEnd"/>
      <w:r w:rsidRPr="00593B74">
        <w:t xml:space="preserve"> </w:t>
      </w:r>
      <w:proofErr w:type="spellStart"/>
      <w:proofErr w:type="gramStart"/>
      <w:r w:rsidRPr="00593B74">
        <w:t>rossiaemeridionalis</w:t>
      </w:r>
      <w:proofErr w:type="spellEnd"/>
      <w:r w:rsidRPr="00593B74">
        <w:t xml:space="preserve"> )</w:t>
      </w:r>
      <w:proofErr w:type="gramEnd"/>
      <w:r w:rsidRPr="00593B74">
        <w:t>, </w:t>
      </w:r>
      <w:r w:rsidRPr="00593B74">
        <w:rPr>
          <w:b/>
          <w:bCs/>
        </w:rPr>
        <w:t>Полёвка красно-серая</w:t>
      </w:r>
      <w:r w:rsidRPr="00593B74">
        <w:t xml:space="preserve"> (лат. </w:t>
      </w:r>
      <w:proofErr w:type="spellStart"/>
      <w:r w:rsidRPr="00593B74">
        <w:t>Myodes</w:t>
      </w:r>
      <w:proofErr w:type="spellEnd"/>
      <w:r w:rsidRPr="00593B74">
        <w:t xml:space="preserve"> </w:t>
      </w:r>
      <w:proofErr w:type="spellStart"/>
      <w:r w:rsidRPr="00593B74">
        <w:t>rufocanus</w:t>
      </w:r>
      <w:proofErr w:type="spellEnd"/>
      <w:r w:rsidRPr="00593B74">
        <w:t>), </w:t>
      </w:r>
      <w:r w:rsidRPr="00593B74">
        <w:rPr>
          <w:b/>
          <w:bCs/>
        </w:rPr>
        <w:t>Полёвка рыжая</w:t>
      </w:r>
      <w:r w:rsidRPr="00593B74">
        <w:t xml:space="preserve"> (лат. </w:t>
      </w:r>
      <w:proofErr w:type="spellStart"/>
      <w:r w:rsidRPr="00593B74">
        <w:t>Myodes</w:t>
      </w:r>
      <w:proofErr w:type="spellEnd"/>
      <w:r w:rsidRPr="00593B74">
        <w:t xml:space="preserve"> </w:t>
      </w:r>
      <w:proofErr w:type="spellStart"/>
      <w:r w:rsidRPr="00593B74">
        <w:t>glareolus</w:t>
      </w:r>
      <w:proofErr w:type="spellEnd"/>
      <w:r w:rsidRPr="00593B74">
        <w:t>), </w:t>
      </w:r>
      <w:r w:rsidRPr="00593B74">
        <w:rPr>
          <w:b/>
          <w:bCs/>
        </w:rPr>
        <w:t>Полёвка степная</w:t>
      </w:r>
      <w:r w:rsidRPr="00593B74">
        <w:t xml:space="preserve">, или общественная (лат. </w:t>
      </w:r>
      <w:proofErr w:type="spellStart"/>
      <w:r w:rsidRPr="00593B74">
        <w:t>Microtus</w:t>
      </w:r>
      <w:proofErr w:type="spellEnd"/>
      <w:r w:rsidRPr="00593B74">
        <w:t xml:space="preserve"> </w:t>
      </w:r>
      <w:proofErr w:type="spellStart"/>
      <w:r w:rsidRPr="00593B74">
        <w:t>socialis</w:t>
      </w:r>
      <w:proofErr w:type="spellEnd"/>
      <w:r w:rsidRPr="00593B74">
        <w:t>), </w:t>
      </w:r>
      <w:r w:rsidRPr="00593B74">
        <w:rPr>
          <w:b/>
          <w:bCs/>
        </w:rPr>
        <w:t>Полёвка тёмная</w:t>
      </w:r>
      <w:r w:rsidRPr="00593B74">
        <w:t xml:space="preserve">, или </w:t>
      </w:r>
      <w:proofErr w:type="spellStart"/>
      <w:r w:rsidRPr="00593B74">
        <w:t>пашечная</w:t>
      </w:r>
      <w:proofErr w:type="spellEnd"/>
      <w:r w:rsidRPr="00593B74">
        <w:t xml:space="preserve"> (лат. </w:t>
      </w:r>
      <w:proofErr w:type="spellStart"/>
      <w:r w:rsidRPr="00593B74">
        <w:t>Microtus</w:t>
      </w:r>
      <w:proofErr w:type="spellEnd"/>
      <w:r w:rsidRPr="00593B74">
        <w:t xml:space="preserve"> </w:t>
      </w:r>
      <w:proofErr w:type="spellStart"/>
      <w:r w:rsidRPr="00593B74">
        <w:t>agrestis</w:t>
      </w:r>
      <w:proofErr w:type="spellEnd"/>
      <w:r w:rsidRPr="00593B74">
        <w:t>), </w:t>
      </w:r>
      <w:r w:rsidRPr="00593B74">
        <w:rPr>
          <w:b/>
          <w:bCs/>
        </w:rPr>
        <w:t>Полёвка-экономка</w:t>
      </w:r>
      <w:r w:rsidRPr="00593B74">
        <w:t xml:space="preserve"> (лат. </w:t>
      </w:r>
      <w:proofErr w:type="spellStart"/>
      <w:r w:rsidRPr="00593B74">
        <w:t>Microtus</w:t>
      </w:r>
      <w:proofErr w:type="spellEnd"/>
      <w:r w:rsidRPr="00593B74">
        <w:t xml:space="preserve"> </w:t>
      </w:r>
      <w:proofErr w:type="spellStart"/>
      <w:r w:rsidRPr="00593B74">
        <w:t>oeconomus</w:t>
      </w:r>
      <w:proofErr w:type="spellEnd"/>
      <w:r w:rsidRPr="00593B74">
        <w:t>), </w:t>
      </w:r>
      <w:r w:rsidRPr="00593B74">
        <w:rPr>
          <w:b/>
          <w:bCs/>
        </w:rPr>
        <w:t>Пеструшка степная</w:t>
      </w:r>
      <w:r w:rsidRPr="00593B74">
        <w:t xml:space="preserve"> (лат. </w:t>
      </w:r>
      <w:proofErr w:type="spellStart"/>
      <w:r w:rsidRPr="00593B74">
        <w:t>Lagurus</w:t>
      </w:r>
      <w:proofErr w:type="spellEnd"/>
      <w:r w:rsidRPr="00593B74">
        <w:t xml:space="preserve"> </w:t>
      </w:r>
      <w:proofErr w:type="spellStart"/>
      <w:r w:rsidRPr="00593B74">
        <w:t>lagurus</w:t>
      </w:r>
      <w:proofErr w:type="spellEnd"/>
      <w:r w:rsidRPr="00593B74">
        <w:t>).</w:t>
      </w:r>
    </w:p>
    <w:p w14:paraId="5BE5CCC3" w14:textId="77777777" w:rsidR="00593B74" w:rsidRPr="00593B74" w:rsidRDefault="00593B74" w:rsidP="00593B74"/>
    <w:p w14:paraId="19ED2C82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Мышовка степная</w:t>
      </w:r>
    </w:p>
    <w:p w14:paraId="3AD13EA2" w14:textId="77777777" w:rsidR="00593B74" w:rsidRPr="00593B74" w:rsidRDefault="00593B74" w:rsidP="00593B74">
      <w:r w:rsidRPr="00593B74">
        <w:t> </w:t>
      </w:r>
    </w:p>
    <w:p w14:paraId="085CAAAA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Sicista</w:t>
      </w:r>
      <w:proofErr w:type="spellEnd"/>
      <w:r w:rsidRPr="00593B74">
        <w:t xml:space="preserve"> </w:t>
      </w:r>
      <w:proofErr w:type="spellStart"/>
      <w:r w:rsidRPr="00593B74">
        <w:t>subtilis</w:t>
      </w:r>
      <w:proofErr w:type="spellEnd"/>
      <w:r w:rsidRPr="00593B74">
        <w:t xml:space="preserve">) — вид животных рода Мышовки, семейства </w:t>
      </w:r>
      <w:proofErr w:type="spellStart"/>
      <w:r w:rsidRPr="00593B74">
        <w:t>Мышовковые</w:t>
      </w:r>
      <w:proofErr w:type="spellEnd"/>
      <w:r w:rsidRPr="00593B74">
        <w:t xml:space="preserve">. Обитает в степной и лесостепной природных зонах, населяет степи, степные участки, сухие овраги, лиственные и, </w:t>
      </w:r>
      <w:proofErr w:type="spellStart"/>
      <w:r w:rsidRPr="00593B74">
        <w:t>остепнённые</w:t>
      </w:r>
      <w:proofErr w:type="spellEnd"/>
      <w:r w:rsidRPr="00593B74">
        <w:t xml:space="preserve"> луга.</w:t>
      </w:r>
    </w:p>
    <w:p w14:paraId="660BFF1E" w14:textId="77777777" w:rsidR="00593B74" w:rsidRPr="00593B74" w:rsidRDefault="00593B74" w:rsidP="00593B74"/>
    <w:p w14:paraId="7547070C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Мышь полевая</w:t>
      </w:r>
    </w:p>
    <w:p w14:paraId="40E65FCE" w14:textId="77777777" w:rsidR="00593B74" w:rsidRPr="00593B74" w:rsidRDefault="00593B74" w:rsidP="00593B74">
      <w:r w:rsidRPr="00593B74">
        <w:t> </w:t>
      </w:r>
    </w:p>
    <w:p w14:paraId="60F632D5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Apodemus</w:t>
      </w:r>
      <w:proofErr w:type="spellEnd"/>
      <w:r w:rsidRPr="00593B74">
        <w:t xml:space="preserve"> </w:t>
      </w:r>
      <w:proofErr w:type="spellStart"/>
      <w:r w:rsidRPr="00593B74">
        <w:t>agrarius</w:t>
      </w:r>
      <w:proofErr w:type="spellEnd"/>
      <w:r w:rsidRPr="00593B74">
        <w:t>) — млекопитающее семейства Мышиные, рода Лесные и полевые мыши. Обитает в лесной и лесостепной природных зонах в открытых биотопах — на лугах, опушках, в зарослях кустарника, на сельскохозяйственных землях. </w:t>
      </w:r>
      <w:hyperlink r:id="rId43" w:tgtFrame="_blank" w:tooltip="Фотографии полевой мыши" w:history="1">
        <w:r w:rsidRPr="00593B74">
          <w:rPr>
            <w:rStyle w:val="a3"/>
            <w:b/>
            <w:bCs/>
          </w:rPr>
          <w:t>Фотографии</w:t>
        </w:r>
      </w:hyperlink>
    </w:p>
    <w:p w14:paraId="6008FCC7" w14:textId="77777777" w:rsidR="00593B74" w:rsidRPr="00593B74" w:rsidRDefault="00593B74" w:rsidP="00593B74">
      <w:r w:rsidRPr="00593B74">
        <w:t>Кроме полевой мыши на территории Оренбургской области обитают следующие виды из семейства Мышиные: </w:t>
      </w:r>
      <w:r w:rsidRPr="00593B74">
        <w:rPr>
          <w:b/>
          <w:bCs/>
        </w:rPr>
        <w:t>Мышь домовая</w:t>
      </w:r>
      <w:r w:rsidRPr="00593B74">
        <w:t xml:space="preserve"> (лат. </w:t>
      </w:r>
      <w:proofErr w:type="spellStart"/>
      <w:r w:rsidRPr="00593B74">
        <w:t>Mus</w:t>
      </w:r>
      <w:proofErr w:type="spellEnd"/>
      <w:r w:rsidRPr="00593B74">
        <w:t xml:space="preserve"> </w:t>
      </w:r>
      <w:proofErr w:type="spellStart"/>
      <w:r w:rsidRPr="00593B74">
        <w:t>musculus</w:t>
      </w:r>
      <w:proofErr w:type="spellEnd"/>
      <w:r w:rsidRPr="00593B74">
        <w:t>), </w:t>
      </w:r>
      <w:r w:rsidRPr="00593B74">
        <w:rPr>
          <w:b/>
          <w:bCs/>
        </w:rPr>
        <w:t>Мышь желтогорлая</w:t>
      </w:r>
      <w:r w:rsidRPr="00593B74">
        <w:t xml:space="preserve"> (лат. </w:t>
      </w:r>
      <w:proofErr w:type="spellStart"/>
      <w:r w:rsidRPr="00593B74">
        <w:t>Apodemus</w:t>
      </w:r>
      <w:proofErr w:type="spellEnd"/>
      <w:r w:rsidRPr="00593B74">
        <w:t xml:space="preserve"> </w:t>
      </w:r>
      <w:proofErr w:type="spellStart"/>
      <w:r w:rsidRPr="00593B74">
        <w:t>flavicollis</w:t>
      </w:r>
      <w:proofErr w:type="spellEnd"/>
      <w:r w:rsidRPr="00593B74">
        <w:t>), </w:t>
      </w:r>
      <w:r w:rsidRPr="00593B74">
        <w:rPr>
          <w:b/>
          <w:bCs/>
        </w:rPr>
        <w:t>Мышь малая лесная</w:t>
      </w:r>
      <w:r w:rsidRPr="00593B74">
        <w:t xml:space="preserve"> (лат. </w:t>
      </w:r>
      <w:proofErr w:type="spellStart"/>
      <w:r w:rsidRPr="00593B74">
        <w:t>Apodemus</w:t>
      </w:r>
      <w:proofErr w:type="spellEnd"/>
      <w:r w:rsidRPr="00593B74">
        <w:t xml:space="preserve"> </w:t>
      </w:r>
      <w:proofErr w:type="spellStart"/>
      <w:r w:rsidRPr="00593B74">
        <w:t>uralensis</w:t>
      </w:r>
      <w:proofErr w:type="spellEnd"/>
      <w:r w:rsidRPr="00593B74">
        <w:t>), </w:t>
      </w:r>
      <w:r w:rsidRPr="00593B74">
        <w:rPr>
          <w:b/>
          <w:bCs/>
        </w:rPr>
        <w:t>Мышь-малютка</w:t>
      </w:r>
      <w:r w:rsidRPr="00593B74">
        <w:t xml:space="preserve"> (лат. </w:t>
      </w:r>
      <w:proofErr w:type="spellStart"/>
      <w:r w:rsidRPr="00593B74">
        <w:t>Micromys</w:t>
      </w:r>
      <w:proofErr w:type="spellEnd"/>
      <w:r w:rsidRPr="00593B74">
        <w:t xml:space="preserve"> </w:t>
      </w:r>
      <w:proofErr w:type="spellStart"/>
      <w:r w:rsidRPr="00593B74">
        <w:t>minutus</w:t>
      </w:r>
      <w:proofErr w:type="spellEnd"/>
      <w:r w:rsidRPr="00593B74">
        <w:t>).</w:t>
      </w:r>
    </w:p>
    <w:p w14:paraId="53D6519B" w14:textId="77777777" w:rsidR="00593B74" w:rsidRPr="00593B74" w:rsidRDefault="00593B74" w:rsidP="00593B74">
      <w:r w:rsidRPr="00593B74">
        <w:t>Птицы</w:t>
      </w:r>
    </w:p>
    <w:p w14:paraId="6005960D" w14:textId="77777777" w:rsidR="00593B74" w:rsidRPr="00593B74" w:rsidRDefault="00593B74" w:rsidP="00593B74">
      <w:r w:rsidRPr="00593B74">
        <w:lastRenderedPageBreak/>
        <w:t>Фауна птиц Оренбургской области насчитывает более 280 видов, из которых 200 относятся к гнездящимся видам, 52 — к зимующим. Основу орнитофауны составляют птицы открытых пространств — типичные для современной степной зоны России. В этом степном орнитологическом комплексе можно выделить три многочисленные экологические группы.</w:t>
      </w:r>
      <w:r w:rsidRPr="00593B74">
        <w:br/>
        <w:t>Первая группа — дневные хищники, они ведут дневной образ жизни охотясь на различных животных, в первую очередь на небольших птиц и млекопитающих. Из них наиболее многочисленны мелкие соколы: кобчик, дербник, пустельга обыкновенная и степная; а также орёл степной, орёл-могильник, орлан-белохвост и курганник; вблизи водоёмов обычны луни — степной, луговой и камышовый.</w:t>
      </w:r>
      <w:r w:rsidRPr="00593B74">
        <w:br/>
        <w:t xml:space="preserve">Вторая группа — </w:t>
      </w:r>
      <w:proofErr w:type="gramStart"/>
      <w:r w:rsidRPr="00593B74">
        <w:t>птицы</w:t>
      </w:r>
      <w:proofErr w:type="gramEnd"/>
      <w:r w:rsidRPr="00593B74">
        <w:t xml:space="preserve"> приуроченные к водным и околоводным биотопам, свойственные степному региону. Из них наиболее многочисленны несколько видов речных и нырковых уток: кряква, серая утка, широконоска, шилохвость, красноголовый нырок; чайки: озёрная, малая и сизая; кулики: чибис, ходулочник, поручейник, шилоклювка, травник, большой веретенник; а также серый гусь, чомга, </w:t>
      </w:r>
      <w:proofErr w:type="spellStart"/>
      <w:r w:rsidRPr="00593B74">
        <w:t>серощёкая</w:t>
      </w:r>
      <w:proofErr w:type="spellEnd"/>
      <w:r w:rsidRPr="00593B74">
        <w:t xml:space="preserve"> поганка, большая и малая выпи.</w:t>
      </w:r>
      <w:r w:rsidRPr="00593B74">
        <w:br/>
        <w:t xml:space="preserve">Третья группа — мелкие </w:t>
      </w:r>
      <w:proofErr w:type="spellStart"/>
      <w:r w:rsidRPr="00593B74">
        <w:t>воробьинообразные</w:t>
      </w:r>
      <w:proofErr w:type="spellEnd"/>
      <w:r w:rsidRPr="00593B74">
        <w:t xml:space="preserve"> птицы, обитающие в том числе и в степях. Основу этой группы составляют жаворонки: степной жаворонок, чёрный жаворонок, рогатый жаворонок, белокрылый жаворонок; особенно многочисленны из семейства жаворонковых малый и полевой жаворонки; повсеместно распространены также тростниковая овсянка, желтая и белая трясогузки, серая мухоловка, коноплянка, пеночка-</w:t>
      </w:r>
      <w:proofErr w:type="spellStart"/>
      <w:r w:rsidRPr="00593B74">
        <w:t>весничка</w:t>
      </w:r>
      <w:proofErr w:type="spellEnd"/>
      <w:r w:rsidRPr="00593B74">
        <w:t>, горная чечётка, полевой конёк, каменка-</w:t>
      </w:r>
      <w:proofErr w:type="spellStart"/>
      <w:r w:rsidRPr="00593B74">
        <w:t>плешанка</w:t>
      </w:r>
      <w:proofErr w:type="spellEnd"/>
      <w:r w:rsidRPr="00593B74">
        <w:t>, обыкновенная каменка, вьюрок, зяблик, иволга.</w:t>
      </w:r>
    </w:p>
    <w:p w14:paraId="515A5C65" w14:textId="573E51E7" w:rsidR="00593B74" w:rsidRPr="00593B74" w:rsidRDefault="00593B74" w:rsidP="00593B74">
      <w:r w:rsidRPr="00593B74">
        <w:drawing>
          <wp:inline distT="0" distB="0" distL="0" distR="0" wp14:anchorId="4AAFDA28" wp14:editId="6E77625F">
            <wp:extent cx="5940425" cy="2773045"/>
            <wp:effectExtent l="0" t="0" r="3175" b="8255"/>
            <wp:docPr id="33973244" name="Рисунок 7" descr="Кобчик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обчик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76935" w14:textId="77777777" w:rsidR="00593B74" w:rsidRPr="00593B74" w:rsidRDefault="00593B74" w:rsidP="00593B74">
      <w:r w:rsidRPr="00593B74">
        <w:t>Кобчик – один из самых обычных видов дневных хищников Оренбургской области.</w:t>
      </w:r>
    </w:p>
    <w:p w14:paraId="55ABD9EA" w14:textId="77777777" w:rsidR="00593B74" w:rsidRPr="00593B74" w:rsidRDefault="00593B74" w:rsidP="00593B74">
      <w:r w:rsidRPr="00593B74">
        <w:t>В немногочисленных лесах области обитают глухарь, тетерев, рябчик, большой пестрый дятел, желна.</w:t>
      </w:r>
    </w:p>
    <w:p w14:paraId="3CD3C0AC" w14:textId="77777777" w:rsidR="00593B74" w:rsidRPr="00593B74" w:rsidRDefault="00593B74" w:rsidP="00593B74">
      <w:r w:rsidRPr="00593B74">
        <w:t xml:space="preserve">В 19-20 веках из-за усиленного освоения степей Оренбуржья с данной территории исчезли следующие регистрировавшиеся в прошлом редкие виды птиц: белобрюхий стриж, дрозд, дрофа-красотка, </w:t>
      </w:r>
      <w:proofErr w:type="spellStart"/>
      <w:r w:rsidRPr="00593B74">
        <w:t>каменушка</w:t>
      </w:r>
      <w:proofErr w:type="spellEnd"/>
      <w:r w:rsidRPr="00593B74">
        <w:t xml:space="preserve">, клушица, краснозобая гагара, </w:t>
      </w:r>
      <w:proofErr w:type="spellStart"/>
      <w:r w:rsidRPr="00593B74">
        <w:t>кукша</w:t>
      </w:r>
      <w:proofErr w:type="spellEnd"/>
      <w:r w:rsidRPr="00593B74">
        <w:t xml:space="preserve">, луговая тиркушка, </w:t>
      </w:r>
      <w:proofErr w:type="spellStart"/>
      <w:r w:rsidRPr="00593B74">
        <w:t>пестроносая</w:t>
      </w:r>
      <w:proofErr w:type="spellEnd"/>
      <w:r w:rsidRPr="00593B74">
        <w:t xml:space="preserve"> крачка, пустынный ворон, седоголовый щегол, синий каменный, соловей-</w:t>
      </w:r>
      <w:proofErr w:type="spellStart"/>
      <w:r w:rsidRPr="00593B74">
        <w:t>белошейка</w:t>
      </w:r>
      <w:proofErr w:type="spellEnd"/>
      <w:r w:rsidRPr="00593B74">
        <w:t>, стерх, фазан, чёрная каменка, чёрный чекан.</w:t>
      </w:r>
    </w:p>
    <w:p w14:paraId="22935815" w14:textId="77777777" w:rsidR="00593B74" w:rsidRPr="00593B74" w:rsidRDefault="00593B74" w:rsidP="00593B74">
      <w:r w:rsidRPr="00593B74">
        <w:t xml:space="preserve">В Красную книгу </w:t>
      </w:r>
      <w:proofErr w:type="spellStart"/>
      <w:r w:rsidRPr="00593B74">
        <w:t>Оренбуржской</w:t>
      </w:r>
      <w:proofErr w:type="spellEnd"/>
      <w:r w:rsidRPr="00593B74">
        <w:t xml:space="preserve"> области внесены 51 вид птиц: европейская чернозобая гагара, кудрявый пеликан, малый баклан, большая белая цапля, колпица, </w:t>
      </w:r>
      <w:proofErr w:type="spellStart"/>
      <w:r w:rsidRPr="00593B74">
        <w:t>каравайка</w:t>
      </w:r>
      <w:proofErr w:type="spellEnd"/>
      <w:r w:rsidRPr="00593B74">
        <w:t xml:space="preserve">, чёрный аист, обыкновенный фламинго, краснозобая казарка, пискулька, малый лебедь, белоглазый нырок, савка, скопа, степной лунь, европейский тювик, курганник, змееяд, степной орёл, большой </w:t>
      </w:r>
      <w:r w:rsidRPr="00593B74">
        <w:lastRenderedPageBreak/>
        <w:t xml:space="preserve">подорлик, могильник, беркут, орлан-долгохвост, орлан-белохвост, стервятник, чёрный гриф, белоголовый сип, степной дербник, балобан, сапсан, степная пустельга, кобчик, глухарь, большая белая куропатка, красавка, коростель, дрофа, стрепет, авдотка, морской зуёк, кречетка, ходулочник, шилоклювка, кулик-сорока, дупель, большой кроншнеп, большой веретенник, степная тиркушка, черноголовый хохотун, чайконосая крачка, чеграва, малая крачка, бурый голубь, филин, серая неясыть, сизоворонка, европейский средний дятел, степной жаворонок, белокрылый жаворонок, чёрный жаворонок, </w:t>
      </w:r>
      <w:proofErr w:type="spellStart"/>
      <w:r w:rsidRPr="00593B74">
        <w:t>белогорлый</w:t>
      </w:r>
      <w:proofErr w:type="spellEnd"/>
      <w:r w:rsidRPr="00593B74">
        <w:t xml:space="preserve"> рогатый жаворонок, обыкновенный серый сорокопут, розовый скворец, европейская белая лазоревка, горная чечетка, каменный воробей, дубровник.</w:t>
      </w:r>
    </w:p>
    <w:p w14:paraId="09A6F00E" w14:textId="77777777" w:rsidR="00593B74" w:rsidRPr="00593B74" w:rsidRDefault="00593B74" w:rsidP="00593B74">
      <w:r w:rsidRPr="00593B74">
        <w:t>Пресмыкающиеся и земноводные</w:t>
      </w:r>
    </w:p>
    <w:p w14:paraId="6453F511" w14:textId="77777777" w:rsidR="00593B74" w:rsidRPr="00593B74" w:rsidRDefault="00593B74" w:rsidP="00593B74">
      <w:r w:rsidRPr="00593B74">
        <w:t xml:space="preserve">Фауна рептилий Оренбуржья насчитывает 14 видов — семь видов ящериц, шесть видов змей и </w:t>
      </w:r>
      <w:proofErr w:type="spellStart"/>
      <w:r w:rsidRPr="00593B74">
        <w:t>оди</w:t>
      </w:r>
      <w:proofErr w:type="spellEnd"/>
      <w:r w:rsidRPr="00593B74">
        <w:t xml:space="preserve"> вид черепах. Из амфибий на территории области обитают 10 видов — два вида из отряда Хвостатые земноводные и восемь видов и отряда Бесхвостые.</w:t>
      </w:r>
    </w:p>
    <w:p w14:paraId="03ED7EEC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Змеи, ящерицы и черепахи</w:t>
      </w:r>
    </w:p>
    <w:p w14:paraId="492ACCDF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Черепаха болотная</w:t>
      </w:r>
    </w:p>
    <w:p w14:paraId="0A025624" w14:textId="77777777" w:rsidR="00593B74" w:rsidRPr="00593B74" w:rsidRDefault="00593B74" w:rsidP="00593B74">
      <w:r w:rsidRPr="00593B74">
        <w:t> </w:t>
      </w:r>
    </w:p>
    <w:p w14:paraId="16AF4F5D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Emys</w:t>
      </w:r>
      <w:proofErr w:type="spellEnd"/>
      <w:r w:rsidRPr="00593B74">
        <w:t xml:space="preserve"> </w:t>
      </w:r>
      <w:proofErr w:type="spellStart"/>
      <w:r w:rsidRPr="00593B74">
        <w:t>orbicularis</w:t>
      </w:r>
      <w:proofErr w:type="spellEnd"/>
      <w:r w:rsidRPr="00593B74">
        <w:t>). Встречается по поймам и берегам рек Самара, Урал, Илек, Сакмара.</w:t>
      </w:r>
    </w:p>
    <w:p w14:paraId="5E8463AC" w14:textId="77777777" w:rsidR="00593B74" w:rsidRPr="00593B74" w:rsidRDefault="00593B74" w:rsidP="00593B74"/>
    <w:p w14:paraId="17F0A2DD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Ящерица прыткая</w:t>
      </w:r>
    </w:p>
    <w:p w14:paraId="05A4C8E9" w14:textId="77777777" w:rsidR="00593B74" w:rsidRPr="00593B74" w:rsidRDefault="00593B74" w:rsidP="00593B74">
      <w:r w:rsidRPr="00593B74">
        <w:t> </w:t>
      </w:r>
    </w:p>
    <w:p w14:paraId="1DBC5735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Lacerta</w:t>
      </w:r>
      <w:proofErr w:type="spellEnd"/>
      <w:r w:rsidRPr="00593B74">
        <w:t xml:space="preserve"> </w:t>
      </w:r>
      <w:proofErr w:type="spellStart"/>
      <w:r w:rsidRPr="00593B74">
        <w:t>agilis</w:t>
      </w:r>
      <w:proofErr w:type="spellEnd"/>
      <w:r w:rsidRPr="00593B74">
        <w:t xml:space="preserve">) — наиболее многочисленная рептилия области. Обитает в смешанных и мелколиственных лесах по полянам и вырубкам, на лугах и </w:t>
      </w:r>
      <w:proofErr w:type="spellStart"/>
      <w:r w:rsidRPr="00593B74">
        <w:t>осетпнённых</w:t>
      </w:r>
      <w:proofErr w:type="spellEnd"/>
      <w:r w:rsidRPr="00593B74">
        <w:t xml:space="preserve"> участках.</w:t>
      </w:r>
    </w:p>
    <w:p w14:paraId="5D6A4772" w14:textId="77777777" w:rsidR="00593B74" w:rsidRPr="00593B74" w:rsidRDefault="00593B74" w:rsidP="00593B74"/>
    <w:p w14:paraId="5143CD49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Ящерица живородящая</w:t>
      </w:r>
    </w:p>
    <w:p w14:paraId="31274070" w14:textId="77777777" w:rsidR="00593B74" w:rsidRPr="00593B74" w:rsidRDefault="00593B74" w:rsidP="00593B74">
      <w:r w:rsidRPr="00593B74">
        <w:t> </w:t>
      </w:r>
    </w:p>
    <w:p w14:paraId="49DFD723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Zootoca</w:t>
      </w:r>
      <w:proofErr w:type="spellEnd"/>
      <w:r w:rsidRPr="00593B74">
        <w:t xml:space="preserve"> </w:t>
      </w:r>
      <w:proofErr w:type="spellStart"/>
      <w:r w:rsidRPr="00593B74">
        <w:t>vivipara</w:t>
      </w:r>
      <w:proofErr w:type="spellEnd"/>
      <w:r w:rsidRPr="00593B74">
        <w:t>). Распространена к северу от рек Урал и Сакмара, а также в их долинах в лесах с увлажнёнными участками.</w:t>
      </w:r>
    </w:p>
    <w:p w14:paraId="2B4D3A60" w14:textId="77777777" w:rsidR="00593B74" w:rsidRPr="00593B74" w:rsidRDefault="00593B74" w:rsidP="00593B74"/>
    <w:p w14:paraId="4CC5347D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 xml:space="preserve">Пискливый </w:t>
      </w:r>
      <w:proofErr w:type="spellStart"/>
      <w:r w:rsidRPr="00593B74">
        <w:rPr>
          <w:b/>
          <w:bCs/>
        </w:rPr>
        <w:t>геккончик</w:t>
      </w:r>
      <w:proofErr w:type="spellEnd"/>
    </w:p>
    <w:p w14:paraId="447B816B" w14:textId="77777777" w:rsidR="00593B74" w:rsidRPr="00593B74" w:rsidRDefault="00593B74" w:rsidP="00593B74">
      <w:r w:rsidRPr="00593B74">
        <w:t> </w:t>
      </w:r>
    </w:p>
    <w:p w14:paraId="5120AFD3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Alsophylax</w:t>
      </w:r>
      <w:proofErr w:type="spellEnd"/>
      <w:r w:rsidRPr="00593B74">
        <w:t xml:space="preserve"> </w:t>
      </w:r>
      <w:proofErr w:type="spellStart"/>
      <w:r w:rsidRPr="00593B74">
        <w:t>pipiens</w:t>
      </w:r>
      <w:proofErr w:type="spellEnd"/>
      <w:r w:rsidRPr="00593B74">
        <w:t>) — ящерица семейства Гекконы. Встречается в меловых горах у села Троицкого Соль-Илецкого района.</w:t>
      </w:r>
    </w:p>
    <w:p w14:paraId="6E061634" w14:textId="77777777" w:rsidR="00593B74" w:rsidRPr="00593B74" w:rsidRDefault="00593B74" w:rsidP="00593B74"/>
    <w:p w14:paraId="7A8EBFF3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Ящурка разноцветная</w:t>
      </w:r>
    </w:p>
    <w:p w14:paraId="5166BF3E" w14:textId="77777777" w:rsidR="00593B74" w:rsidRPr="00593B74" w:rsidRDefault="00593B74" w:rsidP="00593B74">
      <w:r w:rsidRPr="00593B74">
        <w:t> </w:t>
      </w:r>
    </w:p>
    <w:p w14:paraId="6DC39200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Eremias</w:t>
      </w:r>
      <w:proofErr w:type="spellEnd"/>
      <w:r w:rsidRPr="00593B74">
        <w:t xml:space="preserve"> </w:t>
      </w:r>
      <w:proofErr w:type="spellStart"/>
      <w:r w:rsidRPr="00593B74">
        <w:t>arguta</w:t>
      </w:r>
      <w:proofErr w:type="spellEnd"/>
      <w:r w:rsidRPr="00593B74">
        <w:t>). Обитает в южных районах области в местах с мягкой почвой, а также по поймам и берегам рек Самара и Малый Уран. Вид занесён в Красную книгу Оренбургской области в категорию «Редкие».</w:t>
      </w:r>
    </w:p>
    <w:p w14:paraId="02C4FA19" w14:textId="77777777" w:rsidR="00593B74" w:rsidRPr="00593B74" w:rsidRDefault="00593B74" w:rsidP="00593B74"/>
    <w:p w14:paraId="59BB3A5E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Ящурка быстрая</w:t>
      </w:r>
    </w:p>
    <w:p w14:paraId="7EBB0535" w14:textId="77777777" w:rsidR="00593B74" w:rsidRPr="00593B74" w:rsidRDefault="00593B74" w:rsidP="00593B74">
      <w:r w:rsidRPr="00593B74">
        <w:t> </w:t>
      </w:r>
    </w:p>
    <w:p w14:paraId="67C3CA06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Eremias</w:t>
      </w:r>
      <w:proofErr w:type="spellEnd"/>
      <w:r w:rsidRPr="00593B74">
        <w:t xml:space="preserve"> </w:t>
      </w:r>
      <w:proofErr w:type="spellStart"/>
      <w:r w:rsidRPr="00593B74">
        <w:t>velox</w:t>
      </w:r>
      <w:proofErr w:type="spellEnd"/>
      <w:r w:rsidRPr="00593B74">
        <w:t>) — вид ящериц из рода Ящурок. Встречается на песчаных, супесчаных и щебнистых почвах.</w:t>
      </w:r>
    </w:p>
    <w:p w14:paraId="5D2A271D" w14:textId="77777777" w:rsidR="00593B74" w:rsidRPr="00593B74" w:rsidRDefault="00593B74" w:rsidP="00593B74"/>
    <w:p w14:paraId="352B62B2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Круглоголовка-вертихвостка</w:t>
      </w:r>
    </w:p>
    <w:p w14:paraId="5C76145D" w14:textId="77777777" w:rsidR="00593B74" w:rsidRPr="00593B74" w:rsidRDefault="00593B74" w:rsidP="00593B74">
      <w:r w:rsidRPr="00593B74">
        <w:t> </w:t>
      </w:r>
    </w:p>
    <w:p w14:paraId="38F81B7D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Phrynocephalus</w:t>
      </w:r>
      <w:proofErr w:type="spellEnd"/>
      <w:r w:rsidRPr="00593B74">
        <w:t xml:space="preserve"> </w:t>
      </w:r>
      <w:proofErr w:type="spellStart"/>
      <w:r w:rsidRPr="00593B74">
        <w:t>guttatus</w:t>
      </w:r>
      <w:proofErr w:type="spellEnd"/>
      <w:r w:rsidRPr="00593B74">
        <w:t>). Встречается на юге области на песках Ташлинского, Илекского, Соль-Илецкого, Акбулакского, Беляевского и Домбаровского районов. Вид занесён в Красную книгу Оренбургской области в категорию «Редкие».</w:t>
      </w:r>
    </w:p>
    <w:p w14:paraId="21434CE0" w14:textId="77777777" w:rsidR="00593B74" w:rsidRPr="00593B74" w:rsidRDefault="00593B74" w:rsidP="00593B74"/>
    <w:p w14:paraId="2DE8E546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Веретеница ломкая</w:t>
      </w:r>
    </w:p>
    <w:p w14:paraId="5AB0753C" w14:textId="77777777" w:rsidR="00593B74" w:rsidRPr="00593B74" w:rsidRDefault="00593B74" w:rsidP="00593B74">
      <w:r w:rsidRPr="00593B74">
        <w:t> </w:t>
      </w:r>
    </w:p>
    <w:p w14:paraId="3E8E7196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Anguis</w:t>
      </w:r>
      <w:proofErr w:type="spellEnd"/>
      <w:r w:rsidRPr="00593B74">
        <w:t xml:space="preserve"> </w:t>
      </w:r>
      <w:proofErr w:type="spellStart"/>
      <w:r w:rsidRPr="00593B74">
        <w:t>fragilis</w:t>
      </w:r>
      <w:proofErr w:type="spellEnd"/>
      <w:r w:rsidRPr="00593B74">
        <w:t xml:space="preserve">) — безногая ящерица из семейства </w:t>
      </w:r>
      <w:proofErr w:type="spellStart"/>
      <w:r w:rsidRPr="00593B74">
        <w:t>веретеницевых</w:t>
      </w:r>
      <w:proofErr w:type="spellEnd"/>
      <w:r w:rsidRPr="00593B74">
        <w:t xml:space="preserve"> (</w:t>
      </w:r>
      <w:proofErr w:type="spellStart"/>
      <w:r w:rsidRPr="00593B74">
        <w:t>Anguidae</w:t>
      </w:r>
      <w:proofErr w:type="spellEnd"/>
      <w:r w:rsidRPr="00593B74">
        <w:t xml:space="preserve">). Встречается от Бузулукского бора до </w:t>
      </w:r>
      <w:proofErr w:type="spellStart"/>
      <w:r w:rsidRPr="00593B74">
        <w:t>Присакмарья</w:t>
      </w:r>
      <w:proofErr w:type="spellEnd"/>
      <w:r w:rsidRPr="00593B74">
        <w:t xml:space="preserve"> в </w:t>
      </w:r>
      <w:proofErr w:type="spellStart"/>
      <w:r w:rsidRPr="00593B74">
        <w:t>редкостойных</w:t>
      </w:r>
      <w:proofErr w:type="spellEnd"/>
      <w:r w:rsidRPr="00593B74">
        <w:t xml:space="preserve"> лесах по полянам, вырубкам, крупным просекам. Вид занесён в Красную книгу Оренбургской области в категорию «Редкие».</w:t>
      </w:r>
    </w:p>
    <w:p w14:paraId="79A86BD1" w14:textId="77777777" w:rsidR="00593B74" w:rsidRPr="00593B74" w:rsidRDefault="00593B74" w:rsidP="00593B74"/>
    <w:p w14:paraId="4D3D3972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Полоз узорчатый</w:t>
      </w:r>
    </w:p>
    <w:p w14:paraId="40D1A275" w14:textId="77777777" w:rsidR="00593B74" w:rsidRPr="00593B74" w:rsidRDefault="00593B74" w:rsidP="00593B74">
      <w:r w:rsidRPr="00593B74">
        <w:t> </w:t>
      </w:r>
    </w:p>
    <w:p w14:paraId="45522664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Elaphe</w:t>
      </w:r>
      <w:proofErr w:type="spellEnd"/>
      <w:r w:rsidRPr="00593B74">
        <w:t xml:space="preserve"> </w:t>
      </w:r>
      <w:proofErr w:type="spellStart"/>
      <w:r w:rsidRPr="00593B74">
        <w:t>dione</w:t>
      </w:r>
      <w:proofErr w:type="spellEnd"/>
      <w:r w:rsidRPr="00593B74">
        <w:t>). Обитает в центральных и южных районах области в луговых степях и на опушках степных колков. Вид занесён в Красную книгу Оренбургской области в категорию «Редкие».</w:t>
      </w:r>
    </w:p>
    <w:p w14:paraId="7B979388" w14:textId="77777777" w:rsidR="00593B74" w:rsidRPr="00593B74" w:rsidRDefault="00593B74" w:rsidP="00593B74"/>
    <w:p w14:paraId="0103B402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Медянка обыкновенная</w:t>
      </w:r>
    </w:p>
    <w:p w14:paraId="061D5DEA" w14:textId="77777777" w:rsidR="00593B74" w:rsidRPr="00593B74" w:rsidRDefault="00593B74" w:rsidP="00593B74">
      <w:r w:rsidRPr="00593B74">
        <w:t> </w:t>
      </w:r>
    </w:p>
    <w:p w14:paraId="2FA87B6E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Coronella</w:t>
      </w:r>
      <w:proofErr w:type="spellEnd"/>
      <w:r w:rsidRPr="00593B74">
        <w:t xml:space="preserve"> </w:t>
      </w:r>
      <w:proofErr w:type="spellStart"/>
      <w:r w:rsidRPr="00593B74">
        <w:t>austriaca</w:t>
      </w:r>
      <w:proofErr w:type="spellEnd"/>
      <w:r w:rsidRPr="00593B74">
        <w:t>). Обитает в Бузулукском бору, в лесах Бугурусланского и Асекеевского районов в лесах различного типа предпочитая опушки, поляны, вырубки и гари. Вид занесён в Красную книгу Оренбургской области в категорию «Редкие».</w:t>
      </w:r>
    </w:p>
    <w:p w14:paraId="6D93EA61" w14:textId="77777777" w:rsidR="00593B74" w:rsidRPr="00593B74" w:rsidRDefault="00593B74" w:rsidP="00593B74"/>
    <w:p w14:paraId="5E938DB9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Гадюка степная</w:t>
      </w:r>
    </w:p>
    <w:p w14:paraId="5DB0EBD0" w14:textId="77777777" w:rsidR="00593B74" w:rsidRPr="00593B74" w:rsidRDefault="00593B74" w:rsidP="00593B74">
      <w:r w:rsidRPr="00593B74">
        <w:t> </w:t>
      </w:r>
    </w:p>
    <w:p w14:paraId="67538332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Vipera</w:t>
      </w:r>
      <w:proofErr w:type="spellEnd"/>
      <w:r w:rsidRPr="00593B74">
        <w:t xml:space="preserve"> </w:t>
      </w:r>
      <w:proofErr w:type="spellStart"/>
      <w:r w:rsidRPr="00593B74">
        <w:t>ursinii</w:t>
      </w:r>
      <w:proofErr w:type="spellEnd"/>
      <w:r w:rsidRPr="00593B74">
        <w:t>). Распространена по всей области на степных пастбищах, сенокосах, каменистых участках, в зарослях кустарников.</w:t>
      </w:r>
    </w:p>
    <w:p w14:paraId="09DCFFF1" w14:textId="77777777" w:rsidR="00593B74" w:rsidRPr="00593B74" w:rsidRDefault="00593B74" w:rsidP="00593B74"/>
    <w:p w14:paraId="7E536DCE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Гадюка обыкновенная</w:t>
      </w:r>
    </w:p>
    <w:p w14:paraId="61A86CF2" w14:textId="77777777" w:rsidR="00593B74" w:rsidRPr="00593B74" w:rsidRDefault="00593B74" w:rsidP="00593B74">
      <w:r w:rsidRPr="00593B74">
        <w:lastRenderedPageBreak/>
        <w:t> </w:t>
      </w:r>
    </w:p>
    <w:p w14:paraId="15687C86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Vipera</w:t>
      </w:r>
      <w:proofErr w:type="spellEnd"/>
      <w:r w:rsidRPr="00593B74">
        <w:t xml:space="preserve"> </w:t>
      </w:r>
      <w:proofErr w:type="spellStart"/>
      <w:r w:rsidRPr="00593B74">
        <w:t>berus</w:t>
      </w:r>
      <w:proofErr w:type="spellEnd"/>
      <w:r w:rsidRPr="00593B74">
        <w:t>). Распространена по всей области по берегам небольших лесных рек, озёр, болот, увлажнённым участкам смешанных лесов.</w:t>
      </w:r>
    </w:p>
    <w:p w14:paraId="647DD6C7" w14:textId="77777777" w:rsidR="00593B74" w:rsidRPr="00593B74" w:rsidRDefault="00593B74" w:rsidP="00593B74"/>
    <w:p w14:paraId="4AA56FAD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Уж водяной</w:t>
      </w:r>
    </w:p>
    <w:p w14:paraId="47BA2274" w14:textId="77777777" w:rsidR="00593B74" w:rsidRPr="00593B74" w:rsidRDefault="00593B74" w:rsidP="00593B74">
      <w:r w:rsidRPr="00593B74">
        <w:t> </w:t>
      </w:r>
    </w:p>
    <w:p w14:paraId="4AC8977A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Natrix</w:t>
      </w:r>
      <w:proofErr w:type="spellEnd"/>
      <w:r w:rsidRPr="00593B74">
        <w:t xml:space="preserve"> </w:t>
      </w:r>
      <w:proofErr w:type="spellStart"/>
      <w:r w:rsidRPr="00593B74">
        <w:t>tessellata</w:t>
      </w:r>
      <w:proofErr w:type="spellEnd"/>
      <w:r w:rsidRPr="00593B74">
        <w:t>). Встречается по поймам и берегам реки Урал и южнее её.</w:t>
      </w:r>
    </w:p>
    <w:p w14:paraId="0C680D46" w14:textId="77777777" w:rsidR="00593B74" w:rsidRPr="00593B74" w:rsidRDefault="00593B74" w:rsidP="00593B74"/>
    <w:p w14:paraId="0ED1E3C4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Уж обыкновенный</w:t>
      </w:r>
    </w:p>
    <w:p w14:paraId="251B858F" w14:textId="77777777" w:rsidR="00593B74" w:rsidRPr="00593B74" w:rsidRDefault="00593B74" w:rsidP="00593B74">
      <w:r w:rsidRPr="00593B74">
        <w:t> </w:t>
      </w:r>
    </w:p>
    <w:p w14:paraId="2BDF90FF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Natrix</w:t>
      </w:r>
      <w:proofErr w:type="spellEnd"/>
      <w:r w:rsidRPr="00593B74">
        <w:t xml:space="preserve"> </w:t>
      </w:r>
      <w:proofErr w:type="spellStart"/>
      <w:r w:rsidRPr="00593B74">
        <w:t>natrix</w:t>
      </w:r>
      <w:proofErr w:type="spellEnd"/>
      <w:r w:rsidRPr="00593B74">
        <w:t>). Распространён по всей области по берегам небольших лесных рек, озёр, болот.</w:t>
      </w:r>
    </w:p>
    <w:p w14:paraId="3ACA5C81" w14:textId="77777777" w:rsidR="00593B74" w:rsidRPr="00593B74" w:rsidRDefault="00593B74" w:rsidP="00593B74"/>
    <w:p w14:paraId="004BA0DA" w14:textId="29F23670" w:rsidR="00593B74" w:rsidRPr="00593B74" w:rsidRDefault="00593B74" w:rsidP="00593B74">
      <w:r w:rsidRPr="00593B74">
        <w:drawing>
          <wp:inline distT="0" distB="0" distL="0" distR="0" wp14:anchorId="57510F04" wp14:editId="7ED5E321">
            <wp:extent cx="5940425" cy="2773045"/>
            <wp:effectExtent l="0" t="0" r="3175" b="8255"/>
            <wp:docPr id="110443723" name="Рисунок 6" descr="Обыкновенная медянка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быкновенная медянка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67275" w14:textId="77777777" w:rsidR="00593B74" w:rsidRPr="00593B74" w:rsidRDefault="00593B74" w:rsidP="00593B74">
      <w:r w:rsidRPr="00593B74">
        <w:t>Обыкновенная медянка ошибочно считается ядовитой змеёй, за что она подвергалась преследованию и уничтожению.</w:t>
      </w:r>
    </w:p>
    <w:p w14:paraId="2541D33D" w14:textId="77777777" w:rsidR="00593B74" w:rsidRPr="00593B74" w:rsidRDefault="00593B74" w:rsidP="00593B74">
      <w:r w:rsidRPr="00593B74">
        <w:br/>
      </w:r>
    </w:p>
    <w:p w14:paraId="6951A034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Тритоны, жабы и лягушки</w:t>
      </w:r>
    </w:p>
    <w:p w14:paraId="7B7BCAF2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Тритон обыкновенный</w:t>
      </w:r>
    </w:p>
    <w:p w14:paraId="5725A0DF" w14:textId="77777777" w:rsidR="00593B74" w:rsidRPr="00593B74" w:rsidRDefault="00593B74" w:rsidP="00593B74">
      <w:r w:rsidRPr="00593B74">
        <w:t> </w:t>
      </w:r>
    </w:p>
    <w:p w14:paraId="599967B2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Lissotriton</w:t>
      </w:r>
      <w:proofErr w:type="spellEnd"/>
      <w:r w:rsidRPr="00593B74">
        <w:t xml:space="preserve"> </w:t>
      </w:r>
      <w:proofErr w:type="spellStart"/>
      <w:r w:rsidRPr="00593B74">
        <w:t>vulgaris</w:t>
      </w:r>
      <w:proofErr w:type="spellEnd"/>
      <w:r w:rsidRPr="00593B74">
        <w:t>). Встречается в мелководных водоёмах бассейнов рек Самара, Дёма, Большой Ик.</w:t>
      </w:r>
    </w:p>
    <w:p w14:paraId="6D2C0BF3" w14:textId="77777777" w:rsidR="00593B74" w:rsidRPr="00593B74" w:rsidRDefault="00593B74" w:rsidP="00593B74"/>
    <w:p w14:paraId="4DD365E2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Тритон гребенчатый</w:t>
      </w:r>
    </w:p>
    <w:p w14:paraId="41F86BA3" w14:textId="77777777" w:rsidR="00593B74" w:rsidRPr="00593B74" w:rsidRDefault="00593B74" w:rsidP="00593B74">
      <w:r w:rsidRPr="00593B74">
        <w:t> </w:t>
      </w:r>
    </w:p>
    <w:p w14:paraId="72463290" w14:textId="77777777" w:rsidR="00593B74" w:rsidRPr="00593B74" w:rsidRDefault="00593B74" w:rsidP="00593B74">
      <w:r w:rsidRPr="00593B74">
        <w:lastRenderedPageBreak/>
        <w:t xml:space="preserve">(лат. </w:t>
      </w:r>
      <w:proofErr w:type="spellStart"/>
      <w:r w:rsidRPr="00593B74">
        <w:t>Triturus</w:t>
      </w:r>
      <w:proofErr w:type="spellEnd"/>
      <w:r w:rsidRPr="00593B74">
        <w:t xml:space="preserve"> </w:t>
      </w:r>
      <w:proofErr w:type="spellStart"/>
      <w:r w:rsidRPr="00593B74">
        <w:t>cristatus</w:t>
      </w:r>
      <w:proofErr w:type="spellEnd"/>
      <w:r w:rsidRPr="00593B74">
        <w:t>). Встречается в мелководных водоёмах по поймам рек Самара, Дёма, Большой Ик. Вид занесён в Красную книгу Оренбургской области в категорию «Неопределенные по статусу».</w:t>
      </w:r>
    </w:p>
    <w:p w14:paraId="0A0EC32A" w14:textId="77777777" w:rsidR="00593B74" w:rsidRPr="00593B74" w:rsidRDefault="00593B74" w:rsidP="00593B74"/>
    <w:p w14:paraId="7361D7AE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Жаба обыкновенная</w:t>
      </w:r>
    </w:p>
    <w:p w14:paraId="0B9C1B9C" w14:textId="77777777" w:rsidR="00593B74" w:rsidRPr="00593B74" w:rsidRDefault="00593B74" w:rsidP="00593B74">
      <w:r w:rsidRPr="00593B74">
        <w:t> </w:t>
      </w:r>
    </w:p>
    <w:p w14:paraId="7EDBEAA3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Bufo</w:t>
      </w:r>
      <w:proofErr w:type="spellEnd"/>
      <w:r w:rsidRPr="00593B74">
        <w:t xml:space="preserve"> </w:t>
      </w:r>
      <w:proofErr w:type="spellStart"/>
      <w:r w:rsidRPr="00593B74">
        <w:t>bufo</w:t>
      </w:r>
      <w:proofErr w:type="spellEnd"/>
      <w:r w:rsidRPr="00593B74">
        <w:t>). Обитает в лесах различного типа, в садах, на огородах и лугах.</w:t>
      </w:r>
    </w:p>
    <w:p w14:paraId="55C56D8B" w14:textId="77777777" w:rsidR="00593B74" w:rsidRPr="00593B74" w:rsidRDefault="00593B74" w:rsidP="00593B74"/>
    <w:p w14:paraId="120850EE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Жаба зелёная</w:t>
      </w:r>
    </w:p>
    <w:p w14:paraId="64156F5C" w14:textId="77777777" w:rsidR="00593B74" w:rsidRPr="00593B74" w:rsidRDefault="00593B74" w:rsidP="00593B74">
      <w:r w:rsidRPr="00593B74">
        <w:t> </w:t>
      </w:r>
    </w:p>
    <w:p w14:paraId="255DFF67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Pseudepidalea</w:t>
      </w:r>
      <w:proofErr w:type="spellEnd"/>
      <w:r w:rsidRPr="00593B74">
        <w:t xml:space="preserve"> </w:t>
      </w:r>
      <w:proofErr w:type="spellStart"/>
      <w:r w:rsidRPr="00593B74">
        <w:t>viridis</w:t>
      </w:r>
      <w:proofErr w:type="spellEnd"/>
      <w:r w:rsidRPr="00593B74">
        <w:t>). Распространена спорадично по всей области по болотам и озёрам.</w:t>
      </w:r>
    </w:p>
    <w:p w14:paraId="221BEA3C" w14:textId="77777777" w:rsidR="00593B74" w:rsidRPr="00593B74" w:rsidRDefault="00593B74" w:rsidP="00593B74"/>
    <w:p w14:paraId="23F5D524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Чесночница обыкновенная</w:t>
      </w:r>
    </w:p>
    <w:p w14:paraId="28FE9BA6" w14:textId="77777777" w:rsidR="00593B74" w:rsidRPr="00593B74" w:rsidRDefault="00593B74" w:rsidP="00593B74">
      <w:r w:rsidRPr="00593B74">
        <w:t> </w:t>
      </w:r>
    </w:p>
    <w:p w14:paraId="4AA5F36A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Pelobates</w:t>
      </w:r>
      <w:proofErr w:type="spellEnd"/>
      <w:r w:rsidRPr="00593B74">
        <w:t xml:space="preserve"> </w:t>
      </w:r>
      <w:proofErr w:type="spellStart"/>
      <w:r w:rsidRPr="00593B74">
        <w:t>fuscus</w:t>
      </w:r>
      <w:proofErr w:type="spellEnd"/>
      <w:r w:rsidRPr="00593B74">
        <w:t>). Распространена преимущественно в южных районах области на луговых солонцах, в глинистых и песчаных степях.</w:t>
      </w:r>
    </w:p>
    <w:p w14:paraId="5B78079E" w14:textId="77777777" w:rsidR="00593B74" w:rsidRPr="00593B74" w:rsidRDefault="00593B74" w:rsidP="00593B74"/>
    <w:p w14:paraId="26C917A2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 xml:space="preserve">Жерлянка </w:t>
      </w:r>
      <w:proofErr w:type="spellStart"/>
      <w:r w:rsidRPr="00593B74">
        <w:rPr>
          <w:b/>
          <w:bCs/>
        </w:rPr>
        <w:t>краснобрюхая</w:t>
      </w:r>
      <w:proofErr w:type="spellEnd"/>
    </w:p>
    <w:p w14:paraId="0B9C7686" w14:textId="77777777" w:rsidR="00593B74" w:rsidRPr="00593B74" w:rsidRDefault="00593B74" w:rsidP="00593B74">
      <w:r w:rsidRPr="00593B74">
        <w:t> </w:t>
      </w:r>
    </w:p>
    <w:p w14:paraId="0C7BAFE6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Bombina</w:t>
      </w:r>
      <w:proofErr w:type="spellEnd"/>
      <w:r w:rsidRPr="00593B74">
        <w:t xml:space="preserve"> </w:t>
      </w:r>
      <w:proofErr w:type="spellStart"/>
      <w:r w:rsidRPr="00593B74">
        <w:t>bombina</w:t>
      </w:r>
      <w:proofErr w:type="spellEnd"/>
      <w:r w:rsidRPr="00593B74">
        <w:t>). Встречается в мелководных водоёмах с илистым или глинистым дном и развитой прибрежной растительностью.</w:t>
      </w:r>
    </w:p>
    <w:p w14:paraId="0017CD65" w14:textId="77777777" w:rsidR="00593B74" w:rsidRPr="00593B74" w:rsidRDefault="00593B74" w:rsidP="00593B74"/>
    <w:p w14:paraId="2C2F5011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Лягушка озёрная</w:t>
      </w:r>
    </w:p>
    <w:p w14:paraId="2E1F74BE" w14:textId="77777777" w:rsidR="00593B74" w:rsidRPr="00593B74" w:rsidRDefault="00593B74" w:rsidP="00593B74">
      <w:r w:rsidRPr="00593B74">
        <w:t> </w:t>
      </w:r>
    </w:p>
    <w:p w14:paraId="07CE78F7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Pelophylax</w:t>
      </w:r>
      <w:proofErr w:type="spellEnd"/>
      <w:r w:rsidRPr="00593B74">
        <w:t xml:space="preserve"> </w:t>
      </w:r>
      <w:proofErr w:type="spellStart"/>
      <w:r w:rsidRPr="00593B74">
        <w:t>ridibundus</w:t>
      </w:r>
      <w:proofErr w:type="spellEnd"/>
      <w:r w:rsidRPr="00593B74">
        <w:t>). Распространена спорадично по всей области в стоячих водоёмах.</w:t>
      </w:r>
    </w:p>
    <w:p w14:paraId="17034A57" w14:textId="77777777" w:rsidR="00593B74" w:rsidRPr="00593B74" w:rsidRDefault="00593B74" w:rsidP="00593B74"/>
    <w:p w14:paraId="74479E54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Лягушка прудовая</w:t>
      </w:r>
    </w:p>
    <w:p w14:paraId="7A91FB97" w14:textId="77777777" w:rsidR="00593B74" w:rsidRPr="00593B74" w:rsidRDefault="00593B74" w:rsidP="00593B74">
      <w:r w:rsidRPr="00593B74">
        <w:t> </w:t>
      </w:r>
    </w:p>
    <w:p w14:paraId="4D6DD274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Pelophylax</w:t>
      </w:r>
      <w:proofErr w:type="spellEnd"/>
      <w:r w:rsidRPr="00593B74">
        <w:t xml:space="preserve"> </w:t>
      </w:r>
      <w:proofErr w:type="spellStart"/>
      <w:r w:rsidRPr="00593B74">
        <w:t>lessonae</w:t>
      </w:r>
      <w:proofErr w:type="spellEnd"/>
      <w:r w:rsidRPr="00593B74">
        <w:t>). Распространена спорадично по всей области по болотам и берегам крупных озёр.</w:t>
      </w:r>
    </w:p>
    <w:p w14:paraId="092F9D10" w14:textId="77777777" w:rsidR="00593B74" w:rsidRPr="00593B74" w:rsidRDefault="00593B74" w:rsidP="00593B74"/>
    <w:p w14:paraId="02A91807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Лягушка остромордая</w:t>
      </w:r>
    </w:p>
    <w:p w14:paraId="2C0B7446" w14:textId="77777777" w:rsidR="00593B74" w:rsidRPr="00593B74" w:rsidRDefault="00593B74" w:rsidP="00593B74">
      <w:r w:rsidRPr="00593B74">
        <w:t> </w:t>
      </w:r>
    </w:p>
    <w:p w14:paraId="4E786FF5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Rana</w:t>
      </w:r>
      <w:proofErr w:type="spellEnd"/>
      <w:r w:rsidRPr="00593B74">
        <w:t xml:space="preserve"> </w:t>
      </w:r>
      <w:proofErr w:type="spellStart"/>
      <w:r w:rsidRPr="00593B74">
        <w:t>arvalis</w:t>
      </w:r>
      <w:proofErr w:type="spellEnd"/>
      <w:r w:rsidRPr="00593B74">
        <w:t>). Распространена по всей области в различных водных и околоводных биотопах.</w:t>
      </w:r>
    </w:p>
    <w:p w14:paraId="7D6BE244" w14:textId="77777777" w:rsidR="00593B74" w:rsidRPr="00593B74" w:rsidRDefault="00593B74" w:rsidP="00593B74"/>
    <w:p w14:paraId="2ED449DC" w14:textId="77777777" w:rsidR="00593B74" w:rsidRPr="00593B74" w:rsidRDefault="00593B74" w:rsidP="00593B74">
      <w:pPr>
        <w:rPr>
          <w:b/>
          <w:bCs/>
        </w:rPr>
      </w:pPr>
      <w:r w:rsidRPr="00593B74">
        <w:rPr>
          <w:b/>
          <w:bCs/>
        </w:rPr>
        <w:t>Лягушка травяная</w:t>
      </w:r>
    </w:p>
    <w:p w14:paraId="212239D7" w14:textId="77777777" w:rsidR="00593B74" w:rsidRPr="00593B74" w:rsidRDefault="00593B74" w:rsidP="00593B74">
      <w:r w:rsidRPr="00593B74">
        <w:t> </w:t>
      </w:r>
    </w:p>
    <w:p w14:paraId="3911BA6F" w14:textId="77777777" w:rsidR="00593B74" w:rsidRPr="00593B74" w:rsidRDefault="00593B74" w:rsidP="00593B74">
      <w:r w:rsidRPr="00593B74">
        <w:t xml:space="preserve">(лат. </w:t>
      </w:r>
      <w:proofErr w:type="spellStart"/>
      <w:r w:rsidRPr="00593B74">
        <w:t>Rana</w:t>
      </w:r>
      <w:proofErr w:type="spellEnd"/>
      <w:r w:rsidRPr="00593B74">
        <w:t xml:space="preserve"> </w:t>
      </w:r>
      <w:proofErr w:type="spellStart"/>
      <w:r w:rsidRPr="00593B74">
        <w:t>temporaria</w:t>
      </w:r>
      <w:proofErr w:type="spellEnd"/>
      <w:r w:rsidRPr="00593B74">
        <w:t>). Распространена спорадично по всей области по поймам и долинам рек. Вид занесён в Красную книгу Оренбургской области в категорию «Неопределенные по статусу».</w:t>
      </w:r>
    </w:p>
    <w:p w14:paraId="7829F92E" w14:textId="77777777" w:rsidR="00593B74" w:rsidRPr="00593B74" w:rsidRDefault="00593B74" w:rsidP="00593B74">
      <w:r w:rsidRPr="00593B74">
        <w:br/>
      </w:r>
      <w:r w:rsidRPr="00593B74">
        <w:br/>
      </w:r>
    </w:p>
    <w:p w14:paraId="7D495723" w14:textId="77777777" w:rsidR="00593B74" w:rsidRPr="00593B74" w:rsidRDefault="00593B74" w:rsidP="00593B74">
      <w:r w:rsidRPr="00593B74">
        <w:t>Рыбы</w:t>
      </w:r>
    </w:p>
    <w:p w14:paraId="01A0DC9E" w14:textId="77777777" w:rsidR="00593B74" w:rsidRPr="00593B74" w:rsidRDefault="00593B74" w:rsidP="00593B74">
      <w:r w:rsidRPr="00593B74">
        <w:t xml:space="preserve">Ихтиофауна </w:t>
      </w:r>
      <w:proofErr w:type="spellStart"/>
      <w:r w:rsidRPr="00593B74">
        <w:t>Оренбуржской</w:t>
      </w:r>
      <w:proofErr w:type="spellEnd"/>
      <w:r w:rsidRPr="00593B74">
        <w:t xml:space="preserve"> области насчитывает более 60 видов и подвидов костных рыб и 1 вид круглоротых из 9-ти отрядов и 15-ти семейств.</w:t>
      </w:r>
    </w:p>
    <w:p w14:paraId="133C5977" w14:textId="77777777" w:rsidR="00593B74" w:rsidRPr="00593B74" w:rsidRDefault="00593B74" w:rsidP="00593B74">
      <w:r w:rsidRPr="00593B74">
        <w:t>Ихтиофауна водоёмов области включает следующие редкие и ценные виды: русский осётр, белуга, стерлядь, ручьевая форель, белорыбица, чудской сиг, рипус, европейский (обыкновенный) хариус, сельдь черноспинка, волжская сельдь, каспийская минога.</w:t>
      </w:r>
    </w:p>
    <w:p w14:paraId="0D40E953" w14:textId="77777777" w:rsidR="00593B74" w:rsidRPr="00593B74" w:rsidRDefault="00593B74" w:rsidP="00593B74">
      <w:r w:rsidRPr="00593B74">
        <w:t>Важнейшими объектами промысла и любительского рыболовства являются:</w:t>
      </w:r>
      <w:r w:rsidRPr="00593B74">
        <w:br/>
        <w:t>— 11 видов рыб крупного частика: голавль, жерех, лещ, налим, рипус, сазан, сиг, сом, судак, щука, язь;</w:t>
      </w:r>
      <w:r w:rsidRPr="00593B74">
        <w:br/>
        <w:t>— 15 видов рыб мелкого частика: белоглазка, бычок, густера, елец, ёрш, карась, краснопёрка, линь, окунь, пескарь, плотва, подуст, синец, уклея, чехонь.</w:t>
      </w:r>
    </w:p>
    <w:p w14:paraId="0E43D1E3" w14:textId="1346C599" w:rsidR="00593B74" w:rsidRPr="00593B74" w:rsidRDefault="00593B74" w:rsidP="00593B74">
      <w:r w:rsidRPr="00593B74">
        <w:drawing>
          <wp:inline distT="0" distB="0" distL="0" distR="0" wp14:anchorId="5BB9E82A" wp14:editId="01499496">
            <wp:extent cx="5940425" cy="2773045"/>
            <wp:effectExtent l="0" t="0" r="3175" b="8255"/>
            <wp:docPr id="461709219" name="Рисунок 5" descr="Стерлядь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терлядь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79A30" w14:textId="77777777" w:rsidR="00593B74" w:rsidRPr="00593B74" w:rsidRDefault="00593B74" w:rsidP="00593B74">
      <w:r w:rsidRPr="00593B74">
        <w:t>В маловодные годы стерлядь заходит на нерест в бассейн Тобола.</w:t>
      </w:r>
    </w:p>
    <w:p w14:paraId="1C4305C9" w14:textId="77777777" w:rsidR="00593B74" w:rsidRPr="00593B74" w:rsidRDefault="00593B74" w:rsidP="00593B74">
      <w:r w:rsidRPr="00593B74">
        <w:t xml:space="preserve">В Красную книгу </w:t>
      </w:r>
      <w:proofErr w:type="spellStart"/>
      <w:r w:rsidRPr="00593B74">
        <w:t>Оренбуржской</w:t>
      </w:r>
      <w:proofErr w:type="spellEnd"/>
      <w:r w:rsidRPr="00593B74">
        <w:t xml:space="preserve"> области внесены тринадцать видов: каспийская минога, русский осётр, шип, стерлядь, севрюга, белуга, волжская сельдь, ручьевая форель, белорыбица, европейский хариус, русская быстрянка, </w:t>
      </w:r>
      <w:proofErr w:type="spellStart"/>
      <w:r w:rsidRPr="00593B74">
        <w:t>бёрш</w:t>
      </w:r>
      <w:proofErr w:type="spellEnd"/>
      <w:r w:rsidRPr="00593B74">
        <w:t>, обыкновенный подкаменщик.</w:t>
      </w:r>
    </w:p>
    <w:p w14:paraId="52419FD3" w14:textId="77777777" w:rsidR="00593B74" w:rsidRPr="00593B74" w:rsidRDefault="00593B74" w:rsidP="00593B74">
      <w:r w:rsidRPr="00593B74">
        <w:t>Использованные источники и литература</w:t>
      </w:r>
    </w:p>
    <w:p w14:paraId="3A9D3725" w14:textId="77777777" w:rsidR="00593B74" w:rsidRPr="00593B74" w:rsidRDefault="00593B74" w:rsidP="00593B74">
      <w:r w:rsidRPr="00593B74">
        <w:t xml:space="preserve">1. </w:t>
      </w:r>
      <w:proofErr w:type="spellStart"/>
      <w:r w:rsidRPr="00593B74">
        <w:t>Гавлюк</w:t>
      </w:r>
      <w:proofErr w:type="spellEnd"/>
      <w:r w:rsidRPr="00593B74">
        <w:t xml:space="preserve"> Э.В., </w:t>
      </w:r>
      <w:proofErr w:type="spellStart"/>
      <w:r w:rsidRPr="00593B74">
        <w:t>Давыгора</w:t>
      </w:r>
      <w:proofErr w:type="spellEnd"/>
      <w:r w:rsidRPr="00593B74">
        <w:t xml:space="preserve"> А.В., Руди В.Н. Животный мир Оренбургской области. — Оренбург, 1993.</w:t>
      </w:r>
      <w:r w:rsidRPr="00593B74">
        <w:br/>
        <w:t>2. Жданов С.И. Охотничьи ресурсы Оренбургской области. — Екатеринбург: Наука, 2008.</w:t>
      </w:r>
      <w:r w:rsidRPr="00593B74">
        <w:br/>
        <w:t xml:space="preserve">3. </w:t>
      </w:r>
      <w:proofErr w:type="spellStart"/>
      <w:r w:rsidRPr="00593B74">
        <w:t>Давыгора</w:t>
      </w:r>
      <w:proofErr w:type="spellEnd"/>
      <w:r w:rsidRPr="00593B74">
        <w:t xml:space="preserve"> А.В. Орнитологическая фауна Оренбургской области. — Оренбург: 2000.</w:t>
      </w:r>
      <w:r w:rsidRPr="00593B74">
        <w:br/>
      </w:r>
      <w:r w:rsidRPr="00593B74">
        <w:lastRenderedPageBreak/>
        <w:t xml:space="preserve">4. А.А. </w:t>
      </w:r>
      <w:proofErr w:type="spellStart"/>
      <w:r w:rsidRPr="00593B74">
        <w:t>Чибилев</w:t>
      </w:r>
      <w:proofErr w:type="spellEnd"/>
      <w:r w:rsidRPr="00593B74">
        <w:t xml:space="preserve">. Земноводные и пресмыкающиеся Оренбургской области и их охрана. — </w:t>
      </w:r>
      <w:proofErr w:type="spellStart"/>
      <w:r w:rsidRPr="00593B74">
        <w:t>Екатеренбург</w:t>
      </w:r>
      <w:proofErr w:type="spellEnd"/>
      <w:r w:rsidRPr="00593B74">
        <w:t>, 1995.</w:t>
      </w:r>
      <w:r w:rsidRPr="00593B74">
        <w:br/>
        <w:t>5. Берг Л.С. Рыбы пресных вод СССР и сопредельных стран. Часть 3. — М.-Л.: Изд-во АН СССР, 1949.</w:t>
      </w:r>
      <w:r w:rsidRPr="00593B74">
        <w:br/>
        <w:t>6. Государственный доклад о состоянии и об охране окружающей среды Оренбургской области в 2012 году. — Оренбург, 2013.</w:t>
      </w:r>
      <w:r w:rsidRPr="00593B74">
        <w:br/>
        <w:t>7. </w:t>
      </w:r>
      <w:hyperlink r:id="rId50" w:tgtFrame="_blank" w:history="1">
        <w:r w:rsidRPr="00593B74">
          <w:rPr>
            <w:rStyle w:val="a3"/>
          </w:rPr>
          <w:t>Красная книга Оренбургской области</w:t>
        </w:r>
      </w:hyperlink>
      <w:r w:rsidRPr="00593B74">
        <w:t>. — Оренбург: «Оренбургское книжное издательство», 1998.</w:t>
      </w:r>
    </w:p>
    <w:p w14:paraId="12E4F364" w14:textId="3C5969F2" w:rsidR="008E63A9" w:rsidRDefault="00593B74" w:rsidP="00593B74">
      <w:r w:rsidRPr="00593B74">
        <w:t>Опубликовано 22 декабря 2017 г. Последний раз отредактировано 7 января 2018 г.</w:t>
      </w:r>
    </w:p>
    <w:sectPr w:rsidR="008E6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3A9"/>
    <w:rsid w:val="002965FE"/>
    <w:rsid w:val="00593B74"/>
    <w:rsid w:val="007272C2"/>
    <w:rsid w:val="008E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EB21F"/>
  <w15:chartTrackingRefBased/>
  <w15:docId w15:val="{2E57FE87-DEF3-4144-A312-B3B3DCDA8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93B7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93B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91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40910">
          <w:marLeft w:val="0"/>
          <w:marRight w:val="0"/>
          <w:marTop w:val="180"/>
          <w:marBottom w:val="270"/>
          <w:divBdr>
            <w:top w:val="single" w:sz="6" w:space="2" w:color="DAEBF3"/>
            <w:left w:val="none" w:sz="0" w:space="15" w:color="auto"/>
            <w:bottom w:val="single" w:sz="6" w:space="2" w:color="DAEBF3"/>
            <w:right w:val="none" w:sz="0" w:space="15" w:color="auto"/>
          </w:divBdr>
          <w:divsChild>
            <w:div w:id="20259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05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1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50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EEEEEE"/>
            <w:right w:val="none" w:sz="0" w:space="0" w:color="auto"/>
          </w:divBdr>
          <w:divsChild>
            <w:div w:id="20750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47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19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98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64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7122">
          <w:marLeft w:val="0"/>
          <w:marRight w:val="0"/>
          <w:marTop w:val="180"/>
          <w:marBottom w:val="270"/>
          <w:divBdr>
            <w:top w:val="single" w:sz="6" w:space="2" w:color="DAEBF3"/>
            <w:left w:val="none" w:sz="0" w:space="15" w:color="auto"/>
            <w:bottom w:val="single" w:sz="6" w:space="2" w:color="DAEBF3"/>
            <w:right w:val="none" w:sz="0" w:space="15" w:color="auto"/>
          </w:divBdr>
          <w:divsChild>
            <w:div w:id="17285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6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84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7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EEEEEE"/>
            <w:right w:val="none" w:sz="0" w:space="0" w:color="auto"/>
          </w:divBdr>
          <w:divsChild>
            <w:div w:id="104525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1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27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ogodaomsk.ru/Archive/Zhivotnye/Saiga.php" TargetMode="External"/><Relationship Id="rId18" Type="http://schemas.openxmlformats.org/officeDocument/2006/relationships/hyperlink" Target="http://pogodaomsk.ru/Archive/Zhivotnye/Enotovidnaya_sobaka.php" TargetMode="External"/><Relationship Id="rId26" Type="http://schemas.openxmlformats.org/officeDocument/2006/relationships/hyperlink" Target="http://pogodaomsk.ru/Archive/Zhivotnye/Norka_evropeiskaya.php" TargetMode="External"/><Relationship Id="rId39" Type="http://schemas.openxmlformats.org/officeDocument/2006/relationships/hyperlink" Target="http://pogodaomsk.ru/Archive/Zhivotnye/Krysa_seraya.php" TargetMode="External"/><Relationship Id="rId21" Type="http://schemas.openxmlformats.org/officeDocument/2006/relationships/hyperlink" Target="http://pogodaomsk.ru/Archive/Zhivotnye/Barsuk.php" TargetMode="External"/><Relationship Id="rId34" Type="http://schemas.openxmlformats.org/officeDocument/2006/relationships/hyperlink" Target="http://pogodaomsk.ru/Archive/Zhivotnye/Zayats_rusak.php" TargetMode="External"/><Relationship Id="rId42" Type="http://schemas.openxmlformats.org/officeDocument/2006/relationships/hyperlink" Target="http://pogodaomsk.ru/Archive/Zhivotnye/Polevka_obyknovennaya.php" TargetMode="External"/><Relationship Id="rId47" Type="http://schemas.openxmlformats.org/officeDocument/2006/relationships/image" Target="media/image3.jpeg"/><Relationship Id="rId50" Type="http://schemas.openxmlformats.org/officeDocument/2006/relationships/hyperlink" Target="http://pogodaomsk.ru/Archive/Zhivotnye_Orenburgskoi_oblasti/O_Krasnoi_knige_Orenburgskoi_oblasti-2014.pdf" TargetMode="External"/><Relationship Id="rId7" Type="http://schemas.openxmlformats.org/officeDocument/2006/relationships/hyperlink" Target="http://pogodaomsk.ru/Archive/Zhivotnye_Orenburgskoi_oblasti/?ysclid=lzwj1ll3qo261644673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pogodaomsk.ru/Archive/Zhivotnye/Volk.php" TargetMode="External"/><Relationship Id="rId29" Type="http://schemas.openxmlformats.org/officeDocument/2006/relationships/hyperlink" Target="http://pogodaomsk.ru/Archive/Zhivotnye/Laska.php" TargetMode="External"/><Relationship Id="rId11" Type="http://schemas.openxmlformats.org/officeDocument/2006/relationships/hyperlink" Target="http://pogodaomsk.ru/Archive/Zhivotnye/Blagorodnyi_olen.php" TargetMode="External"/><Relationship Id="rId24" Type="http://schemas.openxmlformats.org/officeDocument/2006/relationships/hyperlink" Target="http://pogodaomsk.ru/Archive/Zhivotnye/Khorek.php" TargetMode="External"/><Relationship Id="rId32" Type="http://schemas.openxmlformats.org/officeDocument/2006/relationships/hyperlink" Target="http://pogodaomsk.ru/Archive/Zhivotnye/Nochnitsa_vodyanaya.php" TargetMode="External"/><Relationship Id="rId37" Type="http://schemas.openxmlformats.org/officeDocument/2006/relationships/hyperlink" Target="http://pogodaomsk.ru/Archive/Zhivotnye/surok.php" TargetMode="External"/><Relationship Id="rId40" Type="http://schemas.openxmlformats.org/officeDocument/2006/relationships/hyperlink" Target="http://pogodaomsk.ru/Archive/Zhivotnye/Khomyak_obyknovennyi.php" TargetMode="External"/><Relationship Id="rId45" Type="http://schemas.openxmlformats.org/officeDocument/2006/relationships/image" Target="media/image2.jpeg"/><Relationship Id="rId5" Type="http://schemas.openxmlformats.org/officeDocument/2006/relationships/hyperlink" Target="http://pogodaomsk.ru/Archive/Zhivotnye_Orenburgskoi_oblasti/?ysclid=lzwj1ll3qo261644673" TargetMode="External"/><Relationship Id="rId15" Type="http://schemas.openxmlformats.org/officeDocument/2006/relationships/hyperlink" Target="http://pogodaomsk.ru/Archive/Zhivotnye/Buryi_medved.php" TargetMode="External"/><Relationship Id="rId23" Type="http://schemas.openxmlformats.org/officeDocument/2006/relationships/hyperlink" Target="http://pogodaomsk.ru/Archive/Zhivotnye/Kunitsa_lesnaya.php" TargetMode="External"/><Relationship Id="rId28" Type="http://schemas.openxmlformats.org/officeDocument/2006/relationships/hyperlink" Target="http://pogodaomsk.ru/Archive/Zhivotnye/Gornostai.php" TargetMode="External"/><Relationship Id="rId36" Type="http://schemas.openxmlformats.org/officeDocument/2006/relationships/hyperlink" Target="http://pogodaomsk.ru/Archive/Zhivotnye/Belka_obyknovennaya.php" TargetMode="External"/><Relationship Id="rId49" Type="http://schemas.openxmlformats.org/officeDocument/2006/relationships/image" Target="media/image4.jpeg"/><Relationship Id="rId10" Type="http://schemas.openxmlformats.org/officeDocument/2006/relationships/hyperlink" Target="http://pogodaomsk.ru/Archive/Zhivotnye/Los.php" TargetMode="External"/><Relationship Id="rId19" Type="http://schemas.openxmlformats.org/officeDocument/2006/relationships/hyperlink" Target="http://pogodaomsk.ru/Archive/Zhivotnye/Lisitsa.php" TargetMode="External"/><Relationship Id="rId31" Type="http://schemas.openxmlformats.org/officeDocument/2006/relationships/hyperlink" Target="http://pogodaomsk.ru/Archive/Zhivotnye/Krot_obyknovennyi.php" TargetMode="External"/><Relationship Id="rId44" Type="http://schemas.openxmlformats.org/officeDocument/2006/relationships/hyperlink" Target="http://pogodaomsk.ru/Archive/Zhivotnye_Orenburgskoi_oblasti/Kobchik_Pix-ginger.jpg" TargetMode="External"/><Relationship Id="rId52" Type="http://schemas.openxmlformats.org/officeDocument/2006/relationships/theme" Target="theme/theme1.xml"/><Relationship Id="rId4" Type="http://schemas.openxmlformats.org/officeDocument/2006/relationships/hyperlink" Target="http://pogodaomsk.ru/Archive/Zhivotnye_Orenburgskoi_oblasti/?ysclid=lzwj1ll3qo261644673" TargetMode="External"/><Relationship Id="rId9" Type="http://schemas.openxmlformats.org/officeDocument/2006/relationships/image" Target="media/image1.jpeg"/><Relationship Id="rId14" Type="http://schemas.openxmlformats.org/officeDocument/2006/relationships/hyperlink" Target="http://pogodaomsk.ru/Archive/Zhivotnye/Kaban.php" TargetMode="External"/><Relationship Id="rId22" Type="http://schemas.openxmlformats.org/officeDocument/2006/relationships/hyperlink" Target="http://pogodaomsk.ru/Archive/Zhivotnye/Vydra.php" TargetMode="External"/><Relationship Id="rId27" Type="http://schemas.openxmlformats.org/officeDocument/2006/relationships/hyperlink" Target="http://pogodaomsk.ru/Archive/Zhivotnye/Kolonok.php" TargetMode="External"/><Relationship Id="rId30" Type="http://schemas.openxmlformats.org/officeDocument/2006/relationships/hyperlink" Target="http://pogodaomsk.ru/Archive/Zhivotnye/Ezh_obyknovennyi.php" TargetMode="External"/><Relationship Id="rId35" Type="http://schemas.openxmlformats.org/officeDocument/2006/relationships/hyperlink" Target="http://pogodaomsk.ru/Archive/Zhivotnye/bobr.php" TargetMode="External"/><Relationship Id="rId43" Type="http://schemas.openxmlformats.org/officeDocument/2006/relationships/hyperlink" Target="http://pogodaomsk.ru/Archive/Zhivotnye/Mysh_polevaya.php" TargetMode="External"/><Relationship Id="rId48" Type="http://schemas.openxmlformats.org/officeDocument/2006/relationships/hyperlink" Target="http://pogodaomsk.ru/Archive/Zhivotnye_Orenburgskoi_oblasti/Sterlyad_Pix-Hans.jpg" TargetMode="External"/><Relationship Id="rId8" Type="http://schemas.openxmlformats.org/officeDocument/2006/relationships/hyperlink" Target="http://pogodaomsk.ru/Archive/Zhivotnye_Orenburgskoi_oblasti/Lisitsa_Pix-MrsBrown.jpg" TargetMode="External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://pogodaomsk.ru/Archive/Zhivotnye/Sibirskaya_kosulya.php" TargetMode="External"/><Relationship Id="rId17" Type="http://schemas.openxmlformats.org/officeDocument/2006/relationships/hyperlink" Target="http://pogodaomsk.ru/Archive/Zhivotnye/Lynx.php" TargetMode="External"/><Relationship Id="rId25" Type="http://schemas.openxmlformats.org/officeDocument/2006/relationships/hyperlink" Target="http://pogodaomsk.ru/Archive/Zhivotnye/Norka_amerikanskaya.php" TargetMode="External"/><Relationship Id="rId33" Type="http://schemas.openxmlformats.org/officeDocument/2006/relationships/hyperlink" Target="http://pogodaomsk.ru/Archive/Zhivotnye/Zayats_belyak.php" TargetMode="External"/><Relationship Id="rId38" Type="http://schemas.openxmlformats.org/officeDocument/2006/relationships/hyperlink" Target="http://pogodaomsk.ru/Archive/Zhivotnye/Ondatra.php" TargetMode="External"/><Relationship Id="rId46" Type="http://schemas.openxmlformats.org/officeDocument/2006/relationships/hyperlink" Target="http://pogodaomsk.ru/Archive/Zhivotnye_Orenburgskoi_oblasti/Medyanka_obyknovennaya_Pix-Nicolas-Weghaupt.jpg" TargetMode="External"/><Relationship Id="rId20" Type="http://schemas.openxmlformats.org/officeDocument/2006/relationships/hyperlink" Target="http://pogodaomsk.ru/Archive/Zhivotnye/Korsak.php" TargetMode="External"/><Relationship Id="rId41" Type="http://schemas.openxmlformats.org/officeDocument/2006/relationships/hyperlink" Target="http://pogodaomsk.ru/Archive/Zhivotnye/Vodyanaya_polevka.php" TargetMode="External"/><Relationship Id="rId1" Type="http://schemas.openxmlformats.org/officeDocument/2006/relationships/styles" Target="styles.xml"/><Relationship Id="rId6" Type="http://schemas.openxmlformats.org/officeDocument/2006/relationships/hyperlink" Target="http://pogodaomsk.ru/Archive/Zhivotnye_Orenburgskoi_oblasti/?ysclid=lzwj1ll3qo26164467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4702</Words>
  <Characters>26803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ДС-83</dc:creator>
  <cp:keywords/>
  <dc:description/>
  <cp:lastModifiedBy>ДС-83</cp:lastModifiedBy>
  <cp:revision>2</cp:revision>
  <dcterms:created xsi:type="dcterms:W3CDTF">2024-08-16T10:11:00Z</dcterms:created>
  <dcterms:modified xsi:type="dcterms:W3CDTF">2024-08-16T10:21:00Z</dcterms:modified>
</cp:coreProperties>
</file>