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E50E65E" w14:textId="77777777" w:rsidR="00083E8A" w:rsidRPr="00083E8A" w:rsidRDefault="00083E8A" w:rsidP="00083E8A">
      <w:r w:rsidRPr="00083E8A">
        <w:t>История Орска связана с именем Тараса Шевченко через Орскую крепость, в которой писатель отбывал рекрутскую повинность с 1847 по 1850 год.</w:t>
      </w:r>
    </w:p>
    <w:p w14:paraId="50A256B9" w14:textId="77777777" w:rsidR="00083E8A" w:rsidRPr="00083E8A" w:rsidRDefault="00083E8A" w:rsidP="00083E8A">
      <w:r w:rsidRPr="00083E8A">
        <w:t> </w:t>
      </w:r>
    </w:p>
    <w:p w14:paraId="7EE5E858" w14:textId="77777777" w:rsidR="00083E8A" w:rsidRPr="00083E8A" w:rsidRDefault="00083E8A" w:rsidP="00083E8A">
      <w:r w:rsidRPr="00083E8A">
        <w:t>Тарас Григорьевич Шевченко — знаменитый украинский писатель и художник. Его знаменитый сборник стихов «Кобзарь», поэмы «Катерина», «Гайдамаки», «Кавказ» и другие произведения по праву заняли свое место в мировой литературе и породили самостоятельное научное направление — «</w:t>
      </w:r>
      <w:proofErr w:type="spellStart"/>
      <w:r w:rsidRPr="00083E8A">
        <w:t>шевченковедение</w:t>
      </w:r>
      <w:proofErr w:type="spellEnd"/>
      <w:r w:rsidRPr="00083E8A">
        <w:t xml:space="preserve">». Несмотря на </w:t>
      </w:r>
      <w:proofErr w:type="gramStart"/>
      <w:r w:rsidRPr="00083E8A">
        <w:t>то</w:t>
      </w:r>
      <w:proofErr w:type="gramEnd"/>
      <w:r w:rsidRPr="00083E8A">
        <w:t xml:space="preserve"> что все знают Т. Г. Шевченко как преданного душой родному краю, в его жизни и творчестве немалую роль занял период пребывания в Орске и Казахстане.</w:t>
      </w:r>
    </w:p>
    <w:p w14:paraId="550F82CF" w14:textId="77777777" w:rsidR="00083E8A" w:rsidRPr="00083E8A" w:rsidRDefault="00083E8A" w:rsidP="00083E8A"/>
    <w:p w14:paraId="4F1A2F5E" w14:textId="042E7C68" w:rsidR="00083E8A" w:rsidRPr="00083E8A" w:rsidRDefault="00083E8A" w:rsidP="00083E8A">
      <w:r w:rsidRPr="00083E8A">
        <w:drawing>
          <wp:inline distT="0" distB="0" distL="0" distR="0" wp14:anchorId="65888F09" wp14:editId="5D0E2F03">
            <wp:extent cx="2857500" cy="4076700"/>
            <wp:effectExtent l="0" t="0" r="0" b="0"/>
            <wp:docPr id="458097885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97FFC4" w14:textId="77777777" w:rsidR="00083E8A" w:rsidRPr="00083E8A" w:rsidRDefault="00083E8A" w:rsidP="00083E8A">
      <w:r w:rsidRPr="00083E8A">
        <w:t>Шевченко Тарас Григорович</w:t>
      </w:r>
    </w:p>
    <w:p w14:paraId="743BDB24" w14:textId="77777777" w:rsidR="00083E8A" w:rsidRPr="00083E8A" w:rsidRDefault="00083E8A" w:rsidP="00083E8A">
      <w:r w:rsidRPr="00083E8A">
        <w:t>С 1847 по 1850 год Тарас Шевченко отбывал рекрутскую повинность в Орской крепости. Он был сослан туда за участие в тайной политической организации — Кирилло-Мефодиевском братстве, куда в 1846 году его пригласил историк Николай Костомаров. Главной целью братства было свержение крепостного права в России. В апреле 1847 года по доносу всех членов тайного братства арестовала полиция, и Тараса Григорьевича сослали на солдатскую службу «под строжайший надзор, без права писать и рисовать», как написал в резолюции сам Николай I.</w:t>
      </w:r>
    </w:p>
    <w:p w14:paraId="3752E539" w14:textId="581B6868" w:rsidR="00083E8A" w:rsidRPr="00083E8A" w:rsidRDefault="00083E8A" w:rsidP="00083E8A">
      <w:r w:rsidRPr="00083E8A">
        <w:lastRenderedPageBreak/>
        <w:drawing>
          <wp:inline distT="0" distB="0" distL="0" distR="0" wp14:anchorId="42E44B0C" wp14:editId="6C496E5A">
            <wp:extent cx="5940425" cy="3516630"/>
            <wp:effectExtent l="0" t="0" r="3175" b="7620"/>
            <wp:docPr id="1875963608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16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3079FA" w14:textId="327E01CB" w:rsidR="00083E8A" w:rsidRPr="00083E8A" w:rsidRDefault="00083E8A" w:rsidP="00083E8A">
      <w:r w:rsidRPr="00083E8A">
        <w:drawing>
          <wp:inline distT="0" distB="0" distL="0" distR="0" wp14:anchorId="4B1FF216" wp14:editId="3F04B419">
            <wp:extent cx="5940425" cy="3516630"/>
            <wp:effectExtent l="0" t="0" r="3175" b="7620"/>
            <wp:docPr id="2070356060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16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C41D20" w14:textId="3B894D2B" w:rsidR="00083E8A" w:rsidRPr="00083E8A" w:rsidRDefault="00083E8A" w:rsidP="00083E8A">
      <w:r w:rsidRPr="00083E8A">
        <w:lastRenderedPageBreak/>
        <w:drawing>
          <wp:inline distT="0" distB="0" distL="0" distR="0" wp14:anchorId="239710F5" wp14:editId="67441FEA">
            <wp:extent cx="5940425" cy="3516630"/>
            <wp:effectExtent l="0" t="0" r="3175" b="7620"/>
            <wp:docPr id="2100719724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16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9E1C09" w14:textId="326FDAA6" w:rsidR="00083E8A" w:rsidRPr="00083E8A" w:rsidRDefault="00083E8A" w:rsidP="00083E8A">
      <w:r w:rsidRPr="00083E8A">
        <w:drawing>
          <wp:inline distT="0" distB="0" distL="0" distR="0" wp14:anchorId="75724E1C" wp14:editId="5EE92CFD">
            <wp:extent cx="5940425" cy="3516630"/>
            <wp:effectExtent l="0" t="0" r="3175" b="7620"/>
            <wp:docPr id="436356001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16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A653B8" w14:textId="0CD75B8C" w:rsidR="00083E8A" w:rsidRPr="00083E8A" w:rsidRDefault="00083E8A" w:rsidP="00083E8A">
      <w:r w:rsidRPr="00083E8A">
        <w:lastRenderedPageBreak/>
        <w:drawing>
          <wp:inline distT="0" distB="0" distL="0" distR="0" wp14:anchorId="3D2B7079" wp14:editId="248491BA">
            <wp:extent cx="5940425" cy="3516630"/>
            <wp:effectExtent l="0" t="0" r="3175" b="7620"/>
            <wp:docPr id="1027340598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16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E69A81" w14:textId="569B4DAE" w:rsidR="00083E8A" w:rsidRPr="00083E8A" w:rsidRDefault="00083E8A" w:rsidP="00083E8A">
      <w:r w:rsidRPr="00083E8A">
        <w:drawing>
          <wp:inline distT="0" distB="0" distL="0" distR="0" wp14:anchorId="4686A5CD" wp14:editId="3BC38392">
            <wp:extent cx="5940425" cy="3516630"/>
            <wp:effectExtent l="0" t="0" r="3175" b="7620"/>
            <wp:docPr id="789356854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16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C2067A" w14:textId="2DE181FB" w:rsidR="00083E8A" w:rsidRPr="00083E8A" w:rsidRDefault="00083E8A" w:rsidP="00083E8A">
      <w:r w:rsidRPr="00083E8A">
        <w:lastRenderedPageBreak/>
        <w:drawing>
          <wp:inline distT="0" distB="0" distL="0" distR="0" wp14:anchorId="36938D21" wp14:editId="234875F2">
            <wp:extent cx="5940425" cy="3516630"/>
            <wp:effectExtent l="0" t="0" r="3175" b="7620"/>
            <wp:docPr id="19748396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16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7F5854" w14:textId="77777777" w:rsidR="00083E8A" w:rsidRPr="00083E8A" w:rsidRDefault="00083E8A" w:rsidP="00083E8A">
      <w:r w:rsidRPr="00083E8A">
        <w:t>1 / 5</w:t>
      </w:r>
    </w:p>
    <w:p w14:paraId="446C5878" w14:textId="77777777" w:rsidR="00083E8A" w:rsidRPr="00083E8A" w:rsidRDefault="00083E8A" w:rsidP="00083E8A">
      <w:r w:rsidRPr="00083E8A">
        <w:t>План Орской крепости. Из архива Орского краеведческого музея</w:t>
      </w:r>
    </w:p>
    <w:p w14:paraId="0B8AD827" w14:textId="77777777" w:rsidR="00083E8A" w:rsidRPr="00083E8A" w:rsidRDefault="00083E8A" w:rsidP="00083E8A">
      <w:r w:rsidRPr="00083E8A">
        <w:t>Орская крепость. Из архива музея Т. Г. Шевченко</w:t>
      </w:r>
    </w:p>
    <w:p w14:paraId="6892FA80" w14:textId="77777777" w:rsidR="00083E8A" w:rsidRPr="00083E8A" w:rsidRDefault="00083E8A" w:rsidP="00083E8A">
      <w:r w:rsidRPr="00083E8A">
        <w:t>Несмотря на запреты, за небольшое время пребывания в Орской крепости Тарас Шевченко создал около 20 произведений. Наблюдая за природой Оренбуржья и его народами, Тарас Григорьевич сильно тяготился невозможностью изобразить увиденное на бумаге. Но поэту повезло — в 1848 году исследователь Алексей Бутаков, возглавивший экспедицию на Аральское море, взял Шевченко в поход в качестве художника, но, чтобы не нарушать запрет, должность его в бумагах не написали. За время похода Тарас Григорьевич выполнил около 350 пейзажных и портретных зарисовок: на них изображена природа, бытовые моменты жизни казахов, их жилища, укрепления и сами участники экспедиции. Но обман вскрылся, и Шевченко сослали еще дальше — в Новопетровское укрепление (ныне — Казахстан).</w:t>
      </w:r>
    </w:p>
    <w:p w14:paraId="69A0F264" w14:textId="77777777" w:rsidR="00083E8A" w:rsidRPr="00083E8A" w:rsidRDefault="00083E8A" w:rsidP="00083E8A"/>
    <w:p w14:paraId="5E7FC3C3" w14:textId="159B1A8B" w:rsidR="00083E8A" w:rsidRPr="00083E8A" w:rsidRDefault="00083E8A" w:rsidP="00083E8A">
      <w:r w:rsidRPr="00083E8A">
        <w:lastRenderedPageBreak/>
        <w:drawing>
          <wp:inline distT="0" distB="0" distL="0" distR="0" wp14:anchorId="5599F4CB" wp14:editId="60AADADC">
            <wp:extent cx="2857500" cy="4076700"/>
            <wp:effectExtent l="0" t="0" r="0" b="0"/>
            <wp:docPr id="13966542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85FD15" w14:textId="77777777" w:rsidR="00083E8A" w:rsidRPr="00083E8A" w:rsidRDefault="00083E8A" w:rsidP="00083E8A">
      <w:r w:rsidRPr="00083E8A">
        <w:t>Шевченко Тарас Григорович</w:t>
      </w:r>
    </w:p>
    <w:p w14:paraId="3D4B0863" w14:textId="77777777" w:rsidR="00083E8A" w:rsidRPr="00083E8A" w:rsidRDefault="00083E8A" w:rsidP="00083E8A">
      <w:r w:rsidRPr="00083E8A">
        <w:t>В честь Шевченко в Орске еще в 1884 году была открыта библиотека его имени, которая функционирует и по сей день, также в пределах крепости открыт музей «Т. Г. Шевченко в Орской крепости». В городе есть улица и площадь имени Шевченко, на которой установлен памятник знаменитому украинскому писателю.</w:t>
      </w:r>
    </w:p>
    <w:p w14:paraId="5D813CDE" w14:textId="77777777" w:rsidR="008B44D2" w:rsidRDefault="008B44D2"/>
    <w:sectPr w:rsidR="008B44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44D2"/>
    <w:rsid w:val="00083E8A"/>
    <w:rsid w:val="005358E3"/>
    <w:rsid w:val="008B44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EC2623C-9867-4E0E-A5BE-9E67611CED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0038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69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1758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2588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062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906042">
                      <w:marLeft w:val="15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561306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50393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880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233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1770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0456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87715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843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8516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028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27791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93602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72697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3841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30841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54480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19782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07811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70501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2347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87819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8439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8166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4230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05957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8702683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30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5656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3843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6965671">
                      <w:marLeft w:val="15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9817473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1804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695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4421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8646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6537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39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37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2371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3082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632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5509384">
                      <w:marLeft w:val="15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1783892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07634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516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2593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0228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5394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2232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711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929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682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94249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26466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60887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03573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12428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53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52358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263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646368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57199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25633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2133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87152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29838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01892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6895628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4328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75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5733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0482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918595">
                      <w:marLeft w:val="15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3406483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68049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420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7710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1371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3383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352</Words>
  <Characters>2012</Characters>
  <Application>Microsoft Office Word</Application>
  <DocSecurity>0</DocSecurity>
  <Lines>16</Lines>
  <Paragraphs>4</Paragraphs>
  <ScaleCrop>false</ScaleCrop>
  <Company/>
  <LinksUpToDate>false</LinksUpToDate>
  <CharactersWithSpaces>2360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ДС-83</dc:creator>
  <cp:keywords/>
  <dc:description/>
  <cp:lastModifiedBy>ДС-83</cp:lastModifiedBy>
  <cp:revision>2</cp:revision>
  <dcterms:created xsi:type="dcterms:W3CDTF">2024-09-19T10:01:00Z</dcterms:created>
  <dcterms:modified xsi:type="dcterms:W3CDTF">2024-09-19T10:02:00Z</dcterms:modified>
</cp:coreProperties>
</file>