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09C09" w14:textId="77777777" w:rsidR="006179B6" w:rsidRPr="006179B6" w:rsidRDefault="006179B6" w:rsidP="006179B6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  <w14:ligatures w14:val="none"/>
        </w:rPr>
      </w:pPr>
      <w:r w:rsidRPr="006179B6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  <w14:ligatures w14:val="none"/>
        </w:rPr>
        <w:t>Конспект занятия в подготовительной к школе группе Тема: «Бескрайние красоты Оренбуржья»</w:t>
      </w:r>
    </w:p>
    <w:p w14:paraId="060EC39D" w14:textId="2A554037" w:rsidR="006179B6" w:rsidRPr="006179B6" w:rsidRDefault="006179B6" w:rsidP="006179B6">
      <w:pPr>
        <w:shd w:val="clear" w:color="auto" w:fill="FFFFFF"/>
        <w:spacing w:after="150" w:line="300" w:lineRule="atLeast"/>
        <w:jc w:val="center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</w:p>
    <w:p w14:paraId="7F73164E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Конспект занятия в подготовительной к школе группе</w:t>
      </w:r>
    </w:p>
    <w:p w14:paraId="7D2B97FB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Тема: «Бескрайние красоты Оренбуржья»</w:t>
      </w:r>
    </w:p>
    <w:p w14:paraId="0C727CE3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Цель: Расширять представления детей о природе и красоте родного края.</w:t>
      </w:r>
    </w:p>
    <w:p w14:paraId="1F2DB7F4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патриотические чувства, побуждать детей восхищаться красотой родной</w:t>
      </w:r>
    </w:p>
    <w:p w14:paraId="37F6DAE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природы.</w:t>
      </w:r>
    </w:p>
    <w:p w14:paraId="14392398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«Коммуникация», «Чтение художественной литературы», «Музыка»,</w:t>
      </w:r>
    </w:p>
    <w:p w14:paraId="6F1736DD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«Физическая культура».</w:t>
      </w:r>
    </w:p>
    <w:p w14:paraId="68A0A269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Задачи:</w:t>
      </w:r>
    </w:p>
    <w:p w14:paraId="75838629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Образовательные: знакомить детей с особенностями рельефа Оренбургской области; учить восхищаться красотой природы;</w:t>
      </w:r>
    </w:p>
    <w:p w14:paraId="51BEC1F0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Развивающие: развивать любознательность, мышление, речь, творческие способности;</w:t>
      </w:r>
    </w:p>
    <w:p w14:paraId="1E22F586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Воспитательные: воспитывать чувство признательности и любви к родному краю, эстетические чувства.</w:t>
      </w:r>
    </w:p>
    <w:p w14:paraId="3E31C748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Материалы: презентация на тему «Природа и рельеф Оренбургской области»</w:t>
      </w:r>
    </w:p>
    <w:p w14:paraId="16B6F870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Ход занятия.</w:t>
      </w:r>
    </w:p>
    <w:p w14:paraId="0465AE04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 группе организуется «Экскурсионное бюро».</w:t>
      </w:r>
    </w:p>
    <w:p w14:paraId="4BD19450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Внимание! Внимание! Зовут просторы пытливых и любознательных. Всех желающих мы приглашаем на интереснейшую, туристическую экскурсию по просторам нашей области, приобретайте, пожалуйста билеты. На экскурсию нужно одеться по - спортивному, взять с собой рюкзак с самым необходимым.</w:t>
      </w:r>
    </w:p>
    <w:p w14:paraId="42339821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Дети покупают билеты, рассматривают буклет с картинками.</w:t>
      </w:r>
    </w:p>
    <w:p w14:paraId="50600660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Я ваш экскурсовод. Зовут меня …. Ну, что ж все готовы отправиться в путь? Нас ждет увлекательное путешествие. Итак, маршрут наш намечен на карте Оренбургской области.</w:t>
      </w:r>
    </w:p>
    <w:p w14:paraId="0EE1694B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 показывает карту с намеченными пунктами.</w:t>
      </w:r>
    </w:p>
    <w:p w14:paraId="7891229B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Ребята, откуда начинается наша экскурсия?</w:t>
      </w:r>
    </w:p>
    <w:p w14:paraId="72E995A2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Дети: С города Кувандыка.</w:t>
      </w:r>
    </w:p>
    <w:p w14:paraId="061E557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Показ слайда «Город Кувандык, окруженный горами»</w:t>
      </w:r>
    </w:p>
    <w:p w14:paraId="54C1D2E8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Оглянитесь вокруг! Дети, что вы видите?</w:t>
      </w:r>
    </w:p>
    <w:p w14:paraId="2AC4E0DB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Дети: Горы.</w:t>
      </w:r>
    </w:p>
    <w:p w14:paraId="5DF2EB7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А вы знаете, как они называются?</w:t>
      </w:r>
    </w:p>
    <w:p w14:paraId="4B4090D2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Дети: Уральские горы.</w:t>
      </w:r>
    </w:p>
    <w:p w14:paraId="0700988B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lastRenderedPageBreak/>
        <w:t>Воспитатель: Наш путь начинается с Уральских гор. Когда-то они были очень высокими, но за многие тысячелетия сильно разрушились и теперь имеют вид больших холмов и увалов. Как вы думаете, на чем мы можем отправиться в путь по горам?</w:t>
      </w:r>
    </w:p>
    <w:p w14:paraId="3CE8AE37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Дети: Пешком, на машине.</w:t>
      </w:r>
    </w:p>
    <w:p w14:paraId="457043C7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Отгадайте загадку, тогда и узнаете?</w:t>
      </w:r>
    </w:p>
    <w:p w14:paraId="7EE51449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Мчится возле речки, Под седлом в уздечке!</w:t>
      </w:r>
    </w:p>
    <w:p w14:paraId="35484369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Дети: Лошадь.</w:t>
      </w:r>
    </w:p>
    <w:p w14:paraId="304ED59B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Сели и поехали!</w:t>
      </w:r>
    </w:p>
    <w:p w14:paraId="5B657991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Звучит музыка «Кони»</w:t>
      </w:r>
    </w:p>
    <w:p w14:paraId="5EF59CD8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Вот мы с вами и на вершине Уральских гор. Что вы видите? Какие горы?</w:t>
      </w:r>
    </w:p>
    <w:p w14:paraId="0F8EFD43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Дети: Вокруг холмы, есть и деревья.</w:t>
      </w:r>
    </w:p>
    <w:p w14:paraId="7B96B14D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Воспитатель: А вы знаете, что там, где через горные породы пробились горные речки и ручьи, встречаются глубокие ущелья с высокими отвесными склонами. Такие живописные места есть в </w:t>
      </w: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Губерлинских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 горах. Вот полюбуйтесь красотой этих гор.</w:t>
      </w:r>
    </w:p>
    <w:p w14:paraId="5F1CDF7E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Показ слайдов «</w:t>
      </w: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Губерлинские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 горы»</w:t>
      </w:r>
    </w:p>
    <w:p w14:paraId="71B6BCD0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Какой чистый и свежий воздух в горах! Давайте подышим глубоко и подкрепимся.</w:t>
      </w:r>
    </w:p>
    <w:p w14:paraId="0A7661D0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Дыхательная гимнастика «Каша кипит»</w:t>
      </w:r>
    </w:p>
    <w:p w14:paraId="7A9331E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Цель: формирование дыхательного аппарата.</w:t>
      </w:r>
    </w:p>
    <w:p w14:paraId="7BEED78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</w:p>
    <w:p w14:paraId="14CFBAF4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Воспитатель: Подкрепились и отдохнули, продолжаем экскурсию по красотам нашей области. Следующая остановка «Водопад». Вы когда - </w:t>
      </w: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нибудь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 видели водопады?</w:t>
      </w:r>
    </w:p>
    <w:p w14:paraId="0043D2D3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Показ слайда «</w:t>
      </w: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Саринский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 водопад»</w:t>
      </w:r>
    </w:p>
    <w:p w14:paraId="44FB9443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Мы сейчас с вами находимся у водопада «</w:t>
      </w: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Саринский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». Какой водопад?</w:t>
      </w:r>
    </w:p>
    <w:p w14:paraId="02739D3F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Дети: Большой, шумный, звонкий, красивый.</w:t>
      </w:r>
    </w:p>
    <w:p w14:paraId="28641FA7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Водопад расположен в Оренбургской области, примерно в 4-5 километрах от села </w:t>
      </w:r>
      <w:r w:rsidRPr="006179B6">
        <w:rPr>
          <w:rFonts w:ascii="PT Sans" w:eastAsia="Times New Roman" w:hAnsi="PT Sans" w:cs="Times New Roman"/>
          <w:i/>
          <w:iCs/>
          <w:color w:val="000000"/>
          <w:kern w:val="0"/>
          <w:lang w:eastAsia="ru-RU"/>
          <w14:ligatures w14:val="none"/>
        </w:rPr>
        <w:t>Сара</w:t>
      </w: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 (</w:t>
      </w:r>
      <w:hyperlink r:id="rId4" w:tgtFrame="_blank" w:history="1">
        <w:r w:rsidRPr="006179B6">
          <w:rPr>
            <w:rFonts w:ascii="PT Sans" w:eastAsia="Times New Roman" w:hAnsi="PT Sans" w:cs="Times New Roman"/>
            <w:color w:val="01366A"/>
            <w:kern w:val="0"/>
            <w:u w:val="single"/>
            <w:lang w:eastAsia="ru-RU"/>
            <w14:ligatures w14:val="none"/>
          </w:rPr>
          <w:t>Кувандыкский район</w:t>
        </w:r>
      </w:hyperlink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). Водопад образовался на искусственно созданном водоеме, на реке </w:t>
      </w:r>
      <w:proofErr w:type="spellStart"/>
      <w:r w:rsidRPr="006179B6">
        <w:rPr>
          <w:rFonts w:ascii="PT Sans" w:eastAsia="Times New Roman" w:hAnsi="PT Sans" w:cs="Times New Roman"/>
          <w:i/>
          <w:iCs/>
          <w:color w:val="000000"/>
          <w:kern w:val="0"/>
          <w:lang w:eastAsia="ru-RU"/>
          <w14:ligatures w14:val="none"/>
        </w:rPr>
        <w:t>Сухайташка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 (</w:t>
      </w:r>
      <w:proofErr w:type="spellStart"/>
      <w:r w:rsidRPr="006179B6">
        <w:rPr>
          <w:rFonts w:ascii="PT Sans" w:eastAsia="Times New Roman" w:hAnsi="PT Sans" w:cs="Times New Roman"/>
          <w:i/>
          <w:iCs/>
          <w:color w:val="000000"/>
          <w:kern w:val="0"/>
          <w:lang w:eastAsia="ru-RU"/>
          <w14:ligatures w14:val="none"/>
        </w:rPr>
        <w:t>Чебакла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). В 80-е годы прошлого века силами местного отделения колхоза была построена плотина на реке, которая позволила образоваться озеру. Примечательно то, что запруда установлена просто для отдыха и рыбалки людей. Отвод реки был проложен не по старому руслу, а немного в стороне - вырублен в скальных породах, для того, что бы вода не вымывала мягкие грунтовые породы. Таким образом, и образовался </w:t>
      </w: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Саринский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 водопад.</w:t>
      </w:r>
    </w:p>
    <w:p w14:paraId="241F1221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А вот нас уже ждет экскурсионный автобус, занимайте места.</w:t>
      </w:r>
    </w:p>
    <w:p w14:paraId="570738E7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Звучит музыка «Автобус». Дети передвигаются под слова песни.</w:t>
      </w:r>
    </w:p>
    <w:p w14:paraId="4B1EE99B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Воспитатель: Сейчас мы с вами на востоке нашей области. (Показ по карте маршрута). Поверхность становится более равнинной. Трудно представить себе, что здесь когда-то были </w:t>
      </w: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lastRenderedPageBreak/>
        <w:t>высокие горы и ущелья. Горы постепенно разрушались и превращались в равнину. Позднее сюда хлынули воды моря. Они оставили свои осадки и сгладили поверхность. Только кое-где можно увидеть теперь остатки древних гор. А это что вы видите впереди?</w:t>
      </w:r>
    </w:p>
    <w:p w14:paraId="7BF4CA87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Показ слайда «Ириклинское водохранилище»</w:t>
      </w:r>
    </w:p>
    <w:p w14:paraId="790A9A78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Дети: Мы видим море!</w:t>
      </w:r>
    </w:p>
    <w:p w14:paraId="26D4F07F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Это Ириклинское водохранилище. Какое оно?</w:t>
      </w:r>
    </w:p>
    <w:p w14:paraId="521AF833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В степном оренбургском просторе</w:t>
      </w:r>
    </w:p>
    <w:p w14:paraId="6FB0A1F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Под синью раздольных небес</w:t>
      </w:r>
    </w:p>
    <w:p w14:paraId="6642F1C6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Шумит Ириклинское море,</w:t>
      </w:r>
    </w:p>
    <w:p w14:paraId="31421FCF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 огнях Ириклинская ГРЭС.</w:t>
      </w:r>
    </w:p>
    <w:p w14:paraId="50CB0ABC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Л.Столповский</w:t>
      </w:r>
      <w:proofErr w:type="spellEnd"/>
    </w:p>
    <w:p w14:paraId="1867B387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Какое прекрасное Ириклинское водохранилище. Многих влечет к себе степное море. До самого горизонта видна необъятная водная гладь. Волны с шумом набегают на берег. Здесь очень много обитает разных ценных пород рыб. А вода расходуется для полива полей, на нужды населения. Хорошо отдохнуть на его берегах.</w:t>
      </w:r>
    </w:p>
    <w:p w14:paraId="5D5F04B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Послушайте шум моря.</w:t>
      </w:r>
    </w:p>
    <w:p w14:paraId="214546BD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Дидактическая игра «Собери картину «Родные просторы»</w:t>
      </w:r>
    </w:p>
    <w:p w14:paraId="79B77B1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 показывает карту.</w:t>
      </w:r>
    </w:p>
    <w:p w14:paraId="0EFA885D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Наша экскурсия продолжается, вы не устали? Тогда садимся в самолет и летим в Оренбургский заповедник.</w:t>
      </w:r>
    </w:p>
    <w:p w14:paraId="3C4E0B43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Физминутка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 музыкальная «Самолет </w:t>
      </w: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чударики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»</w:t>
      </w:r>
    </w:p>
    <w:p w14:paraId="1912DB04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Показ слайда «Пшеничное поле»</w:t>
      </w:r>
    </w:p>
    <w:p w14:paraId="0368DB7C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Дорогие туристы, посмотрите, какая красота открывается перед нами.</w:t>
      </w:r>
    </w:p>
    <w:p w14:paraId="68B8CBE8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Ты видел когда-нибудь море?</w:t>
      </w:r>
    </w:p>
    <w:p w14:paraId="14737566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Не видел? Тогда приезжай,</w:t>
      </w:r>
    </w:p>
    <w:p w14:paraId="2C6B9609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Оно разлилось на просторе,</w:t>
      </w:r>
    </w:p>
    <w:p w14:paraId="366791C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Зовется оно – урожай.</w:t>
      </w:r>
    </w:p>
    <w:p w14:paraId="3E50C6E7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Такое во сне не приснится,</w:t>
      </w:r>
    </w:p>
    <w:p w14:paraId="3BEB6190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А тут наяву, в полный рост:</w:t>
      </w:r>
    </w:p>
    <w:p w14:paraId="500A9C64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Пшеница, пшеница, пшеница,</w:t>
      </w:r>
    </w:p>
    <w:p w14:paraId="421E8251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Как море на тысячу верст!</w:t>
      </w:r>
    </w:p>
    <w:p w14:paraId="277A3D09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М.Лапыгин</w:t>
      </w:r>
      <w:proofErr w:type="spellEnd"/>
    </w:p>
    <w:p w14:paraId="1784536B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.</w:t>
      </w:r>
    </w:p>
    <w:p w14:paraId="4A80FED8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Воспитатель: Как вы думаете что это? ( поле) На что </w:t>
      </w: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пожоже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 xml:space="preserve"> поле? (На желтый ковер…)</w:t>
      </w:r>
    </w:p>
    <w:p w14:paraId="51BD8F8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lastRenderedPageBreak/>
        <w:t>Воспитатель: Наш самолет приближается к оренбургскому заповеднику.</w:t>
      </w:r>
    </w:p>
    <w:p w14:paraId="703890A0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Полюбуйтесь природой степей.</w:t>
      </w:r>
    </w:p>
    <w:p w14:paraId="45112EC1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Показ видеоролика или презентации «Оренбургский заповедник»</w:t>
      </w:r>
    </w:p>
    <w:p w14:paraId="3F3B79DB" w14:textId="77777777" w:rsidR="006179B6" w:rsidRPr="006179B6" w:rsidRDefault="006179B6" w:rsidP="006179B6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Территория заповедника характеризуется высоким биологическим разнообразием. Флора заповедника и его окрестностей (охранная зона) насчитывает 1350 видов высших сосудистых растений, относящихся к 110 семействам и 517 родам. Непосредственно на территории заповедника выявлено около 800 видов высших сосудистых растений, что составляет 48,7% флористического богатства Оренбургской области, 53 вида мохообразных, 180 видов лишайников и 58 видов грибов-</w:t>
      </w:r>
      <w:proofErr w:type="spellStart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макромицетов</w:t>
      </w:r>
      <w:proofErr w:type="spellEnd"/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. Среди представителей флоры заповедника много видов, относящихся к категории редких и исчезающих видов. Из общего числа растений, произрастающих на территории заповедника, 26 видов занесены в Красную книгу Российской Федерации и Оренбургской области. Кроме того, в заповеднике отмечены 48 видов растений (47,5%) из 101 вида по области, которые могут попасть в категорию «краснокнижных» при дальнейшем ухудшении их состояния в природной среде на территории Оренбургской области.</w:t>
      </w:r>
    </w:p>
    <w:p w14:paraId="67BE94EE" w14:textId="77777777" w:rsidR="006179B6" w:rsidRPr="006179B6" w:rsidRDefault="006179B6" w:rsidP="006179B6">
      <w:pPr>
        <w:shd w:val="clear" w:color="auto" w:fill="FFFFFF"/>
        <w:spacing w:after="150" w:line="300" w:lineRule="atLeast"/>
        <w:jc w:val="both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Наша туристическая экскурсия подходит к концу. Скажите, что вам понравилось, что вас очень удивило? Самолет отправляется обратно в Кувандык.</w:t>
      </w:r>
    </w:p>
    <w:p w14:paraId="15646E84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Воспитатель: Наша экскурсия закончилась, но я предлагаю вам на память о ней нарисовать картины «Бескрайние просторы Оренбуржья»</w:t>
      </w:r>
    </w:p>
    <w:p w14:paraId="48F081B0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Продуктивная деятельность детей. Выставка рисунков</w:t>
      </w:r>
    </w:p>
    <w:p w14:paraId="4DAC1E92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Дети рассказывают стихотворение по цепочке.</w:t>
      </w:r>
    </w:p>
    <w:p w14:paraId="5F1D9483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Найдешь ли прекрасней Уральского края?</w:t>
      </w:r>
    </w:p>
    <w:p w14:paraId="0CD75EC1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Здесь горные реки в ущельях играют,</w:t>
      </w:r>
    </w:p>
    <w:p w14:paraId="3D5ABA93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Здесь горя в зелёных лохматых уборах,</w:t>
      </w:r>
    </w:p>
    <w:p w14:paraId="5CB47689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Прозрачные воды шумят на озёрах.</w:t>
      </w:r>
    </w:p>
    <w:p w14:paraId="12345D82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Здесь золотом - хлебом богата земля.</w:t>
      </w:r>
    </w:p>
    <w:p w14:paraId="7DF401BD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Кругом самоцветы, железо, руда.</w:t>
      </w:r>
    </w:p>
    <w:p w14:paraId="14F3B4BC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Живут здесь умельцы-мастеровые,</w:t>
      </w:r>
    </w:p>
    <w:p w14:paraId="64695A8D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Из камня цветы вырезают живые.</w:t>
      </w:r>
    </w:p>
    <w:p w14:paraId="38C3AD4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Слова здесь не ценят, а ценят дела,</w:t>
      </w:r>
    </w:p>
    <w:p w14:paraId="45DBB019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Чтоб дружбою крепла уральцев семья.</w:t>
      </w:r>
    </w:p>
    <w:p w14:paraId="17FF7C1C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Здесь сказы Бажова все помнят и знают,.</w:t>
      </w:r>
    </w:p>
    <w:p w14:paraId="3F490D85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Все помнят и знают</w:t>
      </w:r>
    </w:p>
    <w:p w14:paraId="70988EDD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Рябинка тихонько качает!</w:t>
      </w:r>
    </w:p>
    <w:p w14:paraId="27ADB58A" w14:textId="77777777" w:rsidR="006179B6" w:rsidRPr="006179B6" w:rsidRDefault="006179B6" w:rsidP="006179B6">
      <w:pPr>
        <w:shd w:val="clear" w:color="auto" w:fill="FFFFFF"/>
        <w:spacing w:after="150" w:line="300" w:lineRule="atLeast"/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</w:pPr>
      <w:r w:rsidRPr="006179B6">
        <w:rPr>
          <w:rFonts w:ascii="PT Sans" w:eastAsia="Times New Roman" w:hAnsi="PT Sans" w:cs="Times New Roman"/>
          <w:color w:val="000000"/>
          <w:kern w:val="0"/>
          <w:lang w:eastAsia="ru-RU"/>
          <w14:ligatures w14:val="none"/>
        </w:rPr>
        <w:t>Недаром ты гордостью Родины стала. Урал»</w:t>
      </w:r>
    </w:p>
    <w:p w14:paraId="53713FB8" w14:textId="77777777" w:rsidR="00C26253" w:rsidRDefault="00C26253"/>
    <w:sectPr w:rsidR="00C2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53"/>
    <w:rsid w:val="00404E5C"/>
    <w:rsid w:val="006179B6"/>
    <w:rsid w:val="006E2F4B"/>
    <w:rsid w:val="00705E16"/>
    <w:rsid w:val="00C2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07D46-19A8-4CCA-AAE0-70FA6DA5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ltiurok.ru/all-goto/?url=https://greenexp.ru/places/subarea/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3</cp:revision>
  <dcterms:created xsi:type="dcterms:W3CDTF">2024-08-08T11:20:00Z</dcterms:created>
  <dcterms:modified xsi:type="dcterms:W3CDTF">2024-08-09T11:21:00Z</dcterms:modified>
</cp:coreProperties>
</file>