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832F4" w14:textId="77777777" w:rsidR="007E6795" w:rsidRDefault="007E6795" w:rsidP="007E6795">
      <w:r>
        <w:t>ОРСКИЙ ДРАМТЕАТР</w:t>
      </w:r>
    </w:p>
    <w:p w14:paraId="24C792FC" w14:textId="77777777" w:rsidR="007E6795" w:rsidRDefault="007E6795" w:rsidP="007E6795">
      <w:r>
        <w:t xml:space="preserve">Основан 7 ноября 1937. Первый спектакль - "На берегах Невы" по пьесе </w:t>
      </w:r>
      <w:proofErr w:type="spellStart"/>
      <w:r>
        <w:t>К.Тренева</w:t>
      </w:r>
      <w:proofErr w:type="spellEnd"/>
      <w:r>
        <w:t xml:space="preserve">. В первый сезон были поставлены спектакли "Лес" </w:t>
      </w:r>
      <w:proofErr w:type="spellStart"/>
      <w:r>
        <w:t>А.Островского</w:t>
      </w:r>
      <w:proofErr w:type="spellEnd"/>
      <w:r>
        <w:t xml:space="preserve">, "На дне" </w:t>
      </w:r>
      <w:proofErr w:type="spellStart"/>
      <w:r>
        <w:t>М.Горького</w:t>
      </w:r>
      <w:proofErr w:type="spellEnd"/>
      <w:r>
        <w:t xml:space="preserve">, "Разлом" </w:t>
      </w:r>
      <w:proofErr w:type="spellStart"/>
      <w:r>
        <w:t>Б.Лавренева</w:t>
      </w:r>
      <w:proofErr w:type="spellEnd"/>
      <w:r>
        <w:t xml:space="preserve">. В 1954-1957 выезжал со спектаклями на места освоения целинных земель. В декабре 1969 получил специально построенное здание в центре города. С 1980 по 1985 главным режиссером являлся </w:t>
      </w:r>
      <w:proofErr w:type="spellStart"/>
      <w:r>
        <w:t>С.А.Сапгир</w:t>
      </w:r>
      <w:proofErr w:type="spellEnd"/>
      <w:r>
        <w:t xml:space="preserve">, среди наиболее интересных спектаклей которого - "Закон вечности" </w:t>
      </w:r>
      <w:proofErr w:type="spellStart"/>
      <w:r>
        <w:t>Н.Думбадзе</w:t>
      </w:r>
      <w:proofErr w:type="spellEnd"/>
      <w:r>
        <w:t xml:space="preserve">, "Смешной день" </w:t>
      </w:r>
      <w:proofErr w:type="spellStart"/>
      <w:r>
        <w:t>В.Покровского</w:t>
      </w:r>
      <w:proofErr w:type="spellEnd"/>
      <w:r>
        <w:t xml:space="preserve">, "Дорогая Елена Сергеевна" </w:t>
      </w:r>
      <w:proofErr w:type="spellStart"/>
      <w:r>
        <w:t>Л.Разумовской</w:t>
      </w:r>
      <w:proofErr w:type="spellEnd"/>
      <w:r>
        <w:t>. За последние годы театр участвовал в IV Всероссийском театральном фестивале "</w:t>
      </w:r>
      <w:proofErr w:type="spellStart"/>
      <w:r>
        <w:t>ПоМост</w:t>
      </w:r>
      <w:proofErr w:type="spellEnd"/>
      <w:r>
        <w:t xml:space="preserve">: провинциальные театры России" ("Гадкий утенок", "Записки сумасшедшего", 2006) , IV Областном фестивале "Театральное Оренбуржье" ("Женитьба"), IV международном фестивале "Гостиный двор" в Оренбурге ("Семейный портрет с посторонним", 2008) и VII Фестивале театров малых городов России в Лысьве ("Женитьба", 2008). Театр гастролировал в Харькове, Новгороде, Полтаве, Новосибирске, Волгограде, Караганде, Оренбурге. 2004 г. показ </w:t>
      </w:r>
      <w:proofErr w:type="spellStart"/>
      <w:r>
        <w:t>сп</w:t>
      </w:r>
      <w:proofErr w:type="spellEnd"/>
      <w:r>
        <w:t>-ля "Козий остров" Уго Бетти (психотриллер) на сцене Государственного театра наций. 2006 г. – участие в III Всероссийском фестивале театрального искусства для детей "Арлекин" в Санкт-Петербурге с детским спектаклем "Гадкий утенок". 2008 г. спектакль "Конек-горбунок" стал победителем в областном конкурсе детских спектаклей "Волшебная кулиса". 2005 г. спектакль "Страсти по Чехову". В основу пьесы легли чеховские одноактные шутки "</w:t>
      </w:r>
      <w:proofErr w:type="spellStart"/>
      <w:r>
        <w:t>Медведь","Лебединая</w:t>
      </w:r>
      <w:proofErr w:type="spellEnd"/>
      <w:r>
        <w:t xml:space="preserve"> </w:t>
      </w:r>
      <w:proofErr w:type="spellStart"/>
      <w:r>
        <w:t>песня","Предложение</w:t>
      </w:r>
      <w:proofErr w:type="spellEnd"/>
      <w:r>
        <w:t>", "Юбилей". Режиссер – Н. Шумилкина (Москва).</w:t>
      </w:r>
    </w:p>
    <w:p w14:paraId="175E86F2" w14:textId="77777777" w:rsidR="007E6795" w:rsidRDefault="007E6795" w:rsidP="007E6795"/>
    <w:p w14:paraId="5ED44598" w14:textId="06E605BD" w:rsidR="00823C81" w:rsidRDefault="007E6795" w:rsidP="007E6795">
      <w:r>
        <w:t>Подробнее на Кино-</w:t>
      </w:r>
      <w:proofErr w:type="spellStart"/>
      <w:r>
        <w:t>Театр.РУ</w:t>
      </w:r>
      <w:proofErr w:type="spellEnd"/>
      <w:r>
        <w:t xml:space="preserve"> </w:t>
      </w:r>
      <w:hyperlink r:id="rId4" w:history="1">
        <w:r w:rsidRPr="00AB6544">
          <w:rPr>
            <w:rStyle w:val="a3"/>
          </w:rPr>
          <w:t>https://www.kino-teatr.ru/teatr/569/</w:t>
        </w:r>
      </w:hyperlink>
    </w:p>
    <w:p w14:paraId="42778720" w14:textId="77777777" w:rsidR="007E6795" w:rsidRPr="007E6795" w:rsidRDefault="007E6795" w:rsidP="007E6795">
      <w:r w:rsidRPr="007E6795">
        <w:t>87 лет назад 7 ноября 1937 года</w:t>
      </w:r>
      <w:r w:rsidRPr="007E6795">
        <w:br/>
        <w:t>открылся драматический театр им. Октябрьской революции в г. Орске</w:t>
      </w:r>
    </w:p>
    <w:p w14:paraId="7E879E67" w14:textId="217455EA" w:rsidR="007E6795" w:rsidRPr="007E6795" w:rsidRDefault="007E6795" w:rsidP="007E6795">
      <w:r w:rsidRPr="007E6795">
        <w:drawing>
          <wp:inline distT="0" distB="0" distL="0" distR="0" wp14:anchorId="2738A0A4" wp14:editId="66B3F96A">
            <wp:extent cx="3333750" cy="4286250"/>
            <wp:effectExtent l="0" t="0" r="0" b="0"/>
            <wp:docPr id="35439810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4286250"/>
                    </a:xfrm>
                    <a:prstGeom prst="rect">
                      <a:avLst/>
                    </a:prstGeom>
                    <a:noFill/>
                    <a:ln>
                      <a:noFill/>
                    </a:ln>
                  </pic:spPr>
                </pic:pic>
              </a:graphicData>
            </a:graphic>
          </wp:inline>
        </w:drawing>
      </w:r>
    </w:p>
    <w:p w14:paraId="33D4D612" w14:textId="77777777" w:rsidR="007E6795" w:rsidRPr="007E6795" w:rsidRDefault="007E6795" w:rsidP="007E6795">
      <w:r w:rsidRPr="007E6795">
        <w:lastRenderedPageBreak/>
        <w:t>Ныне театр драмы им. А. С. Пушкина.</w:t>
      </w:r>
    </w:p>
    <w:p w14:paraId="072545BC" w14:textId="77777777" w:rsidR="007E6795" w:rsidRPr="007E6795" w:rsidRDefault="007E6795" w:rsidP="007E6795">
      <w:r w:rsidRPr="007E6795">
        <w:t xml:space="preserve">Рождение и становление театра началась в 1937 г. Хотя в докладе Оренбургского </w:t>
      </w:r>
      <w:proofErr w:type="spellStart"/>
      <w:r w:rsidRPr="007E6795">
        <w:t>Губоно</w:t>
      </w:r>
      <w:proofErr w:type="spellEnd"/>
      <w:r w:rsidRPr="007E6795">
        <w:t xml:space="preserve"> за январь 1923 г. упоминается три профессиональных театра, в том числе и Орский, но работал он не регулярно, не хватало творческих сил, была слаба материальная база. Только в день 20-летия Советской власти, 7 ноября 1937 г. состоялось открытие Орского драматического театра. Первоначально он назывался театром имени Октябрьской революции. Это был новый культурный центр, построенный на главной улице Орска Советской, где кроме театра размещалась гостиница и ресторан. 16 ноября театр делает горожанам первый подарок - премьеру спектакля «На берегах Невы» по пьесе К. Тренева, посвященного юбилейной дате. Эти славные страницы вписаны в историю художественным руководителем и главным режиссером театра, Заслуженным артистом РСФСР Алексеем Ефимовичем Ларионовым. Афишу первого сезона украсила классика - «Лес» А.Н. Островского, «На дне» М. Горького, «Разлом» Б. Лавренева. За год театр дал 148 спектаклей, 8 концертов и встретил 60161 зрителя.</w:t>
      </w:r>
    </w:p>
    <w:p w14:paraId="3BF104EE" w14:textId="77777777" w:rsidR="007E6795" w:rsidRPr="007E6795" w:rsidRDefault="007E6795" w:rsidP="007E6795">
      <w:r w:rsidRPr="007E6795">
        <w:t xml:space="preserve">В первые дни Великой Отечественной войны на фронт ушли ведущие актеры театра Н. Раневский, М. Комлев, В. </w:t>
      </w:r>
      <w:proofErr w:type="spellStart"/>
      <w:r w:rsidRPr="007E6795">
        <w:t>Пацерин</w:t>
      </w:r>
      <w:proofErr w:type="spellEnd"/>
      <w:r w:rsidRPr="007E6795">
        <w:t xml:space="preserve"> и другие, но труппа не распалась. Театр выступал с сохранившимися спектаклями в госпиталях, заводских цехах, перед солдатами и офицерами, уезжающими на фронт. В 1943 г. Орскому драмтеатру было присвоено имя великого русского поэта, драматурга и прозаика Александра Сергеевича Пушкина. Итогом первого творческого десятилетия театра был обширный репертуар, вместивший как пьесы советских драматургов, так и русскую, и зарубежную классику.</w:t>
      </w:r>
    </w:p>
    <w:p w14:paraId="2856EAD1" w14:textId="77777777" w:rsidR="007E6795" w:rsidRPr="007E6795" w:rsidRDefault="007E6795" w:rsidP="007E6795">
      <w:r w:rsidRPr="007E6795">
        <w:t xml:space="preserve">В период освоения целинных и залежных земель в Восточном Оренбуржье коллектив театра показал первоцелинникам сотни спектаклей. 17 членов творческого коллектива были награждены медалями «За освоение целинных и залежных земель». Среди награжденных Ф. Фомичев, Н. Карпова, К. Виноградов, Б. </w:t>
      </w:r>
      <w:proofErr w:type="spellStart"/>
      <w:r w:rsidRPr="007E6795">
        <w:t>Горлатов</w:t>
      </w:r>
      <w:proofErr w:type="spellEnd"/>
      <w:r w:rsidRPr="007E6795">
        <w:t xml:space="preserve"> и другие.</w:t>
      </w:r>
    </w:p>
    <w:p w14:paraId="297B0AED" w14:textId="77777777" w:rsidR="007E6795" w:rsidRPr="007E6795" w:rsidRDefault="007E6795" w:rsidP="007E6795">
      <w:r w:rsidRPr="007E6795">
        <w:t xml:space="preserve">Долгое время театр располагался в приспособленных помещениях, и только в декабре 1969 г. в центре города, на Комсомольской площади, открылось новое, специально для него построенное по оригинальному проекту московского архитектора Т. </w:t>
      </w:r>
      <w:proofErr w:type="spellStart"/>
      <w:r w:rsidRPr="007E6795">
        <w:t>Чечик</w:t>
      </w:r>
      <w:proofErr w:type="spellEnd"/>
      <w:r w:rsidRPr="007E6795">
        <w:t>, здание театра.</w:t>
      </w:r>
    </w:p>
    <w:p w14:paraId="705EE602" w14:textId="77777777" w:rsidR="007E6795" w:rsidRPr="007E6795" w:rsidRDefault="007E6795" w:rsidP="007E6795">
      <w:r w:rsidRPr="007E6795">
        <w:t>Одним из наиболее ярких периодов развития театра стало время с 1980 по 1985 гг., когда работал главным режиссером Семен Александрович Сапгир. Он внес большой вклад в развитие театрального искусства в Орске. Наиболее интересные постановки того периода: «Закон вечности» Н. Думбадзе, «Смешной день» В. Покровского. К этому времени относится первая в стране постановка пьесы Л. Разумовской «Дорогая Елена Сергеевна». Театр много и успешно гастролировал в городах: Новгород, Харьков, Полтава, Новосибирск, Волгоград, Караганда, Магнитогорск, Актюбинск, Абакан, Бугуруслан, Оренбург. До сих пор в традициях театра - проведение ежегодных творческих отчетов с показом лучших образцов отечественной и зарубежной классики и детского репертуара, пользующихся неизменным успехом у зрителей.</w:t>
      </w:r>
    </w:p>
    <w:p w14:paraId="03AAD89C" w14:textId="77777777" w:rsidR="007E6795" w:rsidRPr="007E6795" w:rsidRDefault="007E6795" w:rsidP="007E6795">
      <w:r w:rsidRPr="007E6795">
        <w:t>В 90-е годы театр выстоял, несмотря на экономические трудности, он развивается и наращивает творческие силы. С 2000 г. театр получил статус областного и стал единственным профессиональным коллективом в восточном Оренбуржье.</w:t>
      </w:r>
    </w:p>
    <w:p w14:paraId="4C449224" w14:textId="77777777" w:rsidR="007E6795" w:rsidRPr="007E6795" w:rsidRDefault="007E6795" w:rsidP="007E6795">
      <w:r w:rsidRPr="007E6795">
        <w:t xml:space="preserve">Доказательством высокого профессионального уровня артистов театра служат многочисленные награды, премии и Дипломы лауреатов за участие в конкурсах и фестивалях. В 2001 г. на втором областном фестивале «Театральное Оренбуржье», посвященном 200-летию В.И. Даля, спектакль «Золушка» признан лучшим спектаклем для детей. Спектакли «Конек-горбунок» (2008 г.) и «Золушка» (2000 г.) - победители областного конкурса детских спектаклей «Волшебная кулиса». В 2004 г. по заключительным итогам пятого фестиваля малых городов России в городе Лысьва Пермской области спектакль «Козий остров» по пьесе У. Бетти был показан в Москве на сцене </w:t>
      </w:r>
      <w:r w:rsidRPr="007E6795">
        <w:lastRenderedPageBreak/>
        <w:t>Государственного театра наций. Ноябрь 2004 г. ознаменован еще одной крупной победой третьего областного фестиваля «Театральное Оренбуржье»: премией «Оренбургская Лира» Департамента по культуре и искусству Оренбургской области удостоена постановочная группа спектакля «Бабьи сплетни» К. Гольдони. Широкую известность театру принесли спектакли «Гадкий утенок» и «Записки сумасшедшего» на Всероссийском театральном фестивале «</w:t>
      </w:r>
      <w:proofErr w:type="spellStart"/>
      <w:r w:rsidRPr="007E6795">
        <w:t>ПоМост</w:t>
      </w:r>
      <w:proofErr w:type="spellEnd"/>
      <w:r w:rsidRPr="007E6795">
        <w:t xml:space="preserve">»: Провинциальные театры России». Спектакль «Женитьба» вошел в афишу четвертого Областного фестиваля, посвященного году русского языка. Высокую оценку критиков на четвертом Международном фестивале «Гостиный двор» в мае 2008 г. получил спектакль по пьесе С. </w:t>
      </w:r>
      <w:proofErr w:type="spellStart"/>
      <w:r w:rsidRPr="007E6795">
        <w:t>Лобозерова</w:t>
      </w:r>
      <w:proofErr w:type="spellEnd"/>
      <w:r w:rsidRPr="007E6795">
        <w:t xml:space="preserve"> «Семейный портрет с посторонним», а в сентябре этого же года театр - участник седьмого фестиваля малых городов Росси в Лысьве со спектаклем «Женитьба» по пьесе Н.В. Гоголя. В 2011 г., накануне Всемирного дня театра, авторы идеи и создатели проекта «Театр без границ», директор театра В.В. Дорошенко, художественный руководитель М.В. Козлов и Заслуженная артистка Бурятии Л.А. </w:t>
      </w:r>
      <w:proofErr w:type="spellStart"/>
      <w:r w:rsidRPr="007E6795">
        <w:t>Хатько</w:t>
      </w:r>
      <w:proofErr w:type="spellEnd"/>
      <w:r w:rsidRPr="007E6795">
        <w:t>, удостоены высокой награды - губернаторской премии «Оренбургская лира».</w:t>
      </w:r>
    </w:p>
    <w:p w14:paraId="7DA75521" w14:textId="77777777" w:rsidR="007E6795" w:rsidRPr="007E6795" w:rsidRDefault="007E6795" w:rsidP="007E6795">
      <w:r w:rsidRPr="007E6795">
        <w:t>В 2014 г. в театре завершен капитальный ремонт и реконструкция, которые продолжались три года. Торжественное открытие театра состоялось 4 сентября. По оценкам специалистов он входит в десятку самых оснащенных театров России. Сейчас это обновленное, эстетически красивое, суперсовременное здание с уникальными сценическими возможностями. На его сцене наряду с драматическими постановками зритель может увидеть разные виды искусств - оперу, балет, цирк, слушать симфоническую музыку, а также наслаждаться творчеством исполнителей вокального и инструментального искусства российского и мирового уровня. Подарком для орчан стало приобретение рояля марки Стейнвей. Возможности театра позволяют не только воплощать самые смелые творческие идеи, но и достойно принимать именитых и профессиональных деятелей современного искусства.</w:t>
      </w:r>
    </w:p>
    <w:p w14:paraId="1779BBF7" w14:textId="77777777" w:rsidR="007E6795" w:rsidRPr="007E6795" w:rsidRDefault="007E6795" w:rsidP="007E6795">
      <w:r w:rsidRPr="007E6795">
        <w:t xml:space="preserve">С 2015 г. художественное руководство театра принял на себя заслуженный артист РФ, заслуженный деятель культуры Абхазии </w:t>
      </w:r>
      <w:proofErr w:type="spellStart"/>
      <w:r w:rsidRPr="007E6795">
        <w:t>Кове</w:t>
      </w:r>
      <w:proofErr w:type="spellEnd"/>
      <w:r w:rsidRPr="007E6795">
        <w:t xml:space="preserve"> </w:t>
      </w:r>
      <w:proofErr w:type="spellStart"/>
      <w:r w:rsidRPr="007E6795">
        <w:t>Адгур</w:t>
      </w:r>
      <w:proofErr w:type="spellEnd"/>
      <w:r w:rsidRPr="007E6795">
        <w:t xml:space="preserve"> Михайлович. Одной из главных задач новый художественный руководитель обозначил обновление и расширение репертуара театра. Премьера первой постановки А. М. </w:t>
      </w:r>
      <w:proofErr w:type="spellStart"/>
      <w:r w:rsidRPr="007E6795">
        <w:t>Кове</w:t>
      </w:r>
      <w:proofErr w:type="spellEnd"/>
      <w:r w:rsidRPr="007E6795">
        <w:t xml:space="preserve"> состоялась 26 февраля 2015 г. по пьесе В. Гуркина «Саня, Ваня с ними Римас». Следующими его постановками стали спектакли «Невероятная любовь» по пьесе А. Слаповского, «Королева красоты» по пьесе М. </w:t>
      </w:r>
      <w:proofErr w:type="spellStart"/>
      <w:r w:rsidRPr="007E6795">
        <w:t>Макдоноха</w:t>
      </w:r>
      <w:proofErr w:type="spellEnd"/>
      <w:r w:rsidRPr="007E6795">
        <w:t>, «Очень простая история» по пьесе М. Ладо, «Мастер и Маргарита» по роману М.А. Булгакова и другие спектакли.</w:t>
      </w:r>
    </w:p>
    <w:p w14:paraId="342CB8A4" w14:textId="77777777" w:rsidR="007E6795" w:rsidRPr="007E6795" w:rsidRDefault="007E6795" w:rsidP="007E6795">
      <w:r w:rsidRPr="007E6795">
        <w:t xml:space="preserve">Весной 2016 г. театр был приглашен на V Международный фестиваль «Смоленский ковчег» и эта поездка принесла заслуженную награду. При подведении итогов фестиваля в престижной номинации «За лучшую режиссуру» победил спектакль «Невероятная любовь», поставленный художественным руководителем </w:t>
      </w:r>
      <w:proofErr w:type="spellStart"/>
      <w:r w:rsidRPr="007E6795">
        <w:t>Адгуром</w:t>
      </w:r>
      <w:proofErr w:type="spellEnd"/>
      <w:r w:rsidRPr="007E6795">
        <w:t xml:space="preserve"> </w:t>
      </w:r>
      <w:proofErr w:type="spellStart"/>
      <w:r w:rsidRPr="007E6795">
        <w:t>Кове</w:t>
      </w:r>
      <w:proofErr w:type="spellEnd"/>
      <w:r w:rsidRPr="007E6795">
        <w:t>. Спектакль был высоко оценен членами жюри фестиваля за воплощение и сочетание в своей структуре разнообразных культурно-исторических пластов, а также за широкий спектр представленных в нем театральных жанров (от балагана до древнегреческой трагедии и абсурда). Этот спектакль был также показан в рамках другого международного фестиваля «Гостиный двор» 31 мая 2016 года в городе Оренбурге, где заслужил высокую оценку критиков и признание зрителей.</w:t>
      </w:r>
    </w:p>
    <w:p w14:paraId="32B4311D" w14:textId="77777777" w:rsidR="007E6795" w:rsidRPr="007E6795" w:rsidRDefault="007E6795" w:rsidP="007E6795">
      <w:r w:rsidRPr="007E6795">
        <w:t xml:space="preserve">В новом театральном сезоне 20 октября 2017 г. состоялась премьера комедии Р. </w:t>
      </w:r>
      <w:proofErr w:type="spellStart"/>
      <w:r w:rsidRPr="007E6795">
        <w:t>Куни</w:t>
      </w:r>
      <w:proofErr w:type="spellEnd"/>
      <w:r w:rsidRPr="007E6795">
        <w:t xml:space="preserve"> «№ 13». Это увлекательная история чисто в английском стиле. Следующей премьерой будет спектакль по пьесе В. Сигарева «Алексей Каренин». Пьеса написана по известному роману Л. Толстого.</w:t>
      </w:r>
    </w:p>
    <w:p w14:paraId="45CCEE97" w14:textId="77777777" w:rsidR="007E6795" w:rsidRPr="007E6795" w:rsidRDefault="007E6795" w:rsidP="007E6795">
      <w:r w:rsidRPr="007E6795">
        <w:t>В настоящее время Орский государственный театр драмы им. А. С. Пушкина является центром культурной и общественной жизни всего Восточного Оренбуржья.</w:t>
      </w:r>
    </w:p>
    <w:p w14:paraId="0867CE1D" w14:textId="77777777" w:rsidR="007E6795" w:rsidRDefault="007E6795" w:rsidP="007E6795"/>
    <w:sectPr w:rsidR="007E67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81"/>
    <w:rsid w:val="00404E5C"/>
    <w:rsid w:val="007E6795"/>
    <w:rsid w:val="00823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784BE"/>
  <w15:chartTrackingRefBased/>
  <w15:docId w15:val="{C02D884C-3110-4907-862C-CC313FE8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95"/>
    <w:rPr>
      <w:color w:val="0563C1" w:themeColor="hyperlink"/>
      <w:u w:val="single"/>
    </w:rPr>
  </w:style>
  <w:style w:type="character" w:styleId="a4">
    <w:name w:val="Unresolved Mention"/>
    <w:basedOn w:val="a0"/>
    <w:uiPriority w:val="99"/>
    <w:semiHidden/>
    <w:unhideWhenUsed/>
    <w:rsid w:val="007E6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6849942">
      <w:bodyDiv w:val="1"/>
      <w:marLeft w:val="0"/>
      <w:marRight w:val="0"/>
      <w:marTop w:val="0"/>
      <w:marBottom w:val="0"/>
      <w:divBdr>
        <w:top w:val="none" w:sz="0" w:space="0" w:color="auto"/>
        <w:left w:val="none" w:sz="0" w:space="0" w:color="auto"/>
        <w:bottom w:val="none" w:sz="0" w:space="0" w:color="auto"/>
        <w:right w:val="none" w:sz="0" w:space="0" w:color="auto"/>
      </w:divBdr>
      <w:divsChild>
        <w:div w:id="145171953">
          <w:marLeft w:val="75"/>
          <w:marRight w:val="75"/>
          <w:marTop w:val="0"/>
          <w:marBottom w:val="0"/>
          <w:divBdr>
            <w:top w:val="none" w:sz="0" w:space="0" w:color="auto"/>
            <w:left w:val="none" w:sz="0" w:space="0" w:color="auto"/>
            <w:bottom w:val="none" w:sz="0" w:space="0" w:color="auto"/>
            <w:right w:val="none" w:sz="0" w:space="0" w:color="auto"/>
          </w:divBdr>
        </w:div>
        <w:div w:id="1995987423">
          <w:marLeft w:val="0"/>
          <w:marRight w:val="0"/>
          <w:marTop w:val="0"/>
          <w:marBottom w:val="0"/>
          <w:divBdr>
            <w:top w:val="none" w:sz="0" w:space="0" w:color="auto"/>
            <w:left w:val="none" w:sz="0" w:space="0" w:color="auto"/>
            <w:bottom w:val="none" w:sz="0" w:space="0" w:color="auto"/>
            <w:right w:val="none" w:sz="0" w:space="0" w:color="auto"/>
          </w:divBdr>
          <w:divsChild>
            <w:div w:id="583417073">
              <w:marLeft w:val="0"/>
              <w:marRight w:val="240"/>
              <w:marTop w:val="48"/>
              <w:marBottom w:val="240"/>
              <w:divBdr>
                <w:top w:val="none" w:sz="0" w:space="0" w:color="auto"/>
                <w:left w:val="none" w:sz="0" w:space="0" w:color="auto"/>
                <w:bottom w:val="none" w:sz="0" w:space="0" w:color="auto"/>
                <w:right w:val="none" w:sz="0" w:space="0" w:color="auto"/>
              </w:divBdr>
            </w:div>
          </w:divsChild>
        </w:div>
      </w:divsChild>
    </w:div>
    <w:div w:id="1980381826">
      <w:bodyDiv w:val="1"/>
      <w:marLeft w:val="0"/>
      <w:marRight w:val="0"/>
      <w:marTop w:val="0"/>
      <w:marBottom w:val="0"/>
      <w:divBdr>
        <w:top w:val="none" w:sz="0" w:space="0" w:color="auto"/>
        <w:left w:val="none" w:sz="0" w:space="0" w:color="auto"/>
        <w:bottom w:val="none" w:sz="0" w:space="0" w:color="auto"/>
        <w:right w:val="none" w:sz="0" w:space="0" w:color="auto"/>
      </w:divBdr>
      <w:divsChild>
        <w:div w:id="2088376199">
          <w:marLeft w:val="75"/>
          <w:marRight w:val="75"/>
          <w:marTop w:val="0"/>
          <w:marBottom w:val="0"/>
          <w:divBdr>
            <w:top w:val="none" w:sz="0" w:space="0" w:color="auto"/>
            <w:left w:val="none" w:sz="0" w:space="0" w:color="auto"/>
            <w:bottom w:val="none" w:sz="0" w:space="0" w:color="auto"/>
            <w:right w:val="none" w:sz="0" w:space="0" w:color="auto"/>
          </w:divBdr>
        </w:div>
        <w:div w:id="1428423987">
          <w:marLeft w:val="0"/>
          <w:marRight w:val="0"/>
          <w:marTop w:val="0"/>
          <w:marBottom w:val="0"/>
          <w:divBdr>
            <w:top w:val="none" w:sz="0" w:space="0" w:color="auto"/>
            <w:left w:val="none" w:sz="0" w:space="0" w:color="auto"/>
            <w:bottom w:val="none" w:sz="0" w:space="0" w:color="auto"/>
            <w:right w:val="none" w:sz="0" w:space="0" w:color="auto"/>
          </w:divBdr>
          <w:divsChild>
            <w:div w:id="751664522">
              <w:marLeft w:val="0"/>
              <w:marRight w:val="240"/>
              <w:marTop w:val="48"/>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kino-teatr.ru/teatr/5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1394</Words>
  <Characters>7951</Characters>
  <Application>Microsoft Office Word</Application>
  <DocSecurity>0</DocSecurity>
  <Lines>66</Lines>
  <Paragraphs>18</Paragraphs>
  <ScaleCrop>false</ScaleCrop>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ДС-83</dc:creator>
  <cp:keywords/>
  <dc:description/>
  <cp:lastModifiedBy>ДС-83</cp:lastModifiedBy>
  <cp:revision>2</cp:revision>
  <dcterms:created xsi:type="dcterms:W3CDTF">2024-08-09T09:48:00Z</dcterms:created>
  <dcterms:modified xsi:type="dcterms:W3CDTF">2024-08-09T09:54:00Z</dcterms:modified>
</cp:coreProperties>
</file>