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96"/>
          <w:szCs w:val="96"/>
        </w:rPr>
      </w:pPr>
    </w:p>
    <w:p w:rsidR="00FF40EE" w:rsidRDefault="00FF40EE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96"/>
          <w:szCs w:val="96"/>
        </w:rPr>
      </w:pPr>
      <w:proofErr w:type="gramStart"/>
      <w:r w:rsidRPr="00FF40EE">
        <w:rPr>
          <w:rFonts w:ascii="Helvetica" w:hAnsi="Helvetica" w:cs="Helvetica"/>
          <w:b/>
          <w:bCs/>
          <w:color w:val="FF0000"/>
          <w:sz w:val="96"/>
          <w:szCs w:val="96"/>
        </w:rPr>
        <w:t>Краткосрочный  проект</w:t>
      </w:r>
      <w:proofErr w:type="gramEnd"/>
    </w:p>
    <w:p w:rsidR="00FF40EE" w:rsidRDefault="00FF40EE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96"/>
          <w:szCs w:val="96"/>
        </w:rPr>
      </w:pPr>
      <w:r w:rsidRPr="00FF40EE">
        <w:rPr>
          <w:rFonts w:ascii="Helvetica" w:hAnsi="Helvetica" w:cs="Helvetica"/>
          <w:b/>
          <w:bCs/>
          <w:color w:val="FF0000"/>
          <w:sz w:val="96"/>
          <w:szCs w:val="96"/>
        </w:rPr>
        <w:t xml:space="preserve"> </w:t>
      </w:r>
      <w:proofErr w:type="gramStart"/>
      <w:r w:rsidRPr="00FF40EE">
        <w:rPr>
          <w:rFonts w:ascii="Helvetica" w:hAnsi="Helvetica" w:cs="Helvetica"/>
          <w:b/>
          <w:bCs/>
          <w:color w:val="FF0000"/>
          <w:sz w:val="96"/>
          <w:szCs w:val="96"/>
        </w:rPr>
        <w:t xml:space="preserve">« </w:t>
      </w:r>
      <w:proofErr w:type="spellStart"/>
      <w:r w:rsidRPr="00FF40EE">
        <w:rPr>
          <w:rFonts w:ascii="Helvetica" w:hAnsi="Helvetica" w:cs="Helvetica"/>
          <w:b/>
          <w:bCs/>
          <w:color w:val="FF0000"/>
          <w:sz w:val="96"/>
          <w:szCs w:val="96"/>
        </w:rPr>
        <w:t>Масленница</w:t>
      </w:r>
      <w:proofErr w:type="spellEnd"/>
      <w:proofErr w:type="gramEnd"/>
      <w:r w:rsidRPr="00FF40EE">
        <w:rPr>
          <w:rFonts w:ascii="Helvetica" w:hAnsi="Helvetica" w:cs="Helvetica"/>
          <w:b/>
          <w:bCs/>
          <w:color w:val="FF0000"/>
          <w:sz w:val="96"/>
          <w:szCs w:val="96"/>
        </w:rPr>
        <w:t xml:space="preserve"> широкая»</w:t>
      </w:r>
    </w:p>
    <w:p w:rsidR="00A46DD9" w:rsidRDefault="00A46DD9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96"/>
          <w:szCs w:val="96"/>
        </w:rPr>
      </w:pPr>
    </w:p>
    <w:p w:rsidR="00A46DD9" w:rsidRPr="00A46DD9" w:rsidRDefault="00A46DD9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56"/>
          <w:szCs w:val="56"/>
        </w:rPr>
      </w:pPr>
    </w:p>
    <w:p w:rsidR="00A46DD9" w:rsidRPr="00A46DD9" w:rsidRDefault="00A46DD9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56"/>
          <w:szCs w:val="56"/>
        </w:rPr>
      </w:pPr>
      <w:r w:rsidRPr="00A46DD9">
        <w:rPr>
          <w:rFonts w:ascii="Helvetica" w:hAnsi="Helvetica" w:cs="Helvetica"/>
          <w:b/>
          <w:bCs/>
          <w:color w:val="FF0000"/>
          <w:sz w:val="56"/>
          <w:szCs w:val="56"/>
        </w:rPr>
        <w:t xml:space="preserve">Воспитатель: </w:t>
      </w:r>
      <w:proofErr w:type="spellStart"/>
      <w:r w:rsidRPr="00A46DD9">
        <w:rPr>
          <w:rFonts w:ascii="Helvetica" w:hAnsi="Helvetica" w:cs="Helvetica"/>
          <w:b/>
          <w:bCs/>
          <w:color w:val="FF0000"/>
          <w:sz w:val="56"/>
          <w:szCs w:val="56"/>
        </w:rPr>
        <w:t>Дашкина.Т.Н</w:t>
      </w:r>
      <w:proofErr w:type="spellEnd"/>
    </w:p>
    <w:p w:rsidR="00FF40EE" w:rsidRDefault="00FF40EE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28"/>
          <w:szCs w:val="28"/>
        </w:rPr>
      </w:pPr>
    </w:p>
    <w:p w:rsidR="00FF40EE" w:rsidRDefault="00FF40EE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28"/>
          <w:szCs w:val="28"/>
        </w:rPr>
      </w:pPr>
    </w:p>
    <w:p w:rsidR="00FF40EE" w:rsidRDefault="00FF40EE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28"/>
          <w:szCs w:val="28"/>
        </w:rPr>
      </w:pPr>
    </w:p>
    <w:p w:rsidR="00FF40EE" w:rsidRDefault="00FF40EE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28"/>
          <w:szCs w:val="28"/>
        </w:rPr>
      </w:pPr>
    </w:p>
    <w:p w:rsidR="00FF40EE" w:rsidRDefault="00FF40EE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28"/>
          <w:szCs w:val="28"/>
        </w:rPr>
      </w:pPr>
    </w:p>
    <w:p w:rsidR="00FF40EE" w:rsidRDefault="00FF40EE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28"/>
          <w:szCs w:val="28"/>
        </w:rPr>
      </w:pPr>
    </w:p>
    <w:p w:rsidR="00FF40EE" w:rsidRDefault="00FF40EE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28"/>
          <w:szCs w:val="28"/>
        </w:rPr>
      </w:pPr>
    </w:p>
    <w:p w:rsidR="00FF40EE" w:rsidRDefault="00FF40EE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28"/>
          <w:szCs w:val="28"/>
        </w:rPr>
      </w:pPr>
    </w:p>
    <w:p w:rsidR="00FF40EE" w:rsidRDefault="00FF40EE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28"/>
          <w:szCs w:val="28"/>
        </w:rPr>
      </w:pPr>
    </w:p>
    <w:p w:rsidR="00FF40EE" w:rsidRDefault="00FF40EE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28"/>
          <w:szCs w:val="28"/>
        </w:rPr>
      </w:pPr>
    </w:p>
    <w:p w:rsidR="00FF40EE" w:rsidRDefault="00FF40EE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28"/>
          <w:szCs w:val="28"/>
        </w:rPr>
      </w:pPr>
    </w:p>
    <w:p w:rsidR="00A46DD9" w:rsidRDefault="00A46DD9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FF0000"/>
          <w:sz w:val="28"/>
          <w:szCs w:val="28"/>
        </w:rPr>
      </w:pPr>
    </w:p>
    <w:p w:rsidR="00FF40EE" w:rsidRPr="00FF40EE" w:rsidRDefault="00A46DD9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FF0000"/>
          <w:sz w:val="28"/>
          <w:szCs w:val="28"/>
        </w:rPr>
      </w:pPr>
      <w:bookmarkStart w:id="0" w:name="_GoBack"/>
      <w:bookmarkEnd w:id="0"/>
      <w:r>
        <w:rPr>
          <w:rFonts w:ascii="Helvetica" w:hAnsi="Helvetica" w:cs="Helvetica"/>
          <w:b/>
          <w:bCs/>
          <w:color w:val="FF0000"/>
          <w:sz w:val="28"/>
          <w:szCs w:val="28"/>
        </w:rPr>
        <w:lastRenderedPageBreak/>
        <w:t>Пр</w:t>
      </w:r>
      <w:r w:rsidR="00FF40EE" w:rsidRPr="00FF40EE">
        <w:rPr>
          <w:rFonts w:ascii="Helvetica" w:hAnsi="Helvetica" w:cs="Helvetica"/>
          <w:b/>
          <w:bCs/>
          <w:color w:val="FF0000"/>
          <w:sz w:val="28"/>
          <w:szCs w:val="28"/>
        </w:rPr>
        <w:t>оект по патриотическому воспитанию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FF0000"/>
          <w:sz w:val="28"/>
          <w:szCs w:val="28"/>
        </w:rPr>
      </w:pPr>
      <w:proofErr w:type="gramStart"/>
      <w:r w:rsidRPr="00FF40EE">
        <w:rPr>
          <w:rFonts w:ascii="Helvetica" w:hAnsi="Helvetica" w:cs="Helvetica"/>
          <w:b/>
          <w:bCs/>
          <w:color w:val="FF0000"/>
          <w:sz w:val="28"/>
          <w:szCs w:val="28"/>
        </w:rPr>
        <w:t>«</w:t>
      </w:r>
      <w:r w:rsidRPr="00FF40EE">
        <w:rPr>
          <w:rFonts w:ascii="Helvetica" w:hAnsi="Helvetica" w:cs="Helvetica"/>
          <w:b/>
          <w:bCs/>
          <w:color w:val="FF0000"/>
          <w:sz w:val="28"/>
          <w:szCs w:val="28"/>
        </w:rPr>
        <w:t> Масленица</w:t>
      </w:r>
      <w:proofErr w:type="gramEnd"/>
      <w:r w:rsidRPr="00FF40EE">
        <w:rPr>
          <w:rFonts w:ascii="Helvetica" w:hAnsi="Helvetica" w:cs="Helvetica"/>
          <w:b/>
          <w:bCs/>
          <w:color w:val="FF0000"/>
          <w:sz w:val="28"/>
          <w:szCs w:val="28"/>
        </w:rPr>
        <w:t> »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Вид проекта: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 xml:space="preserve">познавательно - 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творческий ,</w:t>
      </w:r>
      <w:proofErr w:type="gramEnd"/>
      <w:r w:rsidRPr="00FF40EE">
        <w:rPr>
          <w:rFonts w:ascii="Helvetica" w:hAnsi="Helvetica" w:cs="Helvetica"/>
          <w:color w:val="333333"/>
          <w:sz w:val="28"/>
          <w:szCs w:val="28"/>
        </w:rPr>
        <w:t xml:space="preserve"> краткосрочный . </w:t>
      </w: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 xml:space="preserve">Продолжительность </w:t>
      </w:r>
      <w:proofErr w:type="gramStart"/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проекта :</w:t>
      </w:r>
      <w:proofErr w:type="gramEnd"/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1неделя </w:t>
      </w: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 xml:space="preserve">Участники </w:t>
      </w:r>
      <w:proofErr w:type="gramStart"/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проекта :</w:t>
      </w:r>
      <w:proofErr w:type="gramEnd"/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Воспитатель ,</w:t>
      </w:r>
      <w:proofErr w:type="gramEnd"/>
      <w:r w:rsidRPr="00FF40EE">
        <w:rPr>
          <w:rFonts w:ascii="Helvetica" w:hAnsi="Helvetica" w:cs="Helvetica"/>
          <w:color w:val="333333"/>
          <w:sz w:val="28"/>
          <w:szCs w:val="28"/>
        </w:rPr>
        <w:t xml:space="preserve"> дети второй младшей  группы ( 3 лет )</w:t>
      </w:r>
      <w:r w:rsidRPr="00FF40EE">
        <w:rPr>
          <w:rFonts w:ascii="Helvetica" w:hAnsi="Helvetica" w:cs="Helvetica"/>
          <w:color w:val="333333"/>
          <w:sz w:val="28"/>
          <w:szCs w:val="28"/>
        </w:rPr>
        <w:t>, родители 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Актуальность проекта: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Россия богата своими традициями, но мы видим тенденцию к тому, что в наше время стали уходить в прошлое знания о народных гуляниях, когда праздники отмечали не только в своей семье, а целыми улицами, деревнями. Наши дети не видят примера от своих родителей.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Масленица – один из ярких и веселых народных праздников, происходящий в конце зимы, всегда отмечался, шумно с блинами, ярмарками и скоморохами. Поэтому этот праздник оставляет светлые впечатления, прививая интерес к историческому прошлому страны.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Цель: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Воспитывать патриотизм, основанный на традициях русского народа.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Задачи: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• Развивать интерес к русским народным традициям;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• Расширять представления детей о русском обрядовом празднике «Масленица»;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• Познакомить с различными жанрами устного народного творчества.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 xml:space="preserve">• Развивать художественно – творческую деятельность дошкольников в рисовании, лепке, аппликации. 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Реализация проекта через образовательные области: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Познавательное развитие: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ОД</w:t>
      </w:r>
      <w:r w:rsidRPr="00FF40EE">
        <w:rPr>
          <w:rFonts w:ascii="Helvetica" w:hAnsi="Helvetica" w:cs="Helvetica"/>
          <w:color w:val="333333"/>
          <w:sz w:val="28"/>
          <w:szCs w:val="28"/>
        </w:rPr>
        <w:t xml:space="preserve">, 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беседы ,</w:t>
      </w:r>
      <w:proofErr w:type="gramEnd"/>
      <w:r w:rsidRPr="00FF40EE">
        <w:rPr>
          <w:rFonts w:ascii="Helvetica" w:hAnsi="Helvetica" w:cs="Helvetica"/>
          <w:color w:val="333333"/>
          <w:sz w:val="28"/>
          <w:szCs w:val="28"/>
        </w:rPr>
        <w:t xml:space="preserve"> дидактически игры , совместная деятельность , загадывание загадок 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Речевое развитие</w:t>
      </w:r>
      <w:r w:rsidRPr="00FF40EE">
        <w:rPr>
          <w:rFonts w:ascii="Helvetica" w:hAnsi="Helvetica" w:cs="Helvetica"/>
          <w:color w:val="333333"/>
          <w:sz w:val="28"/>
          <w:szCs w:val="28"/>
        </w:rPr>
        <w:t xml:space="preserve">: Чтение художественной 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литературы ,заучивание</w:t>
      </w:r>
      <w:proofErr w:type="gramEnd"/>
      <w:r w:rsidRPr="00FF40EE">
        <w:rPr>
          <w:rFonts w:ascii="Helvetica" w:hAnsi="Helvetica" w:cs="Helvetica"/>
          <w:color w:val="333333"/>
          <w:sz w:val="28"/>
          <w:szCs w:val="28"/>
        </w:rPr>
        <w:t xml:space="preserve"> стихов и песен.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Социально – коммуникативное развитие: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lastRenderedPageBreak/>
        <w:t xml:space="preserve">Тематические 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беседы  просмотр</w:t>
      </w:r>
      <w:proofErr w:type="gramEnd"/>
      <w:r w:rsidRPr="00FF40EE">
        <w:rPr>
          <w:rFonts w:ascii="Helvetica" w:hAnsi="Helvetica" w:cs="Helvetica"/>
          <w:color w:val="333333"/>
          <w:sz w:val="28"/>
          <w:szCs w:val="28"/>
        </w:rPr>
        <w:t xml:space="preserve"> мультимедийной презентации , просмотр мультфильмов.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Художественно – эстетическое развитие: </w:t>
      </w:r>
      <w:r w:rsidRPr="00FF40EE">
        <w:rPr>
          <w:rFonts w:ascii="Helvetica" w:hAnsi="Helvetica" w:cs="Helvetica"/>
          <w:color w:val="333333"/>
          <w:sz w:val="28"/>
          <w:szCs w:val="28"/>
        </w:rPr>
        <w:t xml:space="preserve">Изобразительная 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деятельность ,</w:t>
      </w:r>
      <w:proofErr w:type="gramEnd"/>
      <w:r w:rsidRPr="00FF40EE">
        <w:rPr>
          <w:rFonts w:ascii="Helvetica" w:hAnsi="Helvetica" w:cs="Helvetica"/>
          <w:color w:val="333333"/>
          <w:sz w:val="28"/>
          <w:szCs w:val="28"/>
        </w:rPr>
        <w:t xml:space="preserve"> прослушивание русской народной музыки , совместный праздник детей и педагогов.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 xml:space="preserve">Физическое </w:t>
      </w:r>
      <w:proofErr w:type="gramStart"/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развитие :</w:t>
      </w:r>
      <w:proofErr w:type="gramEnd"/>
      <w:r w:rsidRPr="00FF40EE">
        <w:rPr>
          <w:rFonts w:ascii="Helvetica" w:hAnsi="Helvetica" w:cs="Helvetica"/>
          <w:color w:val="333333"/>
          <w:sz w:val="28"/>
          <w:szCs w:val="28"/>
        </w:rPr>
        <w:t> Подвижные игры , хороводные игры , народные игры -забавы . </w:t>
      </w: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 xml:space="preserve">Предполагаемые </w:t>
      </w:r>
      <w:proofErr w:type="gramStart"/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результаты :</w:t>
      </w:r>
      <w:proofErr w:type="gramEnd"/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- </w:t>
      </w:r>
      <w:r w:rsidRPr="00FF40EE">
        <w:rPr>
          <w:rFonts w:ascii="Helvetica" w:hAnsi="Helvetica" w:cs="Helvetica"/>
          <w:color w:val="333333"/>
          <w:sz w:val="28"/>
          <w:szCs w:val="28"/>
        </w:rPr>
        <w:t>Сформированы представления детей о русском обрядовом празднике «Масленица»;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Имеют представление о различных жанрах устного народного творчества, народных праздниках, играх;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Владеют знаниями масленичной кухни;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Сформированы навыки рисования куклы Масленицы;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Усвоены традиционные культурные эталоны не только детьми, но и их родителями и сотрудниками детского сада.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 xml:space="preserve">Продукт проектной </w:t>
      </w:r>
      <w:proofErr w:type="gramStart"/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деятельности :</w:t>
      </w:r>
      <w:proofErr w:type="gramEnd"/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Оформление выставки рисунков «Масленица»;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 xml:space="preserve">- Развлечение 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« Масленица</w:t>
      </w:r>
      <w:proofErr w:type="gramEnd"/>
      <w:r w:rsidRPr="00FF40EE">
        <w:rPr>
          <w:rFonts w:ascii="Helvetica" w:hAnsi="Helvetica" w:cs="Helvetica"/>
          <w:color w:val="333333"/>
          <w:sz w:val="28"/>
          <w:szCs w:val="28"/>
        </w:rPr>
        <w:t xml:space="preserve"> широкая».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Продукт совместной деятельности детей и родителей: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- </w:t>
      </w:r>
      <w:r w:rsidRPr="00FF40EE">
        <w:rPr>
          <w:rFonts w:ascii="Helvetica" w:hAnsi="Helvetica" w:cs="Helvetica"/>
          <w:color w:val="333333"/>
          <w:sz w:val="28"/>
          <w:szCs w:val="28"/>
        </w:rPr>
        <w:t>Изготовление куклы Масленицы.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Этапы проекта: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1.Подготовительный этап</w:t>
      </w:r>
      <w:r w:rsidRPr="00FF40EE">
        <w:rPr>
          <w:rFonts w:ascii="Helvetica" w:hAnsi="Helvetica" w:cs="Helvetica"/>
          <w:color w:val="333333"/>
          <w:sz w:val="28"/>
          <w:szCs w:val="28"/>
        </w:rPr>
        <w:t> (информационно-накопительный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) :</w:t>
      </w:r>
      <w:proofErr w:type="gramEnd"/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• Разработка содержания проекта, составление плана работы;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• Подбор информационного материала для реализации проектных мероприятий (народные игры - забавы, частушки, иллюстрации, художественная литература, аудиозаписи с русскими народными песнями);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• Подбор материалов для продуктивной деятельности;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2.</w:t>
      </w: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Основной этап</w:t>
      </w:r>
      <w:r w:rsidRPr="00FF40EE">
        <w:rPr>
          <w:rFonts w:ascii="Helvetica" w:hAnsi="Helvetica" w:cs="Helvetica"/>
          <w:color w:val="333333"/>
          <w:sz w:val="28"/>
          <w:szCs w:val="28"/>
        </w:rPr>
        <w:t> (организационно-практический):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 xml:space="preserve">Понедельник - </w:t>
      </w:r>
      <w:proofErr w:type="gramStart"/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« Встреча</w:t>
      </w:r>
      <w:proofErr w:type="gramEnd"/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 xml:space="preserve"> » -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– Беседа: «Что такое Масленица». Объяснение детям, почему первый день Масленичной недели называется «Встреча».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 xml:space="preserve">- Просмотр мультимедийной презентации 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« Масленица</w:t>
      </w:r>
      <w:proofErr w:type="gramEnd"/>
      <w:r w:rsidRPr="00FF40EE">
        <w:rPr>
          <w:rFonts w:ascii="Helvetica" w:hAnsi="Helvetica" w:cs="Helvetica"/>
          <w:color w:val="333333"/>
          <w:sz w:val="28"/>
          <w:szCs w:val="28"/>
        </w:rPr>
        <w:t xml:space="preserve"> »; - Совместная деятельность - рисование «Блинов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 xml:space="preserve">- Отгадывание загадок о зиме и 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весне .</w:t>
      </w:r>
      <w:proofErr w:type="gramEnd"/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lastRenderedPageBreak/>
        <w:t>Вторник</w:t>
      </w:r>
      <w:r w:rsidRPr="00FF40EE">
        <w:rPr>
          <w:rFonts w:ascii="Helvetica" w:hAnsi="Helvetica" w:cs="Helvetica"/>
          <w:color w:val="333333"/>
          <w:sz w:val="28"/>
          <w:szCs w:val="28"/>
        </w:rPr>
        <w:t> - </w:t>
      </w: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«</w:t>
      </w:r>
      <w:proofErr w:type="spellStart"/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Заигрыш</w:t>
      </w:r>
      <w:proofErr w:type="spellEnd"/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»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-Беседа о значении названия «</w:t>
      </w:r>
      <w:proofErr w:type="spellStart"/>
      <w:r w:rsidRPr="00FF40EE">
        <w:rPr>
          <w:rFonts w:ascii="Helvetica" w:hAnsi="Helvetica" w:cs="Helvetica"/>
          <w:color w:val="333333"/>
          <w:sz w:val="28"/>
          <w:szCs w:val="28"/>
        </w:rPr>
        <w:t>Заигрыш</w:t>
      </w:r>
      <w:proofErr w:type="spellEnd"/>
      <w:r w:rsidRPr="00FF40EE">
        <w:rPr>
          <w:rFonts w:ascii="Helvetica" w:hAnsi="Helvetica" w:cs="Helvetica"/>
          <w:color w:val="333333"/>
          <w:sz w:val="28"/>
          <w:szCs w:val="28"/>
        </w:rPr>
        <w:t>» - начинались катания на санях, лошадях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 xml:space="preserve">-Заучивание </w:t>
      </w:r>
      <w:proofErr w:type="spellStart"/>
      <w:r w:rsidRPr="00FF40EE">
        <w:rPr>
          <w:rFonts w:ascii="Helvetica" w:hAnsi="Helvetica" w:cs="Helvetica"/>
          <w:color w:val="333333"/>
          <w:sz w:val="28"/>
          <w:szCs w:val="28"/>
        </w:rPr>
        <w:t>закличек</w:t>
      </w:r>
      <w:proofErr w:type="spellEnd"/>
      <w:r w:rsidRPr="00FF40EE">
        <w:rPr>
          <w:rFonts w:ascii="Helvetica" w:hAnsi="Helvetica" w:cs="Helvetica"/>
          <w:color w:val="333333"/>
          <w:sz w:val="28"/>
          <w:szCs w:val="28"/>
        </w:rPr>
        <w:t xml:space="preserve">, 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загадок ,частушки</w:t>
      </w:r>
      <w:proofErr w:type="gramEnd"/>
      <w:r w:rsidRPr="00FF40EE">
        <w:rPr>
          <w:rFonts w:ascii="Helvetica" w:hAnsi="Helvetica" w:cs="Helvetica"/>
          <w:color w:val="333333"/>
          <w:sz w:val="28"/>
          <w:szCs w:val="28"/>
        </w:rPr>
        <w:t>, пословиц о Масленице 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Разучивание песни «Ой, блины мои блины...»;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-Народная игра - забава «Золотые ворота?»;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-Хороводная игра «Шел козёл по лесу»;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Подвижные игры: «Гори, гори ясно», «Ручеёк».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Среда</w:t>
      </w:r>
      <w:r w:rsidRPr="00FF40EE">
        <w:rPr>
          <w:rFonts w:ascii="Helvetica" w:hAnsi="Helvetica" w:cs="Helvetica"/>
          <w:color w:val="333333"/>
          <w:sz w:val="28"/>
          <w:szCs w:val="28"/>
        </w:rPr>
        <w:t> - </w:t>
      </w: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«</w:t>
      </w:r>
      <w:proofErr w:type="gramStart"/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Лакомка »</w:t>
      </w:r>
      <w:proofErr w:type="gramEnd"/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Беседа о значении названия </w:t>
      </w: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«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Лакомка</w:t>
      </w: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 »</w:t>
      </w:r>
      <w:proofErr w:type="gramEnd"/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- </w:t>
      </w:r>
      <w:r w:rsidRPr="00FF40EE">
        <w:rPr>
          <w:rFonts w:ascii="Helvetica" w:hAnsi="Helvetica" w:cs="Helvetica"/>
          <w:color w:val="333333"/>
          <w:sz w:val="28"/>
          <w:szCs w:val="28"/>
        </w:rPr>
        <w:t>пекли и вдоволь ели блины ; </w:t>
      </w: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- </w:t>
      </w:r>
      <w:r w:rsidRPr="00FF40EE">
        <w:rPr>
          <w:rFonts w:ascii="Helvetica" w:hAnsi="Helvetica" w:cs="Helvetica"/>
          <w:color w:val="333333"/>
          <w:sz w:val="28"/>
          <w:szCs w:val="28"/>
        </w:rPr>
        <w:t>Беседа «Значение и символика блинов»;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Народная игра-забава «Блинная эстафета»;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 xml:space="preserve">- Рисунки на 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снегу ;</w:t>
      </w:r>
      <w:proofErr w:type="gramEnd"/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Четверг</w:t>
      </w:r>
      <w:r w:rsidRPr="00FF40EE">
        <w:rPr>
          <w:rFonts w:ascii="Helvetica" w:hAnsi="Helvetica" w:cs="Helvetica"/>
          <w:color w:val="333333"/>
          <w:sz w:val="28"/>
          <w:szCs w:val="28"/>
        </w:rPr>
        <w:t> - </w:t>
      </w: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 xml:space="preserve">«Разгуляй», Суббота </w:t>
      </w:r>
      <w:proofErr w:type="gramStart"/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 xml:space="preserve">« </w:t>
      </w:r>
      <w:proofErr w:type="spellStart"/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Золовкины</w:t>
      </w:r>
      <w:proofErr w:type="spellEnd"/>
      <w:proofErr w:type="gramEnd"/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 xml:space="preserve"> посиделки»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 xml:space="preserve">-Беседа о значении названия «Разгуляй» - можно 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пошуметь  развлечься</w:t>
      </w:r>
      <w:proofErr w:type="gramEnd"/>
      <w:r w:rsidRPr="00FF40EE">
        <w:rPr>
          <w:rFonts w:ascii="Helvetica" w:hAnsi="Helvetica" w:cs="Helvetica"/>
          <w:color w:val="333333"/>
          <w:sz w:val="28"/>
          <w:szCs w:val="28"/>
        </w:rPr>
        <w:t xml:space="preserve"> , поиграть</w:t>
      </w:r>
      <w:r w:rsidRPr="00FF40EE">
        <w:rPr>
          <w:rFonts w:ascii="Helvetica" w:hAnsi="Helvetica" w:cs="Helvetica"/>
          <w:color w:val="333333"/>
          <w:sz w:val="28"/>
          <w:szCs w:val="28"/>
        </w:rPr>
        <w:t>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Рисования на тему «Госпожа Масленица»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 xml:space="preserve">- Оформление выставки детских 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рисунков ;</w:t>
      </w:r>
      <w:proofErr w:type="gramEnd"/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Слушание народных песен «Как на масленой неделе», т.д.;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 xml:space="preserve">- Просмотр мультфильма из серии 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 xml:space="preserve">« </w:t>
      </w:r>
      <w:proofErr w:type="spellStart"/>
      <w:r w:rsidRPr="00FF40EE">
        <w:rPr>
          <w:rFonts w:ascii="Helvetica" w:hAnsi="Helvetica" w:cs="Helvetica"/>
          <w:color w:val="333333"/>
          <w:sz w:val="28"/>
          <w:szCs w:val="28"/>
        </w:rPr>
        <w:t>Смешарики</w:t>
      </w:r>
      <w:proofErr w:type="spellEnd"/>
      <w:proofErr w:type="gramEnd"/>
      <w:r w:rsidRPr="00FF40EE">
        <w:rPr>
          <w:rFonts w:ascii="Helvetica" w:hAnsi="Helvetica" w:cs="Helvetica"/>
          <w:color w:val="333333"/>
          <w:sz w:val="28"/>
          <w:szCs w:val="28"/>
        </w:rPr>
        <w:t xml:space="preserve"> » . 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« Масленица</w:t>
      </w:r>
      <w:proofErr w:type="gramEnd"/>
      <w:r w:rsidRPr="00FF40EE">
        <w:rPr>
          <w:rFonts w:ascii="Helvetica" w:hAnsi="Helvetica" w:cs="Helvetica"/>
          <w:color w:val="333333"/>
          <w:sz w:val="28"/>
          <w:szCs w:val="28"/>
        </w:rPr>
        <w:t xml:space="preserve"> »; - Народные игры - забавы « Ручеёк » ,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 xml:space="preserve">- Хороводная игра 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« Заинька</w:t>
      </w:r>
      <w:proofErr w:type="gramEnd"/>
      <w:r w:rsidRPr="00FF40EE">
        <w:rPr>
          <w:rFonts w:ascii="Helvetica" w:hAnsi="Helvetica" w:cs="Helvetica"/>
          <w:color w:val="333333"/>
          <w:sz w:val="28"/>
          <w:szCs w:val="28"/>
        </w:rPr>
        <w:t xml:space="preserve"> , попляши ».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Пятница</w:t>
      </w:r>
      <w:r w:rsidRPr="00FF40EE">
        <w:rPr>
          <w:rFonts w:ascii="Helvetica" w:hAnsi="Helvetica" w:cs="Helvetica"/>
          <w:color w:val="333333"/>
          <w:sz w:val="28"/>
          <w:szCs w:val="28"/>
        </w:rPr>
        <w:t> - </w:t>
      </w: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«Тёщины вечёрки</w:t>
      </w:r>
      <w:proofErr w:type="gramStart"/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» ,</w:t>
      </w:r>
      <w:proofErr w:type="gramEnd"/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 xml:space="preserve"> Воскресенье «Прощённый день».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 xml:space="preserve">- Беседа о значении названий «Тёщины вечёрки» - ходили к тёще на блины и «Прощённый 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день »</w:t>
      </w:r>
      <w:proofErr w:type="gramEnd"/>
      <w:r w:rsidRPr="00FF40EE">
        <w:rPr>
          <w:rFonts w:ascii="Helvetica" w:hAnsi="Helvetica" w:cs="Helvetica"/>
          <w:color w:val="333333"/>
          <w:sz w:val="28"/>
          <w:szCs w:val="28"/>
        </w:rPr>
        <w:t xml:space="preserve"> - все просят друг у друга прощение 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Народная игра-забава «Снежный тир»;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Заключительное развлекательное мероприятие «Широкая Масленица» (дети и педагоги, педагог- психолог).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-Чаепитие с блинами (дети, воспитатели).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3. Заключительный: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- - Оформление выставки рисунков «Масленица»;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 xml:space="preserve">- Развлечение 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« Масленица</w:t>
      </w:r>
      <w:proofErr w:type="gramEnd"/>
      <w:r w:rsidRPr="00FF40EE">
        <w:rPr>
          <w:rFonts w:ascii="Helvetica" w:hAnsi="Helvetica" w:cs="Helvetica"/>
          <w:color w:val="333333"/>
          <w:sz w:val="28"/>
          <w:szCs w:val="28"/>
        </w:rPr>
        <w:t xml:space="preserve"> широкая».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proofErr w:type="gramStart"/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lastRenderedPageBreak/>
        <w:t>Обобщение :</w:t>
      </w:r>
      <w:proofErr w:type="gramEnd"/>
      <w:r w:rsidRPr="00FF40EE">
        <w:rPr>
          <w:rFonts w:ascii="Helvetica" w:hAnsi="Helvetica" w:cs="Helvetica"/>
          <w:b/>
          <w:bCs/>
          <w:color w:val="333333"/>
          <w:sz w:val="28"/>
          <w:szCs w:val="28"/>
        </w:rPr>
        <w:t> </w:t>
      </w:r>
      <w:r w:rsidRPr="00FF40EE">
        <w:rPr>
          <w:rFonts w:ascii="Helvetica" w:hAnsi="Helvetica" w:cs="Helvetica"/>
          <w:color w:val="333333"/>
          <w:sz w:val="28"/>
          <w:szCs w:val="28"/>
        </w:rPr>
        <w:t xml:space="preserve">Входе реализации проекта воспитанники нашей группы познакомились с историей народного праздника Масленица , узнали о праздновании Масленицы в древней Руси и настоящее время. Дети с удовольствием заучивали 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песни ,</w:t>
      </w:r>
      <w:proofErr w:type="gramEnd"/>
      <w:r w:rsidRPr="00FF40EE">
        <w:rPr>
          <w:rFonts w:ascii="Helvetica" w:hAnsi="Helvetica" w:cs="Helvetica"/>
          <w:color w:val="333333"/>
          <w:sz w:val="28"/>
          <w:szCs w:val="28"/>
        </w:rPr>
        <w:t xml:space="preserve"> </w:t>
      </w:r>
      <w:proofErr w:type="spellStart"/>
      <w:r w:rsidRPr="00FF40EE">
        <w:rPr>
          <w:rFonts w:ascii="Helvetica" w:hAnsi="Helvetica" w:cs="Helvetica"/>
          <w:color w:val="333333"/>
          <w:sz w:val="28"/>
          <w:szCs w:val="28"/>
        </w:rPr>
        <w:t>заклички</w:t>
      </w:r>
      <w:proofErr w:type="spellEnd"/>
      <w:r w:rsidRPr="00FF40EE">
        <w:rPr>
          <w:rFonts w:ascii="Helvetica" w:hAnsi="Helvetica" w:cs="Helvetica"/>
          <w:color w:val="333333"/>
          <w:sz w:val="28"/>
          <w:szCs w:val="28"/>
        </w:rPr>
        <w:t xml:space="preserve"> , загадки , поговорки о Масленице . На прогулке дети с удовольствием играли в народные игры - 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забавы ;</w:t>
      </w:r>
      <w:proofErr w:type="gramEnd"/>
      <w:r w:rsidRPr="00FF40EE">
        <w:rPr>
          <w:rFonts w:ascii="Helvetica" w:hAnsi="Helvetica" w:cs="Helvetica"/>
          <w:color w:val="333333"/>
          <w:sz w:val="28"/>
          <w:szCs w:val="28"/>
        </w:rPr>
        <w:t xml:space="preserve"> водили хороводы . Родители воспитанника группы, Потемкина П., изготовили куклу Масленицу.</w:t>
      </w:r>
    </w:p>
    <w:p w:rsidR="00FF40EE" w:rsidRPr="00FF40EE" w:rsidRDefault="00FF40EE" w:rsidP="00FF40E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FF40EE">
        <w:rPr>
          <w:rFonts w:ascii="Helvetica" w:hAnsi="Helvetica" w:cs="Helvetica"/>
          <w:color w:val="333333"/>
          <w:sz w:val="28"/>
          <w:szCs w:val="28"/>
        </w:rPr>
        <w:t>Родители наших детей приняли активное участие в организации чаепития. Проект был направлен на воспитания патриотических чувств через знакомство с наци</w:t>
      </w:r>
      <w:r w:rsidRPr="00FF40EE">
        <w:rPr>
          <w:rFonts w:ascii="Helvetica" w:hAnsi="Helvetica" w:cs="Helvetica"/>
          <w:color w:val="333333"/>
          <w:sz w:val="28"/>
          <w:szCs w:val="28"/>
        </w:rPr>
        <w:t>ональной культурой и традициями</w:t>
      </w:r>
      <w:r w:rsidRPr="00FF40EE">
        <w:rPr>
          <w:rFonts w:ascii="Helvetica" w:hAnsi="Helvetica" w:cs="Helvetica"/>
          <w:color w:val="333333"/>
          <w:sz w:val="28"/>
          <w:szCs w:val="28"/>
        </w:rPr>
        <w:t xml:space="preserve">, на расширение знаний о народном празднике </w:t>
      </w:r>
      <w:proofErr w:type="gramStart"/>
      <w:r w:rsidRPr="00FF40EE">
        <w:rPr>
          <w:rFonts w:ascii="Helvetica" w:hAnsi="Helvetica" w:cs="Helvetica"/>
          <w:color w:val="333333"/>
          <w:sz w:val="28"/>
          <w:szCs w:val="28"/>
        </w:rPr>
        <w:t>Масленица .</w:t>
      </w:r>
      <w:proofErr w:type="gramEnd"/>
    </w:p>
    <w:p w:rsidR="00B2199E" w:rsidRDefault="00B2199E"/>
    <w:sectPr w:rsidR="00B2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EE"/>
    <w:rsid w:val="00A46DD9"/>
    <w:rsid w:val="00B2199E"/>
    <w:rsid w:val="00FF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A443"/>
  <w15:chartTrackingRefBased/>
  <w15:docId w15:val="{CFC525FB-0623-411A-8E4D-6A389EE7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4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8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2024-03-12T16:36:00Z</dcterms:created>
  <dcterms:modified xsi:type="dcterms:W3CDTF">2024-03-12T16:53:00Z</dcterms:modified>
</cp:coreProperties>
</file>