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9C8" w:rsidRP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56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56"/>
          <w:lang w:eastAsia="ru-RU"/>
        </w:rPr>
        <w:t>Муниципальное дошкольное образовательное автономное учреждение «Детский сад № 46 г. Орска»</w:t>
      </w: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</w:pPr>
    </w:p>
    <w:p w:rsidR="004439C8" w:rsidRP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52"/>
          <w:szCs w:val="56"/>
          <w:lang w:eastAsia="ru-RU"/>
        </w:rPr>
        <w:t>Сценарий развлечения в средней группе ко Дню Защиты Детей</w:t>
      </w: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72"/>
          <w:szCs w:val="96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385623" w:themeColor="accent6" w:themeShade="80"/>
          <w:sz w:val="72"/>
          <w:szCs w:val="96"/>
          <w:lang w:eastAsia="ru-RU"/>
        </w:rPr>
        <w:t>«Мы встречаем лето»</w:t>
      </w: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90F44B" wp14:editId="3C8414D1">
            <wp:extent cx="5940425" cy="3341489"/>
            <wp:effectExtent l="0" t="0" r="3175" b="0"/>
            <wp:docPr id="1" name="Рисунок 1" descr="https://gas-kvas.com/uploads/posts/2023-02/1676626053_gas-kvas-com-p-letnii-risunok-dlya-detei-v-detskom-sadu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626053_gas-kvas-com-p-letnii-risunok-dlya-detei-v-detskom-sadu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385623" w:themeColor="accent6" w:themeShade="80"/>
          <w:sz w:val="20"/>
          <w:lang w:eastAsia="ru-RU"/>
        </w:rPr>
      </w:pPr>
    </w:p>
    <w:p w:rsidR="004439C8" w:rsidRPr="004439C8" w:rsidRDefault="004439C8" w:rsidP="004439C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lang w:eastAsia="ru-RU"/>
        </w:rPr>
      </w:pP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439C8">
        <w:rPr>
          <w:rFonts w:ascii="Calibri" w:eastAsia="Times New Roman" w:hAnsi="Calibri" w:cs="Calibri"/>
          <w:sz w:val="20"/>
          <w:lang w:eastAsia="ru-RU"/>
        </w:rPr>
        <w:t xml:space="preserve">                                                    </w:t>
      </w:r>
      <w:r>
        <w:rPr>
          <w:rFonts w:ascii="Calibri" w:eastAsia="Times New Roman" w:hAnsi="Calibri" w:cs="Calibri"/>
          <w:sz w:val="20"/>
          <w:lang w:eastAsia="ru-RU"/>
        </w:rPr>
        <w:t xml:space="preserve">                                                                </w:t>
      </w:r>
      <w:r w:rsidRPr="004439C8">
        <w:rPr>
          <w:rFonts w:ascii="Times New Roman" w:eastAsia="Times New Roman" w:hAnsi="Times New Roman" w:cs="Times New Roman"/>
          <w:b/>
          <w:sz w:val="24"/>
          <w:lang w:eastAsia="ru-RU"/>
        </w:rPr>
        <w:t>Подготовила: воспитатель Фот С.А.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          </w:t>
      </w:r>
    </w:p>
    <w:p w:rsidR="004439C8" w:rsidRDefault="004439C8" w:rsidP="0044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39C8" w:rsidRDefault="004439C8" w:rsidP="00443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представлений о празднике «День защиты детей».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Создать радостную праздничную атмосферу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Вызвать желание принимать активное участие в празднике.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Вызывать эмоционально – положительный настрой детей.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Стимулировать совместную музыкально-игровую деятельность, эмоциональную отзывчивость детей.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Развивать доброжелательные отношения между детьми.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 — наступило лето!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теплом июньским вся земля согрета!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июня — день больших затей —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Защиты в мире маленьких детей!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мы посвящаем самому прекрасному на земле – детям!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дружба! Ура!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здравствует лето! Ура!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здравствуют дети! Ура!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вас, детвора!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детки, милые цветочки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для нас любимы, как сыны и дочки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 семье вас ценят, дарит счастье дом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отец</w:t>
      </w:r>
      <w:proofErr w:type="gramEnd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мама, вас встречают в нем!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болейте, милые, радость нам даря!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 этой жизни счастливы всегда!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праздник лета!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вместе позовем в гости Солнце!!!!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«Солнышко выходи»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жаркое проснулось, потянулось, улыбнулось!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Протянуло всем лучи, дотянулось до земли.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входит Солнышко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ребятки!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желтенькой дорожке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Принесло цветы в лукошке: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Красные и голубые –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вот какие! </w:t>
      </w: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(показывает цветы)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с цветами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праздник лета!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солнца, праздник света!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Солнышко! Мы тебе очень рады! С нами будь! Не жалей своих лучей, наших деток обогрей!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Ребята! Скажите — какого я цвета? Правильно желтого. Желтый — мой самый Любимый!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знаю игру. Хотите вместе поиграем?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Игра «Выложи солнышко» (проводит «Солнышко»)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весело живется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будит по утрам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проснулись на зарядку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Выбегаем на лужок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Упражненья по порядку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 ка, выполни дружок!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Зарядка выполняется соответственно тексту</w:t>
      </w: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бодро мы шагаем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месте шагают)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Потом, как бабочки, летаем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 расти выше всех –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Поднимаем руки вверх!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(поднимают руки - опускают)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летним днем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 речке плывем.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(имитируют плавающие движения)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 </w:t>
      </w:r>
      <w:proofErr w:type="spellStart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лужочку</w:t>
      </w:r>
      <w:proofErr w:type="spellEnd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пойдем,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Цветы, ягоды найдем! </w:t>
      </w: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разомнем ножки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побежим по дорожке, </w:t>
      </w: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(бег)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молодцы!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– удальцы!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отдохнем и отгадываем летние загадки.</w:t>
      </w:r>
    </w:p>
    <w:p w:rsidR="004439C8" w:rsidRPr="004439C8" w:rsidRDefault="004439C8" w:rsidP="004439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Яркое и доброе, светит нам в окошко,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попросили ласково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погрей немножко (солнце)</w:t>
      </w:r>
    </w:p>
    <w:p w:rsidR="004439C8" w:rsidRPr="004439C8" w:rsidRDefault="004439C8" w:rsidP="004439C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одних он — садовод,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других он — полевод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Успевает везде быть,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 луч и сад полить (дождь)</w:t>
      </w:r>
    </w:p>
    <w:p w:rsidR="004439C8" w:rsidRPr="004439C8" w:rsidRDefault="004439C8" w:rsidP="004439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большой цветной ковер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эскадрилья —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раскроет, то закроет расписные крылья! (бабочка)</w:t>
      </w:r>
    </w:p>
    <w:p w:rsidR="004439C8" w:rsidRPr="004439C8" w:rsidRDefault="004439C8" w:rsidP="004439C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Домовитая хозяйка –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Пролетает над лужайкой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Похлопочет над цветком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поделится медком (пчела)</w:t>
      </w:r>
    </w:p>
    <w:p w:rsidR="004439C8" w:rsidRPr="004439C8" w:rsidRDefault="004439C8" w:rsidP="004439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ветки на тропинку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травки на былинку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пружинка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Зелененька спинка (кузнечик)</w:t>
      </w:r>
    </w:p>
    <w:p w:rsidR="004439C8" w:rsidRPr="004439C8" w:rsidRDefault="004439C8" w:rsidP="004439C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лежать совсем не хочет,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бросить, он подскочит,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Бросишь снова, мчится вскачь —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конечно — это… (мяч)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Игра «Раз, </w:t>
      </w:r>
      <w:proofErr w:type="spellStart"/>
      <w:proofErr w:type="gramStart"/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два,три</w:t>
      </w:r>
      <w:proofErr w:type="spellEnd"/>
      <w:proofErr w:type="gramEnd"/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мяч лови!»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Просыпалось на заре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 за тучкой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Выпускало погулять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Солнечные лучики!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Солнышко: Раз — два — три-четыре-пять стали лучики играть!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«Солнышко и дождик»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Ай, да наши малыши да чего же хороши!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мы любим играть и смеяться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детства учимся добрыми быть!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бы такими всегда оставаться,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улыбаться и крепко дружить!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праздник продолжать,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весело играть!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Музыкальная игра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Игры «Как живешь?»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живешь? – Вот так! (выставляют большой палец вперед)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идешь? – Вот так! (идут на месте)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плывешь? – Вот так! (имитируют плавание)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бежишь? – Вот так! (бег на месте)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грустишь? – Вот так! (грустят)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шалишь? – Вот так! (кривляются)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грозишь? – Вот так! (грозят друг другу пальчиком)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 </w:t>
      </w: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будем пускать мыльные пузыри </w:t>
      </w:r>
      <w:proofErr w:type="gramStart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 играть</w:t>
      </w:r>
      <w:proofErr w:type="gramEnd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ними.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с мыльными пузырями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какие вы молодцы, мне очень понравилось, как вы танцевали и играли, как вы радуетесь солнышку и лету! У меня для вас сюрприз.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Солнышко вручает детям воздушные шарики и цветные мелки.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Солнышко:</w:t>
      </w: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меня вы не скучайте, скоро к вам приду, прощайте!!! (солнышко уходит)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детьми на участке детского сада: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«Как живешь?»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живешь? – Вот так! (выставляют большой палец вперед)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идешь? – Вот так! (идут на месте)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плывешь? – Вот так! (имитируют плавание)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бежишь? – Вот так! (бег на месте)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грустишь? – Вот так! (грустят)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шалишь? – Вот так! (кривляются)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грозишь? – Вот так! (грозят друг другу пальчиком)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«Горячая картошка».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встают в круг. </w:t>
      </w:r>
      <w:proofErr w:type="gramStart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команде</w:t>
      </w:r>
      <w:proofErr w:type="gramEnd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ведущей начинают передавать мяч из рук в руки по кругу. Как только ведущая скажет: “Стоп</w:t>
      </w:r>
      <w:proofErr w:type="gramStart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”</w:t>
      </w:r>
      <w:proofErr w:type="gramEnd"/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останавливается. Игрок, у которого мяч оказался в руках выходит из игры. Играют до тех пор, пока не победит последний игрок.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«Узнай по голосу»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Ваня, ты сейчас в лесу,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зовем тебя: «Ау!»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глазки, закрывай, не робей.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зовет тебя, узнай поскорей. (последние 2 строчки 2 раза)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Ваня стоит в центре круга. Дети идут по кругу и поют. С окончанием песенки Ваня закрывает глазки, ведущий показывает на кого-нибудь из ребят, тот называет Вайю по имени. Ваня должен узнать по голосу, кто его позвал.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повторяется: водит тот ребенок, кого узнал Ваня.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Игра-танец «Если весело живется – делай так…!»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Вручение мыльных пузырей и мелков в подарок.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продолжает конкурс рисунков на асфальте «О чём мечтают наши дети».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асфальте наши дети очень любят рисовать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Разноцветными мелками любят краски рассыпать!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мелки сейчас берите и на асфальте напишите — Что для счастья нужно!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Пусть в ваших рисунках будут Солнце, счастье, дружба!</w:t>
      </w:r>
    </w:p>
    <w:p w:rsidR="004439C8" w:rsidRPr="004439C8" w:rsidRDefault="004439C8" w:rsidP="004439C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439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Рисунок на асфальте.</w:t>
      </w:r>
    </w:p>
    <w:p w:rsidR="0032672A" w:rsidRDefault="0032672A"/>
    <w:sectPr w:rsidR="0032672A" w:rsidSect="004439C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5E28"/>
    <w:multiLevelType w:val="multilevel"/>
    <w:tmpl w:val="E7A2F1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072CB"/>
    <w:multiLevelType w:val="multilevel"/>
    <w:tmpl w:val="3CDC1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C33F65"/>
    <w:multiLevelType w:val="multilevel"/>
    <w:tmpl w:val="9B604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F93CB2"/>
    <w:multiLevelType w:val="multilevel"/>
    <w:tmpl w:val="7C0A0C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3A6E97"/>
    <w:multiLevelType w:val="multilevel"/>
    <w:tmpl w:val="C566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B58EB"/>
    <w:multiLevelType w:val="multilevel"/>
    <w:tmpl w:val="0D7CBA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3"/>
    <w:rsid w:val="0032672A"/>
    <w:rsid w:val="004439C8"/>
    <w:rsid w:val="0073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9440"/>
  <w15:chartTrackingRefBased/>
  <w15:docId w15:val="{8A327A2F-746A-4175-A798-BE852181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888</Words>
  <Characters>5062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2023-12-14T15:18:00Z</dcterms:created>
  <dcterms:modified xsi:type="dcterms:W3CDTF">2023-12-14T15:24:00Z</dcterms:modified>
</cp:coreProperties>
</file>