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BF" w:rsidRDefault="00505997" w:rsidP="00505997">
      <w:pPr>
        <w:tabs>
          <w:tab w:val="left" w:pos="284"/>
        </w:tabs>
        <w:ind w:hanging="142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-4445</wp:posOffset>
            </wp:positionV>
            <wp:extent cx="7410450" cy="10572750"/>
            <wp:effectExtent l="0" t="0" r="0" b="0"/>
            <wp:wrapNone/>
            <wp:docPr id="1" name="Рисунок 1" descr="https://dankow.ru/wp-content/uploads/2018/04/cover_image_big-2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nkow.ru/wp-content/uploads/2018/04/cover_image_big-25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572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997" w:rsidRDefault="00505997" w:rsidP="00505997">
      <w:pPr>
        <w:tabs>
          <w:tab w:val="left" w:pos="284"/>
        </w:tabs>
        <w:ind w:hanging="142"/>
        <w:rPr>
          <w:noProof/>
          <w:lang w:eastAsia="ru-RU"/>
        </w:rPr>
      </w:pPr>
    </w:p>
    <w:p w:rsidR="00505997" w:rsidRDefault="00505997" w:rsidP="00505997">
      <w:pPr>
        <w:tabs>
          <w:tab w:val="left" w:pos="284"/>
        </w:tabs>
        <w:ind w:hanging="142"/>
        <w:rPr>
          <w:noProof/>
          <w:lang w:eastAsia="ru-RU"/>
        </w:rPr>
      </w:pPr>
    </w:p>
    <w:p w:rsidR="00505997" w:rsidRDefault="00505997" w:rsidP="00505997">
      <w:pPr>
        <w:tabs>
          <w:tab w:val="left" w:pos="284"/>
        </w:tabs>
        <w:ind w:hanging="142"/>
        <w:rPr>
          <w:noProof/>
          <w:lang w:eastAsia="ru-RU"/>
        </w:rPr>
      </w:pPr>
    </w:p>
    <w:p w:rsidR="00505997" w:rsidRDefault="00505997" w:rsidP="00505997">
      <w:pPr>
        <w:tabs>
          <w:tab w:val="left" w:pos="284"/>
        </w:tabs>
        <w:ind w:hanging="142"/>
        <w:rPr>
          <w:noProof/>
          <w:lang w:eastAsia="ru-RU"/>
        </w:rPr>
      </w:pPr>
    </w:p>
    <w:p w:rsidR="00505997" w:rsidRDefault="00505997" w:rsidP="00505997">
      <w:pPr>
        <w:tabs>
          <w:tab w:val="left" w:pos="284"/>
        </w:tabs>
        <w:ind w:hanging="142"/>
        <w:rPr>
          <w:noProof/>
          <w:lang w:eastAsia="ru-RU"/>
        </w:rPr>
      </w:pPr>
    </w:p>
    <w:p w:rsidR="00505997" w:rsidRDefault="00505997" w:rsidP="00505997">
      <w:pPr>
        <w:tabs>
          <w:tab w:val="left" w:pos="284"/>
        </w:tabs>
        <w:ind w:hanging="142"/>
        <w:rPr>
          <w:noProof/>
          <w:lang w:eastAsia="ru-RU"/>
        </w:rPr>
      </w:pPr>
    </w:p>
    <w:p w:rsidR="00505997" w:rsidRDefault="00505997" w:rsidP="00505997">
      <w:pPr>
        <w:tabs>
          <w:tab w:val="left" w:pos="284"/>
        </w:tabs>
        <w:ind w:hanging="142"/>
        <w:rPr>
          <w:noProof/>
          <w:lang w:eastAsia="ru-RU"/>
        </w:rPr>
      </w:pPr>
    </w:p>
    <w:p w:rsidR="00505997" w:rsidRDefault="00505997" w:rsidP="00505997">
      <w:pPr>
        <w:tabs>
          <w:tab w:val="left" w:pos="284"/>
        </w:tabs>
        <w:ind w:hanging="142"/>
        <w:rPr>
          <w:noProof/>
          <w:lang w:eastAsia="ru-RU"/>
        </w:rPr>
      </w:pPr>
    </w:p>
    <w:p w:rsidR="00505997" w:rsidRDefault="00505997" w:rsidP="00505997">
      <w:pPr>
        <w:tabs>
          <w:tab w:val="left" w:pos="284"/>
        </w:tabs>
        <w:ind w:hanging="142"/>
        <w:rPr>
          <w:noProof/>
          <w:lang w:eastAsia="ru-RU"/>
        </w:rPr>
      </w:pPr>
    </w:p>
    <w:p w:rsidR="00505997" w:rsidRPr="00505997" w:rsidRDefault="00505997" w:rsidP="00505997">
      <w:pPr>
        <w:tabs>
          <w:tab w:val="left" w:pos="284"/>
        </w:tabs>
        <w:ind w:hanging="142"/>
        <w:jc w:val="center"/>
        <w:rPr>
          <w:b/>
          <w:noProof/>
          <w:color w:val="FF0000"/>
          <w:sz w:val="48"/>
          <w:lang w:eastAsia="ru-RU"/>
        </w:rPr>
      </w:pPr>
      <w:r w:rsidRPr="00505997">
        <w:rPr>
          <w:b/>
          <w:noProof/>
          <w:color w:val="FF0000"/>
          <w:sz w:val="48"/>
          <w:lang w:eastAsia="ru-RU"/>
        </w:rPr>
        <w:t>НАГРАЖДАЕТСЯ</w:t>
      </w:r>
    </w:p>
    <w:p w:rsidR="00505997" w:rsidRPr="00505997" w:rsidRDefault="00505997" w:rsidP="00505997">
      <w:pPr>
        <w:tabs>
          <w:tab w:val="left" w:pos="284"/>
        </w:tabs>
        <w:ind w:hanging="142"/>
        <w:jc w:val="center"/>
        <w:rPr>
          <w:b/>
          <w:noProof/>
          <w:color w:val="1F4E79" w:themeColor="accent1" w:themeShade="80"/>
          <w:sz w:val="48"/>
          <w:lang w:eastAsia="ru-RU"/>
        </w:rPr>
      </w:pPr>
      <w:r w:rsidRPr="00505997">
        <w:rPr>
          <w:b/>
          <w:noProof/>
          <w:color w:val="1F4E79" w:themeColor="accent1" w:themeShade="80"/>
          <w:sz w:val="48"/>
          <w:lang w:eastAsia="ru-RU"/>
        </w:rPr>
        <w:t>______________________________</w:t>
      </w:r>
    </w:p>
    <w:p w:rsidR="00505997" w:rsidRPr="00505997" w:rsidRDefault="00505997" w:rsidP="00505997">
      <w:pPr>
        <w:tabs>
          <w:tab w:val="left" w:pos="284"/>
        </w:tabs>
        <w:ind w:hanging="142"/>
        <w:jc w:val="center"/>
        <w:rPr>
          <w:b/>
          <w:noProof/>
          <w:color w:val="1F4E79" w:themeColor="accent1" w:themeShade="80"/>
          <w:sz w:val="48"/>
          <w:lang w:eastAsia="ru-RU"/>
        </w:rPr>
      </w:pPr>
      <w:r w:rsidRPr="00505997">
        <w:rPr>
          <w:b/>
          <w:noProof/>
          <w:color w:val="1F4E79" w:themeColor="accent1" w:themeShade="80"/>
          <w:sz w:val="48"/>
          <w:lang w:eastAsia="ru-RU"/>
        </w:rPr>
        <w:t>Воспитанни___ __________гру</w:t>
      </w:r>
      <w:bookmarkStart w:id="0" w:name="_GoBack"/>
      <w:bookmarkEnd w:id="0"/>
      <w:r w:rsidRPr="00505997">
        <w:rPr>
          <w:b/>
          <w:noProof/>
          <w:color w:val="1F4E79" w:themeColor="accent1" w:themeShade="80"/>
          <w:sz w:val="48"/>
          <w:lang w:eastAsia="ru-RU"/>
        </w:rPr>
        <w:t>ппы</w:t>
      </w:r>
    </w:p>
    <w:p w:rsidR="00505997" w:rsidRPr="00505997" w:rsidRDefault="00505997" w:rsidP="00505997">
      <w:pPr>
        <w:tabs>
          <w:tab w:val="left" w:pos="284"/>
        </w:tabs>
        <w:ind w:hanging="142"/>
        <w:jc w:val="center"/>
        <w:rPr>
          <w:b/>
          <w:noProof/>
          <w:color w:val="1F4E79" w:themeColor="accent1" w:themeShade="80"/>
          <w:sz w:val="48"/>
          <w:lang w:eastAsia="ru-RU"/>
        </w:rPr>
      </w:pPr>
      <w:r w:rsidRPr="00505997">
        <w:rPr>
          <w:b/>
          <w:noProof/>
          <w:color w:val="1F4E79" w:themeColor="accent1" w:themeShade="80"/>
          <w:sz w:val="48"/>
          <w:lang w:eastAsia="ru-RU"/>
        </w:rPr>
        <w:t>МДОАУ «Детский сад № 46 г. Орска»</w:t>
      </w:r>
    </w:p>
    <w:p w:rsidR="00505997" w:rsidRDefault="00505997" w:rsidP="00505997">
      <w:pPr>
        <w:tabs>
          <w:tab w:val="left" w:pos="284"/>
        </w:tabs>
        <w:ind w:hanging="142"/>
        <w:jc w:val="center"/>
        <w:rPr>
          <w:b/>
          <w:noProof/>
          <w:color w:val="1F4E79" w:themeColor="accent1" w:themeShade="80"/>
          <w:sz w:val="48"/>
          <w:lang w:eastAsia="ru-RU"/>
        </w:rPr>
      </w:pPr>
      <w:r w:rsidRPr="00505997">
        <w:rPr>
          <w:b/>
          <w:noProof/>
          <w:color w:val="1F4E79" w:themeColor="accent1" w:themeShade="80"/>
          <w:sz w:val="48"/>
          <w:lang w:eastAsia="ru-RU"/>
        </w:rPr>
        <w:t>за</w:t>
      </w:r>
      <w:r>
        <w:rPr>
          <w:b/>
          <w:noProof/>
          <w:color w:val="1F4E79" w:themeColor="accent1" w:themeShade="80"/>
          <w:sz w:val="48"/>
          <w:lang w:eastAsia="ru-RU"/>
        </w:rPr>
        <w:t>____________в конкурсе чтецов</w:t>
      </w:r>
    </w:p>
    <w:p w:rsidR="00FE61C2" w:rsidRDefault="00FE61C2" w:rsidP="00505997">
      <w:pPr>
        <w:tabs>
          <w:tab w:val="left" w:pos="284"/>
        </w:tabs>
        <w:ind w:hanging="142"/>
        <w:jc w:val="center"/>
        <w:rPr>
          <w:b/>
          <w:noProof/>
          <w:color w:val="2F5496" w:themeColor="accent5" w:themeShade="BF"/>
          <w:sz w:val="36"/>
          <w:lang w:eastAsia="ru-RU"/>
        </w:rPr>
      </w:pPr>
    </w:p>
    <w:p w:rsidR="00505997" w:rsidRDefault="00505997" w:rsidP="00505997">
      <w:pPr>
        <w:tabs>
          <w:tab w:val="left" w:pos="284"/>
        </w:tabs>
        <w:ind w:hanging="142"/>
        <w:jc w:val="center"/>
        <w:rPr>
          <w:b/>
          <w:noProof/>
          <w:color w:val="2F5496" w:themeColor="accent5" w:themeShade="BF"/>
          <w:sz w:val="36"/>
          <w:lang w:eastAsia="ru-RU"/>
        </w:rPr>
      </w:pPr>
      <w:r w:rsidRPr="00FE61C2">
        <w:rPr>
          <w:b/>
          <w:noProof/>
          <w:color w:val="2F5496" w:themeColor="accent5" w:themeShade="BF"/>
          <w:sz w:val="36"/>
          <w:lang w:eastAsia="ru-RU"/>
        </w:rPr>
        <w:t xml:space="preserve">«Дружба – это </w:t>
      </w:r>
      <w:r w:rsidR="00FE61C2" w:rsidRPr="00FE61C2">
        <w:rPr>
          <w:b/>
          <w:noProof/>
          <w:color w:val="2F5496" w:themeColor="accent5" w:themeShade="BF"/>
          <w:sz w:val="36"/>
          <w:lang w:eastAsia="ru-RU"/>
        </w:rPr>
        <w:t xml:space="preserve">навсегда, знать нам очень нужно.                                  </w:t>
      </w:r>
      <w:r w:rsidR="00FE61C2">
        <w:rPr>
          <w:b/>
          <w:noProof/>
          <w:color w:val="2F5496" w:themeColor="accent5" w:themeShade="BF"/>
          <w:sz w:val="36"/>
          <w:lang w:eastAsia="ru-RU"/>
        </w:rPr>
        <w:t xml:space="preserve">    </w:t>
      </w:r>
      <w:r w:rsidR="00FE61C2" w:rsidRPr="00FE61C2">
        <w:rPr>
          <w:b/>
          <w:noProof/>
          <w:color w:val="2F5496" w:themeColor="accent5" w:themeShade="BF"/>
          <w:sz w:val="36"/>
          <w:lang w:eastAsia="ru-RU"/>
        </w:rPr>
        <w:t>Быстро пролетят года, но не проходит дружба!»</w:t>
      </w:r>
    </w:p>
    <w:p w:rsidR="00FE61C2" w:rsidRDefault="00FE61C2" w:rsidP="00505997">
      <w:pPr>
        <w:tabs>
          <w:tab w:val="left" w:pos="284"/>
        </w:tabs>
        <w:ind w:hanging="142"/>
        <w:jc w:val="center"/>
        <w:rPr>
          <w:b/>
          <w:noProof/>
          <w:color w:val="2F5496" w:themeColor="accent5" w:themeShade="BF"/>
          <w:sz w:val="36"/>
          <w:lang w:eastAsia="ru-RU"/>
        </w:rPr>
      </w:pPr>
    </w:p>
    <w:p w:rsidR="00FE61C2" w:rsidRDefault="00FE61C2" w:rsidP="00505997">
      <w:pPr>
        <w:tabs>
          <w:tab w:val="left" w:pos="284"/>
        </w:tabs>
        <w:ind w:hanging="142"/>
        <w:jc w:val="center"/>
        <w:rPr>
          <w:b/>
          <w:noProof/>
          <w:color w:val="2F5496" w:themeColor="accent5" w:themeShade="BF"/>
          <w:sz w:val="36"/>
          <w:lang w:eastAsia="ru-RU"/>
        </w:rPr>
      </w:pPr>
    </w:p>
    <w:p w:rsidR="00FE61C2" w:rsidRDefault="00FE61C2" w:rsidP="00FE61C2">
      <w:pPr>
        <w:tabs>
          <w:tab w:val="left" w:pos="284"/>
        </w:tabs>
        <w:ind w:left="1560"/>
        <w:rPr>
          <w:b/>
          <w:noProof/>
          <w:color w:val="2F5496" w:themeColor="accent5" w:themeShade="BF"/>
          <w:sz w:val="32"/>
          <w:lang w:eastAsia="ru-RU"/>
        </w:rPr>
      </w:pPr>
      <w:r>
        <w:rPr>
          <w:b/>
          <w:noProof/>
          <w:color w:val="2F5496" w:themeColor="accent5" w:themeShade="BF"/>
          <w:sz w:val="32"/>
          <w:lang w:eastAsia="ru-RU"/>
        </w:rPr>
        <w:t xml:space="preserve"> </w:t>
      </w:r>
      <w:r w:rsidRPr="00FE61C2">
        <w:rPr>
          <w:b/>
          <w:noProof/>
          <w:color w:val="2F5496" w:themeColor="accent5" w:themeShade="BF"/>
          <w:sz w:val="32"/>
          <w:lang w:eastAsia="ru-RU"/>
        </w:rPr>
        <w:t>Заведующий МДОАУ</w:t>
      </w:r>
      <w:r>
        <w:rPr>
          <w:b/>
          <w:noProof/>
          <w:color w:val="2F5496" w:themeColor="accent5" w:themeShade="BF"/>
          <w:sz w:val="32"/>
          <w:lang w:eastAsia="ru-RU"/>
        </w:rPr>
        <w:t xml:space="preserve">                                        И.А. Нуждова                                                                                              </w:t>
      </w:r>
      <w:r w:rsidRPr="00FE61C2">
        <w:rPr>
          <w:b/>
          <w:noProof/>
          <w:color w:val="2F5496" w:themeColor="accent5" w:themeShade="BF"/>
          <w:sz w:val="32"/>
          <w:lang w:eastAsia="ru-RU"/>
        </w:rPr>
        <w:t>«Детский сад № 46 г.Орска»</w:t>
      </w:r>
    </w:p>
    <w:p w:rsidR="00FE61C2" w:rsidRDefault="00FE61C2" w:rsidP="00FE61C2">
      <w:pPr>
        <w:tabs>
          <w:tab w:val="left" w:pos="284"/>
        </w:tabs>
        <w:ind w:left="1560"/>
        <w:jc w:val="center"/>
        <w:rPr>
          <w:b/>
          <w:noProof/>
          <w:color w:val="2F5496" w:themeColor="accent5" w:themeShade="BF"/>
          <w:sz w:val="32"/>
          <w:lang w:eastAsia="ru-RU"/>
        </w:rPr>
      </w:pPr>
    </w:p>
    <w:p w:rsidR="00FE61C2" w:rsidRDefault="00FE61C2" w:rsidP="00FE61C2">
      <w:pPr>
        <w:tabs>
          <w:tab w:val="left" w:pos="284"/>
        </w:tabs>
        <w:ind w:left="1560"/>
        <w:jc w:val="center"/>
        <w:rPr>
          <w:b/>
          <w:noProof/>
          <w:color w:val="2F5496" w:themeColor="accent5" w:themeShade="BF"/>
          <w:sz w:val="32"/>
          <w:lang w:eastAsia="ru-RU"/>
        </w:rPr>
      </w:pPr>
    </w:p>
    <w:p w:rsidR="00FE61C2" w:rsidRDefault="00FE61C2" w:rsidP="00FE61C2">
      <w:pPr>
        <w:tabs>
          <w:tab w:val="left" w:pos="284"/>
        </w:tabs>
        <w:ind w:left="1560"/>
        <w:jc w:val="center"/>
        <w:rPr>
          <w:b/>
          <w:noProof/>
          <w:color w:val="2F5496" w:themeColor="accent5" w:themeShade="BF"/>
          <w:sz w:val="32"/>
          <w:lang w:eastAsia="ru-RU"/>
        </w:rPr>
      </w:pPr>
    </w:p>
    <w:p w:rsidR="00FE61C2" w:rsidRDefault="00FE61C2" w:rsidP="00FE61C2">
      <w:pPr>
        <w:tabs>
          <w:tab w:val="left" w:pos="284"/>
        </w:tabs>
        <w:ind w:left="1560"/>
        <w:jc w:val="center"/>
        <w:rPr>
          <w:b/>
          <w:noProof/>
          <w:color w:val="2F5496" w:themeColor="accent5" w:themeShade="BF"/>
          <w:sz w:val="32"/>
          <w:lang w:eastAsia="ru-RU"/>
        </w:rPr>
      </w:pPr>
    </w:p>
    <w:p w:rsidR="00FE61C2" w:rsidRDefault="00FE61C2" w:rsidP="00FE61C2">
      <w:pPr>
        <w:tabs>
          <w:tab w:val="left" w:pos="284"/>
        </w:tabs>
        <w:ind w:left="1560"/>
        <w:jc w:val="center"/>
        <w:rPr>
          <w:b/>
          <w:noProof/>
          <w:color w:val="2F5496" w:themeColor="accent5" w:themeShade="BF"/>
          <w:sz w:val="32"/>
          <w:lang w:eastAsia="ru-RU"/>
        </w:rPr>
      </w:pPr>
    </w:p>
    <w:p w:rsidR="00FE61C2" w:rsidRPr="00FE61C2" w:rsidRDefault="00FE61C2" w:rsidP="00FE61C2">
      <w:pPr>
        <w:tabs>
          <w:tab w:val="left" w:pos="284"/>
        </w:tabs>
        <w:ind w:left="1560"/>
        <w:jc w:val="center"/>
        <w:rPr>
          <w:b/>
          <w:noProof/>
          <w:color w:val="2F5496" w:themeColor="accent5" w:themeShade="BF"/>
          <w:sz w:val="32"/>
          <w:lang w:eastAsia="ru-RU"/>
        </w:rPr>
      </w:pPr>
      <w:r>
        <w:rPr>
          <w:b/>
          <w:noProof/>
          <w:color w:val="2F5496" w:themeColor="accent5" w:themeShade="BF"/>
          <w:sz w:val="32"/>
          <w:lang w:eastAsia="ru-RU"/>
        </w:rPr>
        <w:t>2023 г.</w:t>
      </w:r>
    </w:p>
    <w:p w:rsidR="00505997" w:rsidRPr="00505997" w:rsidRDefault="00505997" w:rsidP="00505997">
      <w:pPr>
        <w:tabs>
          <w:tab w:val="left" w:pos="284"/>
        </w:tabs>
        <w:ind w:hanging="142"/>
        <w:rPr>
          <w:b/>
          <w:noProof/>
          <w:color w:val="1F4E79" w:themeColor="accent1" w:themeShade="80"/>
          <w:sz w:val="48"/>
          <w:lang w:eastAsia="ru-RU"/>
        </w:rPr>
      </w:pPr>
      <w:r>
        <w:rPr>
          <w:b/>
          <w:noProof/>
          <w:color w:val="1F4E79" w:themeColor="accent1" w:themeShade="80"/>
          <w:sz w:val="48"/>
          <w:lang w:eastAsia="ru-RU"/>
        </w:rPr>
        <w:t xml:space="preserve">                   </w:t>
      </w:r>
    </w:p>
    <w:p w:rsidR="00505997" w:rsidRPr="00505997" w:rsidRDefault="00505997" w:rsidP="00505997">
      <w:pPr>
        <w:tabs>
          <w:tab w:val="left" w:pos="284"/>
        </w:tabs>
        <w:ind w:hanging="142"/>
        <w:rPr>
          <w:b/>
          <w:sz w:val="28"/>
        </w:rPr>
      </w:pPr>
    </w:p>
    <w:sectPr w:rsidR="00505997" w:rsidRPr="00505997" w:rsidSect="0050599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5D"/>
    <w:rsid w:val="00505997"/>
    <w:rsid w:val="00842EBF"/>
    <w:rsid w:val="00B3635D"/>
    <w:rsid w:val="00F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F43C"/>
  <w15:chartTrackingRefBased/>
  <w15:docId w15:val="{EDE188C6-6308-4623-95C0-2F63E2DA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2023-11-15T07:00:00Z</dcterms:created>
  <dcterms:modified xsi:type="dcterms:W3CDTF">2023-11-15T07:20:00Z</dcterms:modified>
</cp:coreProperties>
</file>