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2D" w:rsidRPr="0068098E" w:rsidRDefault="00BE132D" w:rsidP="00BE132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8098E">
        <w:rPr>
          <w:rFonts w:ascii="Times New Roman" w:eastAsia="Times New Roman" w:hAnsi="Times New Roman" w:cs="Times New Roman"/>
          <w:b/>
          <w:bCs/>
          <w:color w:val="000000"/>
          <w:sz w:val="28"/>
          <w:szCs w:val="28"/>
          <w:lang w:eastAsia="ru-RU"/>
        </w:rPr>
        <w:t>Мастер-класс для воспитателей</w:t>
      </w:r>
    </w:p>
    <w:p w:rsidR="00BE132D" w:rsidRPr="0068098E" w:rsidRDefault="00BE132D" w:rsidP="00BE132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8098E">
        <w:rPr>
          <w:rFonts w:ascii="Times New Roman" w:eastAsia="Times New Roman" w:hAnsi="Times New Roman" w:cs="Times New Roman"/>
          <w:b/>
          <w:bCs/>
          <w:color w:val="000000"/>
          <w:sz w:val="28"/>
          <w:szCs w:val="28"/>
          <w:lang w:eastAsia="ru-RU"/>
        </w:rPr>
        <w:t xml:space="preserve">«Нетрадиционная техника </w:t>
      </w:r>
      <w:proofErr w:type="spellStart"/>
      <w:r w:rsidRPr="0068098E">
        <w:rPr>
          <w:rFonts w:ascii="Times New Roman" w:eastAsia="Times New Roman" w:hAnsi="Times New Roman" w:cs="Times New Roman"/>
          <w:b/>
          <w:bCs/>
          <w:color w:val="000000"/>
          <w:sz w:val="28"/>
          <w:szCs w:val="28"/>
          <w:lang w:eastAsia="ru-RU"/>
        </w:rPr>
        <w:t>рисования-граттаж</w:t>
      </w:r>
      <w:proofErr w:type="spellEnd"/>
      <w:r w:rsidRPr="0068098E">
        <w:rPr>
          <w:rFonts w:ascii="Times New Roman" w:eastAsia="Times New Roman" w:hAnsi="Times New Roman" w:cs="Times New Roman"/>
          <w:b/>
          <w:bCs/>
          <w:color w:val="000000"/>
          <w:sz w:val="28"/>
          <w:szCs w:val="28"/>
          <w:lang w:eastAsia="ru-RU"/>
        </w:rPr>
        <w:t>»</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181818"/>
          <w:sz w:val="24"/>
          <w:szCs w:val="24"/>
          <w:u w:val="single"/>
          <w:lang w:eastAsia="ru-RU"/>
        </w:rPr>
        <w:t>Цель мастер-класса:</w:t>
      </w:r>
      <w:r w:rsidRPr="00BE132D">
        <w:rPr>
          <w:rFonts w:ascii="Times New Roman" w:eastAsia="Times New Roman" w:hAnsi="Times New Roman" w:cs="Times New Roman"/>
          <w:color w:val="181818"/>
          <w:sz w:val="24"/>
          <w:szCs w:val="24"/>
          <w:lang w:eastAsia="ru-RU"/>
        </w:rPr>
        <w:t xml:space="preserve"> создание условий для развития педагогического мастерства его участников посредством знакомства с нетрадиционной техникой рисования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181818"/>
          <w:sz w:val="24"/>
          <w:szCs w:val="24"/>
          <w:u w:val="single"/>
          <w:lang w:eastAsia="ru-RU"/>
        </w:rPr>
        <w:t>Задачи:</w:t>
      </w:r>
    </w:p>
    <w:p w:rsidR="00694485" w:rsidRPr="00BE132D" w:rsidRDefault="00694485" w:rsidP="00694485">
      <w:pPr>
        <w:shd w:val="clear" w:color="auto" w:fill="FFFFFF"/>
        <w:spacing w:after="0" w:line="26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  познакомить участников мастер-класса с нетрадиционной техникой рисования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w:t>
      </w:r>
    </w:p>
    <w:p w:rsidR="00694485" w:rsidRPr="00BE132D" w:rsidRDefault="00694485" w:rsidP="00694485">
      <w:pPr>
        <w:shd w:val="clear" w:color="auto" w:fill="FFFFFF"/>
        <w:spacing w:after="0" w:line="26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познакомить с основными приемами выполнения техники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w:t>
      </w:r>
      <w:proofErr w:type="gramStart"/>
      <w:r w:rsidRPr="00BE132D">
        <w:rPr>
          <w:rFonts w:ascii="Times New Roman" w:eastAsia="Times New Roman" w:hAnsi="Times New Roman" w:cs="Times New Roman"/>
          <w:color w:val="181818"/>
          <w:sz w:val="24"/>
          <w:szCs w:val="24"/>
          <w:lang w:eastAsia="ru-RU"/>
        </w:rPr>
        <w:t xml:space="preserve"> ;</w:t>
      </w:r>
      <w:proofErr w:type="gramEnd"/>
    </w:p>
    <w:p w:rsidR="00694485" w:rsidRPr="00BE132D" w:rsidRDefault="00694485" w:rsidP="00694485">
      <w:pPr>
        <w:shd w:val="clear" w:color="auto" w:fill="FFFFFF"/>
        <w:spacing w:after="0" w:line="26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изучить технологию выполнения рисунка в технике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w:t>
      </w:r>
    </w:p>
    <w:p w:rsidR="00694485" w:rsidRPr="00BE132D" w:rsidRDefault="00694485" w:rsidP="00694485">
      <w:pPr>
        <w:shd w:val="clear" w:color="auto" w:fill="FFFFFF"/>
        <w:spacing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создать условия для творческой атмосферы;</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  организовать практическое занятие по ознакомлению педагогов с одним из видов нетрадиционной техники рисования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 xml:space="preserve"> для последующего использования в работе с детьми;</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вызвать интерес у слушателей к неординарным решениям в изобразительной деятельности;</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содействовать формированию эмоциональных, позитивных чувств, воодушевленного настроения.</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000000"/>
          <w:sz w:val="24"/>
          <w:szCs w:val="24"/>
          <w:u w:val="single"/>
          <w:lang w:eastAsia="ru-RU"/>
        </w:rPr>
        <w:t>Форма проведения</w:t>
      </w:r>
      <w:r w:rsidRPr="00BE132D">
        <w:rPr>
          <w:rFonts w:ascii="Times New Roman" w:eastAsia="Times New Roman" w:hAnsi="Times New Roman" w:cs="Times New Roman"/>
          <w:color w:val="000000"/>
          <w:sz w:val="24"/>
          <w:szCs w:val="24"/>
          <w:lang w:eastAsia="ru-RU"/>
        </w:rPr>
        <w:t>: мастер-класс.</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000000"/>
          <w:sz w:val="24"/>
          <w:szCs w:val="24"/>
          <w:u w:val="single"/>
          <w:lang w:eastAsia="ru-RU"/>
        </w:rPr>
        <w:t>Методы</w:t>
      </w:r>
      <w:proofErr w:type="gramStart"/>
      <w:r w:rsidRPr="00BE132D">
        <w:rPr>
          <w:rFonts w:ascii="Times New Roman" w:eastAsia="Times New Roman" w:hAnsi="Times New Roman" w:cs="Times New Roman"/>
          <w:b/>
          <w:bCs/>
          <w:color w:val="000000"/>
          <w:sz w:val="24"/>
          <w:szCs w:val="24"/>
          <w:u w:val="single"/>
          <w:lang w:eastAsia="ru-RU"/>
        </w:rPr>
        <w:t xml:space="preserve"> :</w:t>
      </w:r>
      <w:proofErr w:type="gramEnd"/>
      <w:r w:rsidRPr="00BE132D">
        <w:rPr>
          <w:rFonts w:ascii="Times New Roman" w:eastAsia="Times New Roman" w:hAnsi="Times New Roman" w:cs="Times New Roman"/>
          <w:b/>
          <w:bCs/>
          <w:color w:val="000000"/>
          <w:sz w:val="24"/>
          <w:szCs w:val="24"/>
          <w:u w:val="single"/>
          <w:lang w:eastAsia="ru-RU"/>
        </w:rPr>
        <w:t> </w:t>
      </w:r>
      <w:r w:rsidRPr="00BE132D">
        <w:rPr>
          <w:rFonts w:ascii="Times New Roman" w:eastAsia="Times New Roman" w:hAnsi="Times New Roman" w:cs="Times New Roman"/>
          <w:color w:val="000000"/>
          <w:sz w:val="24"/>
          <w:szCs w:val="24"/>
          <w:lang w:eastAsia="ru-RU"/>
        </w:rPr>
        <w:t> наглядный, словесный, практический.</w:t>
      </w:r>
    </w:p>
    <w:p w:rsidR="00694485" w:rsidRPr="00BE132D" w:rsidRDefault="00694485" w:rsidP="006944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181818"/>
          <w:sz w:val="24"/>
          <w:szCs w:val="24"/>
          <w:u w:val="single"/>
          <w:lang w:eastAsia="ru-RU"/>
        </w:rPr>
        <w:t>Оборудование:</w:t>
      </w:r>
    </w:p>
    <w:p w:rsidR="00694485" w:rsidRPr="00BE132D" w:rsidRDefault="00694485" w:rsidP="00694485">
      <w:pPr>
        <w:shd w:val="clear" w:color="auto" w:fill="FFFFFF"/>
        <w:spacing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1.      Столы и стулья по количеству участников</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2.      Картон</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3.      Восковые мелки</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4.      Черная гуашь (тушь)</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5.      Клей ПВА</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6.      Широкая кисть</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7.      Ручка для процарапывания рисунка</w:t>
      </w:r>
    </w:p>
    <w:p w:rsidR="00694485" w:rsidRPr="00BE132D" w:rsidRDefault="00694485" w:rsidP="00694485">
      <w:pPr>
        <w:shd w:val="clear" w:color="auto" w:fill="FFFFFF"/>
        <w:spacing w:after="0" w:line="223" w:lineRule="atLeast"/>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8.      Салфетки</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000000"/>
          <w:sz w:val="24"/>
          <w:szCs w:val="24"/>
          <w:u w:val="single"/>
          <w:lang w:eastAsia="ru-RU"/>
        </w:rPr>
        <w:t>Демонстрационный материал:</w:t>
      </w:r>
    </w:p>
    <w:p w:rsidR="00694485" w:rsidRPr="00BE132D" w:rsidRDefault="00694485" w:rsidP="00694485">
      <w:pPr>
        <w:shd w:val="clear" w:color="auto" w:fill="FFFFFF"/>
        <w:spacing w:after="0" w:line="240" w:lineRule="auto"/>
        <w:ind w:left="720"/>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000000"/>
          <w:sz w:val="24"/>
          <w:szCs w:val="24"/>
          <w:lang w:eastAsia="ru-RU"/>
        </w:rPr>
        <w:t> </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xml:space="preserve">- видео «Нетрадиционная техника рисования </w:t>
      </w:r>
      <w:proofErr w:type="spellStart"/>
      <w:r w:rsidRPr="00BE132D">
        <w:rPr>
          <w:rFonts w:ascii="Times New Roman" w:eastAsia="Times New Roman" w:hAnsi="Times New Roman" w:cs="Times New Roman"/>
          <w:color w:val="000000"/>
          <w:sz w:val="24"/>
          <w:szCs w:val="24"/>
          <w:lang w:eastAsia="ru-RU"/>
        </w:rPr>
        <w:t>граттаж</w:t>
      </w:r>
      <w:proofErr w:type="spellEnd"/>
      <w:r w:rsidRPr="00BE132D">
        <w:rPr>
          <w:rFonts w:ascii="Times New Roman" w:eastAsia="Times New Roman" w:hAnsi="Times New Roman" w:cs="Times New Roman"/>
          <w:color w:val="000000"/>
          <w:sz w:val="24"/>
          <w:szCs w:val="24"/>
          <w:lang w:eastAsia="ru-RU"/>
        </w:rPr>
        <w:t>»;</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готовые картины, выполненные в данной технике.</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000000"/>
          <w:sz w:val="24"/>
          <w:szCs w:val="24"/>
          <w:lang w:eastAsia="ru-RU"/>
        </w:rPr>
        <w:t> </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w:t>
      </w:r>
    </w:p>
    <w:p w:rsidR="00694485" w:rsidRPr="00BE132D" w:rsidRDefault="00694485" w:rsidP="0069448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181818"/>
          <w:sz w:val="24"/>
          <w:szCs w:val="24"/>
          <w:lang w:eastAsia="ru-RU"/>
        </w:rPr>
        <w:t>Ход</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Добрый день, уважаемые коллеги! Меня зовут</w:t>
      </w:r>
      <w:r w:rsidR="00BE132D">
        <w:rPr>
          <w:rFonts w:ascii="Times New Roman" w:eastAsia="Times New Roman" w:hAnsi="Times New Roman" w:cs="Times New Roman"/>
          <w:color w:val="181818"/>
          <w:sz w:val="24"/>
          <w:szCs w:val="24"/>
          <w:lang w:eastAsia="ru-RU"/>
        </w:rPr>
        <w:t xml:space="preserve"> Медведева Анна Владимировна</w:t>
      </w:r>
      <w:r w:rsidRPr="00BE132D">
        <w:rPr>
          <w:rFonts w:ascii="Times New Roman" w:eastAsia="Times New Roman" w:hAnsi="Times New Roman" w:cs="Times New Roman"/>
          <w:color w:val="181818"/>
          <w:sz w:val="24"/>
          <w:szCs w:val="24"/>
          <w:lang w:eastAsia="ru-RU"/>
        </w:rPr>
        <w:t>. Я очень  рада видеть вас, на моем мастер-классе! Приглашаю 5 желающих, для участия в мастер-классе пройти к столу.</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Предлагаю Вам занять рабочие места за нашим круглым столом (участники проходят на места за столом).</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Скажите мне, пожалуйста, кто-то из Вас уже знаком с техникой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 (ответы участников).</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Ранее работали в этой технике? (ответы участников)</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Тогда пришло время познакомиться с техникой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 </w:t>
      </w:r>
      <w:r w:rsidRPr="00BE132D">
        <w:rPr>
          <w:rFonts w:ascii="Times New Roman" w:eastAsia="Times New Roman" w:hAnsi="Times New Roman" w:cs="Times New Roman"/>
          <w:color w:val="111111"/>
          <w:sz w:val="24"/>
          <w:szCs w:val="24"/>
          <w:shd w:val="clear" w:color="auto" w:fill="FFFFFF"/>
          <w:lang w:eastAsia="ru-RU"/>
        </w:rPr>
        <w:t>"</w:t>
      </w:r>
      <w:proofErr w:type="spellStart"/>
      <w:r w:rsidRPr="00BE132D">
        <w:rPr>
          <w:rFonts w:ascii="Times New Roman" w:eastAsia="Times New Roman" w:hAnsi="Times New Roman" w:cs="Times New Roman"/>
          <w:color w:val="111111"/>
          <w:sz w:val="24"/>
          <w:szCs w:val="24"/>
          <w:shd w:val="clear" w:color="auto" w:fill="FFFFFF"/>
          <w:lang w:eastAsia="ru-RU"/>
        </w:rPr>
        <w:t>Граттаж</w:t>
      </w:r>
      <w:proofErr w:type="spellEnd"/>
      <w:r w:rsidRPr="00BE132D">
        <w:rPr>
          <w:rFonts w:ascii="Times New Roman" w:eastAsia="Times New Roman" w:hAnsi="Times New Roman" w:cs="Times New Roman"/>
          <w:color w:val="111111"/>
          <w:sz w:val="24"/>
          <w:szCs w:val="24"/>
          <w:shd w:val="clear" w:color="auto" w:fill="FFFFFF"/>
          <w:lang w:eastAsia="ru-RU"/>
        </w:rPr>
        <w:t xml:space="preserve">" (от французского </w:t>
      </w:r>
      <w:proofErr w:type="spellStart"/>
      <w:r w:rsidRPr="00BE132D">
        <w:rPr>
          <w:rFonts w:ascii="Times New Roman" w:eastAsia="Times New Roman" w:hAnsi="Times New Roman" w:cs="Times New Roman"/>
          <w:color w:val="111111"/>
          <w:sz w:val="24"/>
          <w:szCs w:val="24"/>
          <w:shd w:val="clear" w:color="auto" w:fill="FFFFFF"/>
          <w:lang w:eastAsia="ru-RU"/>
        </w:rPr>
        <w:t>gratter</w:t>
      </w:r>
      <w:proofErr w:type="spellEnd"/>
      <w:r w:rsidRPr="00BE132D">
        <w:rPr>
          <w:rFonts w:ascii="Times New Roman" w:eastAsia="Times New Roman" w:hAnsi="Times New Roman" w:cs="Times New Roman"/>
          <w:color w:val="111111"/>
          <w:sz w:val="24"/>
          <w:szCs w:val="24"/>
          <w:shd w:val="clear" w:color="auto" w:fill="FFFFFF"/>
          <w:lang w:eastAsia="ru-RU"/>
        </w:rPr>
        <w:t xml:space="preserve"> - скрести, царапать) - это способ процарапывания заострённым предметом тонированного листа. Многим он известен, как техника "</w:t>
      </w:r>
      <w:proofErr w:type="spellStart"/>
      <w:proofErr w:type="gramStart"/>
      <w:r w:rsidRPr="00BE132D">
        <w:rPr>
          <w:rFonts w:ascii="Times New Roman" w:eastAsia="Times New Roman" w:hAnsi="Times New Roman" w:cs="Times New Roman"/>
          <w:color w:val="111111"/>
          <w:sz w:val="24"/>
          <w:szCs w:val="24"/>
          <w:shd w:val="clear" w:color="auto" w:fill="FFFFFF"/>
          <w:lang w:eastAsia="ru-RU"/>
        </w:rPr>
        <w:t>Цап-царапки</w:t>
      </w:r>
      <w:proofErr w:type="spellEnd"/>
      <w:proofErr w:type="gramEnd"/>
      <w:r w:rsidRPr="00BE132D">
        <w:rPr>
          <w:rFonts w:ascii="Times New Roman" w:eastAsia="Times New Roman" w:hAnsi="Times New Roman" w:cs="Times New Roman"/>
          <w:color w:val="111111"/>
          <w:sz w:val="24"/>
          <w:szCs w:val="24"/>
          <w:shd w:val="clear" w:color="auto" w:fill="FFFFFF"/>
          <w:lang w:eastAsia="ru-RU"/>
        </w:rPr>
        <w:t>". Детям очень нравится это смешное название, и они легко запоминают эту технику. Уверяю Вас: "Попробовав технику "</w:t>
      </w:r>
      <w:proofErr w:type="spellStart"/>
      <w:r w:rsidRPr="00BE132D">
        <w:rPr>
          <w:rFonts w:ascii="Times New Roman" w:eastAsia="Times New Roman" w:hAnsi="Times New Roman" w:cs="Times New Roman"/>
          <w:color w:val="111111"/>
          <w:sz w:val="24"/>
          <w:szCs w:val="24"/>
          <w:shd w:val="clear" w:color="auto" w:fill="FFFFFF"/>
          <w:lang w:eastAsia="ru-RU"/>
        </w:rPr>
        <w:t>Граттаж</w:t>
      </w:r>
      <w:proofErr w:type="spellEnd"/>
      <w:r w:rsidRPr="00BE132D">
        <w:rPr>
          <w:rFonts w:ascii="Times New Roman" w:eastAsia="Times New Roman" w:hAnsi="Times New Roman" w:cs="Times New Roman"/>
          <w:color w:val="111111"/>
          <w:sz w:val="24"/>
          <w:szCs w:val="24"/>
          <w:shd w:val="clear" w:color="auto" w:fill="FFFFFF"/>
          <w:lang w:eastAsia="ru-RU"/>
        </w:rPr>
        <w:t>" один раз, Вам захочется вернуться к ней снова и снова".</w:t>
      </w:r>
      <w:r w:rsidRPr="00BE132D">
        <w:rPr>
          <w:rFonts w:ascii="Times New Roman" w:eastAsia="Times New Roman" w:hAnsi="Times New Roman" w:cs="Times New Roman"/>
          <w:color w:val="181818"/>
          <w:sz w:val="24"/>
          <w:szCs w:val="24"/>
          <w:lang w:eastAsia="ru-RU"/>
        </w:rPr>
        <w:t>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 xml:space="preserve"> может быть цветным или черно-белым. Посмотрите, пожалуйста, вот такие работы можно выполнить в данной технике (показ работ).</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А теперь пришло время открывать нашу мастерскую.</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Как часто видим жизнь мы в черном цвете,</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И счастье – словно призрачный мираж...</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Под черной тушью – мир из радуги и света.</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lastRenderedPageBreak/>
        <w:t xml:space="preserve"> Люблю картины в технике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Для начала нам нужно приготовить основу под рисунок. </w:t>
      </w:r>
      <w:proofErr w:type="gramStart"/>
      <w:r w:rsidRPr="00BE132D">
        <w:rPr>
          <w:rFonts w:ascii="Times New Roman" w:eastAsia="Times New Roman" w:hAnsi="Times New Roman" w:cs="Times New Roman"/>
          <w:color w:val="181818"/>
          <w:sz w:val="24"/>
          <w:szCs w:val="24"/>
          <w:lang w:eastAsia="ru-RU"/>
        </w:rPr>
        <w:t>Перед вами разложены разные материалы: альбомный лист, картон цветной и белый, восковые мелки, акварель, гуашь, тушь, жидкое мыло, клей ПВА, кисти, восковая свеча.</w:t>
      </w:r>
      <w:proofErr w:type="gramEnd"/>
      <w:r w:rsidRPr="00BE132D">
        <w:rPr>
          <w:rFonts w:ascii="Times New Roman" w:eastAsia="Times New Roman" w:hAnsi="Times New Roman" w:cs="Times New Roman"/>
          <w:color w:val="181818"/>
          <w:sz w:val="24"/>
          <w:szCs w:val="24"/>
          <w:lang w:eastAsia="ru-RU"/>
        </w:rPr>
        <w:t xml:space="preserve"> Теперь всё внимание на экран. Предлагаю Вам посмотреть видео, в котором можно пошагово ознакомиться с подготовкой и </w:t>
      </w:r>
      <w:proofErr w:type="spellStart"/>
      <w:r w:rsidRPr="00BE132D">
        <w:rPr>
          <w:rFonts w:ascii="Times New Roman" w:eastAsia="Times New Roman" w:hAnsi="Times New Roman" w:cs="Times New Roman"/>
          <w:color w:val="181818"/>
          <w:sz w:val="24"/>
          <w:szCs w:val="24"/>
          <w:lang w:eastAsia="ru-RU"/>
        </w:rPr>
        <w:t>тонированием</w:t>
      </w:r>
      <w:proofErr w:type="spellEnd"/>
      <w:r w:rsidRPr="00BE132D">
        <w:rPr>
          <w:rFonts w:ascii="Times New Roman" w:eastAsia="Times New Roman" w:hAnsi="Times New Roman" w:cs="Times New Roman"/>
          <w:color w:val="181818"/>
          <w:sz w:val="24"/>
          <w:szCs w:val="24"/>
          <w:lang w:eastAsia="ru-RU"/>
        </w:rPr>
        <w:t xml:space="preserve"> основы (просмотр видео). Чтобы Вы </w:t>
      </w:r>
      <w:proofErr w:type="gramStart"/>
      <w:r w:rsidRPr="00BE132D">
        <w:rPr>
          <w:rFonts w:ascii="Times New Roman" w:eastAsia="Times New Roman" w:hAnsi="Times New Roman" w:cs="Times New Roman"/>
          <w:color w:val="181818"/>
          <w:sz w:val="24"/>
          <w:szCs w:val="24"/>
          <w:lang w:eastAsia="ru-RU"/>
        </w:rPr>
        <w:t>могли выполнить подготовку основы для рисования самостоятельно я подготовила</w:t>
      </w:r>
      <w:proofErr w:type="gramEnd"/>
      <w:r w:rsidRPr="00BE132D">
        <w:rPr>
          <w:rFonts w:ascii="Times New Roman" w:eastAsia="Times New Roman" w:hAnsi="Times New Roman" w:cs="Times New Roman"/>
          <w:color w:val="181818"/>
          <w:sz w:val="24"/>
          <w:szCs w:val="24"/>
          <w:lang w:eastAsia="ru-RU"/>
        </w:rPr>
        <w:t xml:space="preserve"> для Вас схемы поэтапной работы подготовки основы.</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1 этап - закрашивание картона (листа бумаги формата А5) восковыми карандашами, акварелью, восковой пастелью. При нанесении на основу акварели, необходимо взять восковую свечу и натереть закрашенный лист, не оставляя пропущенных мест. Если лист картона (бумаги) закрашивали восковой пастелью или восковыми мелками, то второй этап пропускаем.</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2 этап -  </w:t>
      </w:r>
      <w:proofErr w:type="spellStart"/>
      <w:r w:rsidRPr="00BE132D">
        <w:rPr>
          <w:rFonts w:ascii="Times New Roman" w:eastAsia="Times New Roman" w:hAnsi="Times New Roman" w:cs="Times New Roman"/>
          <w:color w:val="181818"/>
          <w:sz w:val="24"/>
          <w:szCs w:val="24"/>
          <w:lang w:eastAsia="ru-RU"/>
        </w:rPr>
        <w:t>тонирование</w:t>
      </w:r>
      <w:proofErr w:type="spellEnd"/>
      <w:r w:rsidRPr="00BE132D">
        <w:rPr>
          <w:rFonts w:ascii="Times New Roman" w:eastAsia="Times New Roman" w:hAnsi="Times New Roman" w:cs="Times New Roman"/>
          <w:color w:val="181818"/>
          <w:sz w:val="24"/>
          <w:szCs w:val="24"/>
          <w:lang w:eastAsia="ru-RU"/>
        </w:rPr>
        <w:t xml:space="preserve"> листа </w:t>
      </w:r>
      <w:proofErr w:type="spellStart"/>
      <w:r w:rsidRPr="00BE132D">
        <w:rPr>
          <w:rFonts w:ascii="Times New Roman" w:eastAsia="Times New Roman" w:hAnsi="Times New Roman" w:cs="Times New Roman"/>
          <w:color w:val="181818"/>
          <w:sz w:val="24"/>
          <w:szCs w:val="24"/>
          <w:lang w:eastAsia="ru-RU"/>
        </w:rPr>
        <w:t>гаушью</w:t>
      </w:r>
      <w:proofErr w:type="spellEnd"/>
      <w:r w:rsidRPr="00BE132D">
        <w:rPr>
          <w:rFonts w:ascii="Times New Roman" w:eastAsia="Times New Roman" w:hAnsi="Times New Roman" w:cs="Times New Roman"/>
          <w:color w:val="181818"/>
          <w:sz w:val="24"/>
          <w:szCs w:val="24"/>
          <w:lang w:eastAsia="ru-RU"/>
        </w:rPr>
        <w:t xml:space="preserve"> или тушью. При подготовке черной гуаши (туши) к </w:t>
      </w:r>
      <w:proofErr w:type="spellStart"/>
      <w:r w:rsidRPr="00BE132D">
        <w:rPr>
          <w:rFonts w:ascii="Times New Roman" w:eastAsia="Times New Roman" w:hAnsi="Times New Roman" w:cs="Times New Roman"/>
          <w:color w:val="181818"/>
          <w:sz w:val="24"/>
          <w:szCs w:val="24"/>
          <w:lang w:eastAsia="ru-RU"/>
        </w:rPr>
        <w:t>тонированию</w:t>
      </w:r>
      <w:proofErr w:type="spellEnd"/>
      <w:r w:rsidRPr="00BE132D">
        <w:rPr>
          <w:rFonts w:ascii="Times New Roman" w:eastAsia="Times New Roman" w:hAnsi="Times New Roman" w:cs="Times New Roman"/>
          <w:color w:val="181818"/>
          <w:sz w:val="24"/>
          <w:szCs w:val="24"/>
          <w:lang w:eastAsia="ru-RU"/>
        </w:rPr>
        <w:t xml:space="preserve"> лучше добавить несколько капель клея ПВА или жидкого мыла, перемешать, без образования пузырьков. Клей ПВА, жидкое мыло в составе гуаши (туши) дает сцепление с воском. Затем берем широкую кисть и наносим слой черной гуаши (туши) поверх восковой основы. При этом кистью работаем аккуратно, в одном направлении, стараясь не втирать гуашь (тушь) в лист. Если накрашивать на одном месте, то можно повредить восковый слой. Дать просохнуть тонированной основе не менее 35 минут естественным путем. Сушить основу необходимо подальше от отопительных приборов, иначе слой воска от высокой температуры начнет таять и впитается в бумажную основу.</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Есть ли у Вас еще вопросы? (ответы участников). Тогда предлагаю приступить к работе (работают самостоятельно).</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Наши участники </w:t>
      </w:r>
      <w:proofErr w:type="spellStart"/>
      <w:r w:rsidRPr="00BE132D">
        <w:rPr>
          <w:rFonts w:ascii="Times New Roman" w:eastAsia="Times New Roman" w:hAnsi="Times New Roman" w:cs="Times New Roman"/>
          <w:color w:val="181818"/>
          <w:sz w:val="24"/>
          <w:szCs w:val="24"/>
          <w:lang w:eastAsia="ru-RU"/>
        </w:rPr>
        <w:t>затонировали</w:t>
      </w:r>
      <w:proofErr w:type="spellEnd"/>
      <w:r w:rsidRPr="00BE132D">
        <w:rPr>
          <w:rFonts w:ascii="Times New Roman" w:eastAsia="Times New Roman" w:hAnsi="Times New Roman" w:cs="Times New Roman"/>
          <w:color w:val="181818"/>
          <w:sz w:val="24"/>
          <w:szCs w:val="24"/>
          <w:lang w:eastAsia="ru-RU"/>
        </w:rPr>
        <w:t xml:space="preserve"> листы и готовы к третьему этапу работы, </w:t>
      </w:r>
      <w:proofErr w:type="spellStart"/>
      <w:r w:rsidRPr="00BE132D">
        <w:rPr>
          <w:rFonts w:ascii="Times New Roman" w:eastAsia="Times New Roman" w:hAnsi="Times New Roman" w:cs="Times New Roman"/>
          <w:color w:val="181818"/>
          <w:sz w:val="24"/>
          <w:szCs w:val="24"/>
          <w:lang w:eastAsia="ru-RU"/>
        </w:rPr>
        <w:t>нацарапыванию</w:t>
      </w:r>
      <w:proofErr w:type="spellEnd"/>
      <w:r w:rsidRPr="00BE132D">
        <w:rPr>
          <w:rFonts w:ascii="Times New Roman" w:eastAsia="Times New Roman" w:hAnsi="Times New Roman" w:cs="Times New Roman"/>
          <w:color w:val="181818"/>
          <w:sz w:val="24"/>
          <w:szCs w:val="24"/>
          <w:lang w:eastAsia="ru-RU"/>
        </w:rPr>
        <w:t xml:space="preserve"> рисунка.</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Сушка тонировки должна проходить естественным путем, а процесс это длительный, чтобы не тратить наше драгоценное время, я заранее приготовила для вас готовую основу.</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Теперь можно приступить к 3-му этапу – рисование (</w:t>
      </w:r>
      <w:proofErr w:type="spellStart"/>
      <w:r w:rsidRPr="00BE132D">
        <w:rPr>
          <w:rFonts w:ascii="Times New Roman" w:eastAsia="Times New Roman" w:hAnsi="Times New Roman" w:cs="Times New Roman"/>
          <w:color w:val="181818"/>
          <w:sz w:val="24"/>
          <w:szCs w:val="24"/>
          <w:lang w:eastAsia="ru-RU"/>
        </w:rPr>
        <w:t>нацарапывание</w:t>
      </w:r>
      <w:proofErr w:type="spellEnd"/>
      <w:r w:rsidRPr="00BE132D">
        <w:rPr>
          <w:rFonts w:ascii="Times New Roman" w:eastAsia="Times New Roman" w:hAnsi="Times New Roman" w:cs="Times New Roman"/>
          <w:color w:val="181818"/>
          <w:sz w:val="24"/>
          <w:szCs w:val="24"/>
          <w:lang w:eastAsia="ru-RU"/>
        </w:rPr>
        <w:t>).</w:t>
      </w:r>
    </w:p>
    <w:p w:rsidR="00694485" w:rsidRPr="00BE132D" w:rsidRDefault="00694485" w:rsidP="00694485">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Перед вами несколько разных острых инструментов, которыми можно нацарапывать рисунок. Я предлагаю участникам самим выбрать тот инструмент, который они будут использовать в работе. Могут попробовать нацарапывать разными инструментами, меняя инструмент во время работы.</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            Работа в нетрадиционной технике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 xml:space="preserve"> очень завлекает, а время нашего мастер-класса ограничено. Поэтому предлагаю участникам отложить инструменты, взять свои картины и пройти к зрителям для выставки работ (проходят,  выстраиваются в ряд и показывают свои работы зрителям).</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b/>
          <w:bCs/>
          <w:color w:val="181818"/>
          <w:sz w:val="24"/>
          <w:szCs w:val="24"/>
          <w:u w:val="single"/>
          <w:lang w:eastAsia="ru-RU"/>
        </w:rPr>
        <w:t>Рефлексивный этап</w:t>
      </w:r>
    </w:p>
    <w:p w:rsidR="00694485" w:rsidRPr="00BE132D" w:rsidRDefault="00694485" w:rsidP="00694485">
      <w:pPr>
        <w:shd w:val="clear" w:color="auto" w:fill="FFFFFF"/>
        <w:spacing w:after="0" w:line="240" w:lineRule="auto"/>
        <w:ind w:firstLine="398"/>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Уважаемы участники, прошу Вас поделиться своими впечатлениями.</w:t>
      </w:r>
    </w:p>
    <w:p w:rsidR="00694485" w:rsidRPr="00BE132D" w:rsidRDefault="00694485" w:rsidP="00694485">
      <w:pPr>
        <w:shd w:val="clear" w:color="auto" w:fill="FFFFFF"/>
        <w:spacing w:after="0" w:line="240" w:lineRule="auto"/>
        <w:ind w:firstLine="398"/>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У всех ли все получилось?</w:t>
      </w:r>
    </w:p>
    <w:p w:rsidR="00694485" w:rsidRPr="00BE132D" w:rsidRDefault="00694485" w:rsidP="00694485">
      <w:pPr>
        <w:shd w:val="clear" w:color="auto" w:fill="FFFFFF"/>
        <w:spacing w:after="0" w:line="240" w:lineRule="auto"/>
        <w:ind w:firstLine="398"/>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Какой этап работы, вам показался самым легким, а какой трудным?</w:t>
      </w:r>
    </w:p>
    <w:p w:rsidR="00694485" w:rsidRPr="00BE132D" w:rsidRDefault="00694485" w:rsidP="0069448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 Возник ли у вас трудности в работе?</w:t>
      </w:r>
    </w:p>
    <w:p w:rsidR="00694485" w:rsidRPr="00BE132D" w:rsidRDefault="00694485" w:rsidP="00694485">
      <w:pPr>
        <w:shd w:val="clear" w:color="auto" w:fill="FFFFFF"/>
        <w:spacing w:after="0" w:line="240" w:lineRule="auto"/>
        <w:ind w:firstLine="398"/>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С чем это было связано?</w:t>
      </w:r>
    </w:p>
    <w:p w:rsidR="00694485" w:rsidRPr="00BE132D" w:rsidRDefault="00694485" w:rsidP="00694485">
      <w:pPr>
        <w:shd w:val="clear" w:color="auto" w:fill="FFFFFF"/>
        <w:spacing w:after="0" w:line="240" w:lineRule="auto"/>
        <w:ind w:firstLine="398"/>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Поделитесь опытом, каким инструментом удобнее нацарапывать рисунок?</w:t>
      </w:r>
    </w:p>
    <w:p w:rsidR="00694485" w:rsidRPr="00BE132D" w:rsidRDefault="00694485" w:rsidP="00694485">
      <w:pPr>
        <w:shd w:val="clear" w:color="auto" w:fill="FFFFFF"/>
        <w:spacing w:after="0" w:line="240" w:lineRule="auto"/>
        <w:ind w:firstLine="398"/>
        <w:jc w:val="both"/>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000000"/>
          <w:sz w:val="24"/>
          <w:szCs w:val="24"/>
          <w:lang w:eastAsia="ru-RU"/>
        </w:rPr>
        <w:t>- Чем он удобен?</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w:t>
      </w:r>
    </w:p>
    <w:p w:rsidR="00694485" w:rsidRPr="00BE132D" w:rsidRDefault="00694485" w:rsidP="00694485">
      <w:pPr>
        <w:shd w:val="clear" w:color="auto" w:fill="FFFFFF"/>
        <w:spacing w:after="0" w:line="240" w:lineRule="auto"/>
        <w:ind w:firstLine="39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xml:space="preserve">Магия горячего воска завораживает! Пробуйте! Творите! Получайте море удовольствия! Чтобы Вы чаще пользовались данной техникой в работе с детьми, предлагаю Вам изготовление мной буклеты, в которых описываются этапы подготовки основы к работе в технике </w:t>
      </w:r>
      <w:proofErr w:type="spellStart"/>
      <w:r w:rsidRPr="00BE132D">
        <w:rPr>
          <w:rFonts w:ascii="Times New Roman" w:eastAsia="Times New Roman" w:hAnsi="Times New Roman" w:cs="Times New Roman"/>
          <w:color w:val="181818"/>
          <w:sz w:val="24"/>
          <w:szCs w:val="24"/>
          <w:lang w:eastAsia="ru-RU"/>
        </w:rPr>
        <w:t>граттаж</w:t>
      </w:r>
      <w:proofErr w:type="spellEnd"/>
      <w:r w:rsidRPr="00BE132D">
        <w:rPr>
          <w:rFonts w:ascii="Times New Roman" w:eastAsia="Times New Roman" w:hAnsi="Times New Roman" w:cs="Times New Roman"/>
          <w:color w:val="181818"/>
          <w:sz w:val="24"/>
          <w:szCs w:val="24"/>
          <w:lang w:eastAsia="ru-RU"/>
        </w:rPr>
        <w:t xml:space="preserve"> (раздаю буклеты).</w:t>
      </w:r>
    </w:p>
    <w:p w:rsidR="00694485" w:rsidRPr="00BE132D" w:rsidRDefault="00694485" w:rsidP="00694485">
      <w:pPr>
        <w:shd w:val="clear" w:color="auto" w:fill="FFFFFF"/>
        <w:spacing w:after="0" w:line="240" w:lineRule="auto"/>
        <w:ind w:firstLine="39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Благодарю  всех за активность и плодотворную работу!</w:t>
      </w:r>
    </w:p>
    <w:p w:rsidR="00694485" w:rsidRPr="00BE132D" w:rsidRDefault="00694485" w:rsidP="00694485">
      <w:pPr>
        <w:shd w:val="clear" w:color="auto" w:fill="FFFFFF"/>
        <w:spacing w:after="0" w:line="240" w:lineRule="auto"/>
        <w:ind w:firstLine="39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Очень надеюсь, что Вы нашли для себя что-то новое и полезное.</w:t>
      </w:r>
    </w:p>
    <w:p w:rsidR="00694485" w:rsidRPr="00BE132D" w:rsidRDefault="00694485" w:rsidP="00694485">
      <w:pPr>
        <w:shd w:val="clear" w:color="auto" w:fill="FFFFFF"/>
        <w:spacing w:after="0" w:line="240" w:lineRule="auto"/>
        <w:ind w:firstLine="398"/>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Всем спасибо!</w:t>
      </w:r>
    </w:p>
    <w:p w:rsidR="00694485" w:rsidRPr="00BE132D" w:rsidRDefault="00694485" w:rsidP="00694485">
      <w:pPr>
        <w:shd w:val="clear" w:color="auto" w:fill="FFFFFF"/>
        <w:spacing w:after="0" w:line="240" w:lineRule="auto"/>
        <w:rPr>
          <w:rFonts w:ascii="Times New Roman" w:eastAsia="Times New Roman" w:hAnsi="Times New Roman" w:cs="Times New Roman"/>
          <w:color w:val="181818"/>
          <w:sz w:val="24"/>
          <w:szCs w:val="24"/>
          <w:lang w:eastAsia="ru-RU"/>
        </w:rPr>
      </w:pPr>
      <w:r w:rsidRPr="00BE132D">
        <w:rPr>
          <w:rFonts w:ascii="Times New Roman" w:eastAsia="Times New Roman" w:hAnsi="Times New Roman" w:cs="Times New Roman"/>
          <w:color w:val="181818"/>
          <w:sz w:val="24"/>
          <w:szCs w:val="24"/>
          <w:lang w:eastAsia="ru-RU"/>
        </w:rPr>
        <w:t> </w:t>
      </w:r>
    </w:p>
    <w:p w:rsidR="00386062" w:rsidRPr="00BE132D" w:rsidRDefault="00386062">
      <w:pPr>
        <w:rPr>
          <w:rFonts w:ascii="Times New Roman" w:hAnsi="Times New Roman" w:cs="Times New Roman"/>
          <w:sz w:val="24"/>
          <w:szCs w:val="24"/>
        </w:rPr>
      </w:pPr>
    </w:p>
    <w:sectPr w:rsidR="00386062" w:rsidRPr="00BE132D" w:rsidSect="00BE13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694485"/>
    <w:rsid w:val="00386062"/>
    <w:rsid w:val="00694485"/>
    <w:rsid w:val="007B7C28"/>
    <w:rsid w:val="00BE1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4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94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94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94485"/>
  </w:style>
</w:styles>
</file>

<file path=word/webSettings.xml><?xml version="1.0" encoding="utf-8"?>
<w:webSettings xmlns:r="http://schemas.openxmlformats.org/officeDocument/2006/relationships" xmlns:w="http://schemas.openxmlformats.org/wordprocessingml/2006/main">
  <w:divs>
    <w:div w:id="4434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864</Words>
  <Characters>4925</Characters>
  <Application>Microsoft Office Word</Application>
  <DocSecurity>0</DocSecurity>
  <Lines>41</Lines>
  <Paragraphs>11</Paragraphs>
  <ScaleCrop>false</ScaleCrop>
  <Company>Krokoz™</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5</cp:revision>
  <dcterms:created xsi:type="dcterms:W3CDTF">2023-09-06T04:03:00Z</dcterms:created>
  <dcterms:modified xsi:type="dcterms:W3CDTF">2023-09-12T13:16:00Z</dcterms:modified>
</cp:coreProperties>
</file>