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752C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АВТОНОМНОЕ ДОШКОЛЬНОЕ ОБРАЗОВАТЕЛЬНОЕ УЧРЕЖДЕНИЕ</w:t>
      </w:r>
    </w:p>
    <w:p w14:paraId="0EB882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 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6 «</w:t>
      </w:r>
      <w:r>
        <w:rPr>
          <w:sz w:val="28"/>
          <w:szCs w:val="28"/>
          <w:lang w:val="ru-RU"/>
        </w:rPr>
        <w:t>Фантазеры</w:t>
      </w:r>
      <w:r>
        <w:rPr>
          <w:sz w:val="28"/>
          <w:szCs w:val="28"/>
        </w:rPr>
        <w:t>»</w:t>
      </w:r>
    </w:p>
    <w:p w14:paraId="58DCF8F2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7310185C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3C919E22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4EC3C153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0254FC75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47BBCEBC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7DEDFFBB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Мастер-класс музыкального руководителя для родителей младшего дошкольного возраста</w:t>
      </w:r>
    </w:p>
    <w:p w14:paraId="5E037AF4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«Музыкальные игры в семье»</w:t>
      </w:r>
    </w:p>
    <w:p w14:paraId="1888E7E4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5E4DF61F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39E3181C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1501D114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46200682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4A8C1A9C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55B0405A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0CC41A12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02535BAA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0617A12E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588C31F5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3C7830A4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6E6A7855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790332C8">
      <w:pPr>
        <w:spacing w:after="0" w:line="365" w:lineRule="auto"/>
        <w:ind w:left="10"/>
        <w:jc w:val="right"/>
        <w:rPr>
          <w:rFonts w:ascii="Times New Roman" w:hAnsi="Times New Roman" w:eastAsia="Times New Roman" w:cs="Times New Roman"/>
          <w:sz w:val="28"/>
        </w:rPr>
      </w:pPr>
    </w:p>
    <w:p w14:paraId="547DDD53">
      <w:pPr>
        <w:spacing w:after="0" w:line="365" w:lineRule="auto"/>
        <w:ind w:left="10"/>
        <w:jc w:val="right"/>
        <w:rPr>
          <w:rFonts w:ascii="Times New Roman" w:hAnsi="Times New Roman" w:eastAsia="Times New Roman" w:cs="Times New Roman"/>
          <w:sz w:val="28"/>
        </w:rPr>
      </w:pPr>
    </w:p>
    <w:p w14:paraId="6832EFE4">
      <w:pPr>
        <w:wordWrap w:val="0"/>
        <w:spacing w:after="0" w:line="365" w:lineRule="auto"/>
        <w:ind w:left="10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Составитель: музыкальный руководитель  </w:t>
      </w:r>
    </w:p>
    <w:p w14:paraId="15109690">
      <w:pPr>
        <w:wordWrap w:val="0"/>
        <w:spacing w:after="0" w:line="365" w:lineRule="auto"/>
        <w:ind w:left="10"/>
        <w:jc w:val="right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>Одинцова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Екатерина Сергеевна</w:t>
      </w:r>
    </w:p>
    <w:p w14:paraId="106E4FC4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4DC8DAB7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5F7CFFDC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321BFBA7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4EB12CC3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531B6DB4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0363BF1D">
      <w:pPr>
        <w:spacing w:after="0" w:line="365" w:lineRule="auto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Учебный год 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/>
        </w:rPr>
        <w:t>2023-2024г.</w:t>
      </w:r>
    </w:p>
    <w:p w14:paraId="55B1DDF9">
      <w:pPr>
        <w:spacing w:after="0" w:line="365" w:lineRule="auto"/>
        <w:ind w:left="10"/>
        <w:jc w:val="center"/>
        <w:rPr>
          <w:rFonts w:ascii="Times New Roman" w:hAnsi="Times New Roman" w:eastAsia="Times New Roman" w:cs="Times New Roman"/>
          <w:sz w:val="20"/>
          <w:shd w:val="clear" w:color="auto" w:fill="FFFFFF"/>
        </w:rPr>
      </w:pPr>
    </w:p>
    <w:p w14:paraId="086135B5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Цель:</w:t>
      </w:r>
      <w:r>
        <w:rPr>
          <w:rFonts w:ascii="Times New Roman" w:hAnsi="Times New Roman" w:eastAsia="Times New Roman" w:cs="Times New Roman"/>
          <w:sz w:val="28"/>
        </w:rPr>
        <w:t xml:space="preserve"> Создать благоприятные условия для доброжелательной эмоционально-положительной атмосферы непринужденного взаимодействия взрослого и ребенка. Способствовать формированию ситуации общности интересов между педагогами и родителями.</w:t>
      </w:r>
    </w:p>
    <w:p w14:paraId="19905F3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Задачи :</w:t>
      </w:r>
    </w:p>
    <w:p w14:paraId="27686124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закрепить знания о свойствах звука (короткие, длинные);</w:t>
      </w:r>
    </w:p>
    <w:p w14:paraId="0EB76DA0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-закрепить умение внимательно слушать небольшие музыкальные</w:t>
      </w:r>
    </w:p>
    <w:p w14:paraId="479957B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произведение до конца, понимая характер музыки и эмоционально на неё откликаться;</w:t>
      </w:r>
    </w:p>
    <w:p w14:paraId="57C423E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совершенствовать умение хорошо исполнять знакомые песенки с музыкальным сопровождением и без него.</w:t>
      </w:r>
    </w:p>
    <w:p w14:paraId="11FAECE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Развивающие:</w:t>
      </w:r>
    </w:p>
    <w:p w14:paraId="63FED7E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развивать мышление, зрительное внимание, память, умение ориентироваться в пространстве;</w:t>
      </w:r>
    </w:p>
    <w:p w14:paraId="36B9F065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развивать речевую и двигательную активность;</w:t>
      </w:r>
    </w:p>
    <w:p w14:paraId="403F0E20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развивать навык самостоятельного музицирования</w:t>
      </w:r>
    </w:p>
    <w:p w14:paraId="4C71117B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Воспитательные:</w:t>
      </w:r>
    </w:p>
    <w:p w14:paraId="5065674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воспитывать умение взаимодействовать во время совместных игровых действий;</w:t>
      </w:r>
    </w:p>
    <w:p w14:paraId="25A8D8C9">
      <w:pPr>
        <w:spacing w:after="0" w:line="365" w:lineRule="auto"/>
        <w:ind w:left="10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ascii="Times New Roman" w:hAnsi="Times New Roman" w:eastAsia="Times New Roman" w:cs="Times New Roman"/>
          <w:sz w:val="28"/>
        </w:rPr>
        <w:t>- формировать желание действовать вместе, сообща в процессе выполнения игровых заданий.</w:t>
      </w:r>
    </w:p>
    <w:p w14:paraId="6D51BDE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Задачи для взрослых:</w:t>
      </w:r>
    </w:p>
    <w:p w14:paraId="72302535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Знакомить с музыкальными упражнениями и играми для детей 3-4 лет;</w:t>
      </w:r>
    </w:p>
    <w:p w14:paraId="37336C1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Содействовать развитию умения взаимодействовать с ребёнком, устанавливать дружеский контакт.</w:t>
      </w:r>
    </w:p>
    <w:p w14:paraId="1D871BFE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Уважаемые мамы и папы!</w:t>
      </w:r>
    </w:p>
    <w:p w14:paraId="7A18EFD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Хотелось бы немного сказать о возрастных особенностях детей 3-4 лет, которые диктуют особые правила при их музыкальном воспитании.</w:t>
      </w:r>
    </w:p>
    <w:p w14:paraId="24FD6FD4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Дети 3-4 лет находятся в переходном периоде – от раннего к дошкольному. Ещё сохраняются черты, характерные предыдущему - пение пока ограничивается подпеванием. А основной развивающей музыкальной деятельностью является музыкально - ритмическая.</w:t>
      </w:r>
    </w:p>
    <w:p w14:paraId="492E9518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К 3 годам речь детей от ситуативной становится связной, они овладевают простейшими навыками пения и 4 годам могут спеть маленькую песенку самостоятельно. А потребность в движении по прежнему остаётся высока (Двигательная активность детей младшего дошкольного возраста составляет не менее половины времени бодрствования). Исходя из этого основной развивающей музыкальной деятельностью по – прежнему, остаётся музыкально-ритмическая. В неё входят различные упражнения, танцы, музыкальные игры и игра на музыкальных инструментах.</w:t>
      </w:r>
    </w:p>
    <w:p w14:paraId="3945F22E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Внимание и память детей 4-го года жизни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усилий.</w:t>
      </w:r>
    </w:p>
    <w:p w14:paraId="5AA198C6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Мышление является наглядно-действенным: малыш решает задачу путём непосредственного действия.</w:t>
      </w:r>
    </w:p>
    <w:p w14:paraId="2EB1F13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Детей отталкивает все монотонное и скучное, поэтому для них имеет значение занимательный характер проведения занятия. Свои музыкальные занятия я стараюсь строить на игровых ситуациях, поскольку игра – насущная потребность ребенка. В игре дети проявляют в полной мере свои способности, познают мир.</w:t>
      </w:r>
    </w:p>
    <w:p w14:paraId="2219914B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 сейчас, я хотела бы предложить Вам небольшую подборку музыкальных игр. Давайте, пригласим ребят </w:t>
      </w:r>
      <w:r>
        <w:rPr>
          <w:rFonts w:ascii="Times New Roman" w:hAnsi="Times New Roman" w:eastAsia="Times New Roman" w:cs="Times New Roman"/>
          <w:i/>
          <w:sz w:val="28"/>
        </w:rPr>
        <w:t>( Родители приводят в музыкальный зал своих детей).</w:t>
      </w:r>
    </w:p>
    <w:p w14:paraId="0FBEB2C1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Муз.рук.</w:t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5E8AC30B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Здравствуйте, ребята! Здравствуйте, уважаемые папы и мамы. Сегодня такой замечательный день! У нас самые любимые гости - мамы и папы. Давайте поздороваемся с ребятами и с гостями нашей весёлой песенкой.</w:t>
      </w:r>
    </w:p>
    <w:p w14:paraId="4D34D1AF">
      <w:pPr>
        <w:spacing w:after="0" w:line="365" w:lineRule="auto"/>
        <w:ind w:left="1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sz w:val="28"/>
        </w:rPr>
        <w:t xml:space="preserve">        </w:t>
      </w:r>
      <w:r>
        <w:rPr>
          <w:rFonts w:ascii="Times New Roman" w:hAnsi="Times New Roman" w:eastAsia="Times New Roman" w:cs="Times New Roman"/>
          <w:b/>
          <w:sz w:val="24"/>
        </w:rPr>
        <w:t xml:space="preserve"> КОММУНИКАТИВНАЯ ИГРА «ЗДРАВСТВУЙТЕ»</w:t>
      </w:r>
    </w:p>
    <w:p w14:paraId="548FE03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Советы родителям</w:t>
      </w:r>
      <w:r>
        <w:rPr>
          <w:rFonts w:ascii="Times New Roman" w:hAnsi="Times New Roman" w:eastAsia="Times New Roman" w:cs="Times New Roman"/>
          <w:sz w:val="28"/>
        </w:rPr>
        <w:t>: Игра поможет настроить на доброжелательное отношение друг к другу, создаст хороший эмоциональный настрой:</w:t>
      </w:r>
    </w:p>
    <w:p w14:paraId="4BA7D998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Здравствуйте, ладошки хлоп — хлоп — хлоп</w:t>
      </w:r>
    </w:p>
    <w:p w14:paraId="6429A40E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Здравствуйте, ножки — топ — топ — топ</w:t>
      </w:r>
    </w:p>
    <w:p w14:paraId="40FA8AB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 те, глазки — мырг, мырг, мырг</w:t>
      </w:r>
    </w:p>
    <w:p w14:paraId="5EAB546D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Здравствуй, мой носик — пип — пип — пип</w:t>
      </w:r>
    </w:p>
    <w:p w14:paraId="17FA2738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Здравствуйте, ушки — ух — ух — ух</w:t>
      </w:r>
    </w:p>
    <w:p w14:paraId="0D0D3B75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Здравствуйте, щечки — плюх — плюх — плюх</w:t>
      </w:r>
    </w:p>
    <w:p w14:paraId="12738264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Здравствуйте, губки — чмок — чмок — чмок</w:t>
      </w:r>
    </w:p>
    <w:p w14:paraId="065EC5F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Здравствуйте, гости, здравствуйте!</w:t>
      </w:r>
    </w:p>
    <w:p w14:paraId="18B3D8B6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Здравствуйте, ребята, всем привет!</w:t>
      </w:r>
    </w:p>
    <w:p w14:paraId="30DFA830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У центральной стены экран, на который проецируются картинки</w:t>
      </w:r>
    </w:p>
    <w:p w14:paraId="76C200D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ледяных фигурок (зайки, мишки, волка, лисички)</w:t>
      </w:r>
    </w:p>
    <w:p w14:paraId="7378CBA1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Ребята, посмотрите, что вы видите? (фигурки ледяных зверей). Вы хотите оживить их? А поможет нам в этом музыка. Давайте мы её услышим и покажем…</w:t>
      </w:r>
    </w:p>
    <w:p w14:paraId="1E2AF7B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Двигательная импровизация « Оживи ледяные фигурки» Дети с родителями двигаются под музыку.</w:t>
      </w:r>
    </w:p>
    <w:p w14:paraId="32DE8BC8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Советы родителям: В процессе движений, ребёнок учится слушать музыку, координировать свои движения в соответствии с музыкально-ритмическим рисунком, у него развивается воображение.</w:t>
      </w:r>
    </w:p>
    <w:p w14:paraId="71A5619D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Муз.рук.</w:t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7D3D709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Замечательно, а теперь я бы хотела сама сыграть вам добрую музыку, чтобы стало ещё веселей. Присаживайтесь ребятки.</w:t>
      </w:r>
    </w:p>
    <w:p w14:paraId="0789EB18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Открываю ноты и вижу пустые листы с дырками.</w:t>
      </w:r>
    </w:p>
    <w:p w14:paraId="7AB87186">
      <w:pPr>
        <w:spacing w:after="0" w:line="365" w:lineRule="auto"/>
        <w:ind w:left="10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</w:rPr>
        <w:t>— Что случилось с нотами? И откуда взялись эти дырки? Ребята, вы не знаете?</w:t>
      </w:r>
    </w:p>
    <w:p w14:paraId="7DA00753">
      <w:pPr>
        <w:spacing w:after="0" w:line="365" w:lineRule="auto"/>
        <w:ind w:left="10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Ответы детей.</w:t>
      </w:r>
    </w:p>
    <w:p w14:paraId="35BA02DF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Муз.рук.</w:t>
      </w:r>
      <w:r>
        <w:rPr>
          <w:rFonts w:ascii="Times New Roman" w:hAnsi="Times New Roman" w:eastAsia="Times New Roman" w:cs="Times New Roman"/>
          <w:sz w:val="28"/>
        </w:rPr>
        <w:t xml:space="preserve"> Похоже, что ноты съели мыши. Что же делать? (Задумываюсь.) Придумала! Нужно позвать моего дружочка. Догадайтесь, кто же мой дружок, как его зовут:</w:t>
      </w:r>
    </w:p>
    <w:p w14:paraId="69044B8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«Весь мохнатенький,</w:t>
      </w:r>
    </w:p>
    <w:p w14:paraId="4296D64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Сам усатенький,</w:t>
      </w:r>
    </w:p>
    <w:p w14:paraId="3E32309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Днем сидит и «Мяу» говорит,</w:t>
      </w:r>
    </w:p>
    <w:p w14:paraId="0A121561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А ночью бродит – мышек ловит».</w:t>
      </w:r>
    </w:p>
    <w:p w14:paraId="03852006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</w:p>
    <w:p w14:paraId="17E951E8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- Вот он, мой котенька - коток (выставляется игрушку-бибабо, Котя, серенький хвосток. А зовут его Василий.</w:t>
      </w:r>
    </w:p>
    <w:p w14:paraId="7008EB4B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Муз.рук.</w:t>
      </w:r>
      <w:r>
        <w:rPr>
          <w:rFonts w:ascii="Times New Roman" w:hAnsi="Times New Roman" w:eastAsia="Times New Roman" w:cs="Times New Roman"/>
          <w:sz w:val="28"/>
        </w:rPr>
        <w:t xml:space="preserve"> А кто песенку про Васеньку на гармошке(на балалайке) сыграет</w:t>
      </w:r>
    </w:p>
    <w:p w14:paraId="453D8EA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Музицирование на не озвученных инструментах (макеты балалайки, гармошки, фортепиано ) для творческих импровизации «Сыграй и спой знакомую песенку»</w:t>
      </w:r>
    </w:p>
    <w:p w14:paraId="09D564E8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i/>
          <w:sz w:val="28"/>
        </w:rPr>
        <w:t>Советы родителям:</w:t>
      </w:r>
      <w:r>
        <w:rPr>
          <w:rFonts w:ascii="Times New Roman" w:hAnsi="Times New Roman" w:eastAsia="Times New Roman" w:cs="Times New Roman"/>
          <w:sz w:val="28"/>
        </w:rPr>
        <w:t xml:space="preserve"> Игра развивает способность самостоятельно исполнять ранее выученные песенки.</w:t>
      </w:r>
    </w:p>
    <w:p w14:paraId="66093D5D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Муз.рук. </w:t>
      </w:r>
      <w:r>
        <w:rPr>
          <w:rFonts w:ascii="Times New Roman" w:hAnsi="Times New Roman" w:eastAsia="Times New Roman" w:cs="Times New Roman"/>
          <w:sz w:val="28"/>
        </w:rPr>
        <w:t>Теперь, наш кот всех мышей напугает, и они больше не будут пакостить.</w:t>
      </w:r>
    </w:p>
    <w:p w14:paraId="6F1BB308">
      <w:pPr>
        <w:spacing w:after="0" w:line="365" w:lineRule="auto"/>
        <w:ind w:left="10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Проводится игра</w:t>
      </w:r>
      <w:r>
        <w:rPr>
          <w:rFonts w:ascii="Times New Roman" w:hAnsi="Times New Roman" w:eastAsia="Times New Roman" w:cs="Times New Roman"/>
          <w:b/>
          <w:sz w:val="28"/>
        </w:rPr>
        <w:t xml:space="preserve"> «Кошки-мышки» </w:t>
      </w:r>
      <w:r>
        <w:rPr>
          <w:rFonts w:ascii="Times New Roman" w:hAnsi="Times New Roman" w:eastAsia="Times New Roman" w:cs="Times New Roman"/>
          <w:i/>
          <w:sz w:val="28"/>
        </w:rPr>
        <w:t>Муз. Львова-Компанейца</w:t>
      </w:r>
    </w:p>
    <w:p w14:paraId="7DA5BF5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i/>
          <w:sz w:val="28"/>
        </w:rPr>
        <w:t>Советы родителям:</w:t>
      </w:r>
      <w:r>
        <w:rPr>
          <w:rFonts w:ascii="Times New Roman" w:hAnsi="Times New Roman" w:eastAsia="Times New Roman" w:cs="Times New Roman"/>
          <w:sz w:val="28"/>
        </w:rPr>
        <w:t xml:space="preserve"> Игра вызывает у детей веселое, бодрое настроение, влияет на активность процесса развития движений, формирует музыкальные способности. Развивает речевую активность. Играя, ребенок упражняется в движении, осваивает его, в процессе игры развиваются положительные качества личности ребенка, через игру он познает жизнь.</w:t>
      </w:r>
    </w:p>
    <w:p w14:paraId="0E916D12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Мышки в норочках сидят</w:t>
      </w:r>
    </w:p>
    <w:p w14:paraId="1E8E230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Мышки в чёлочки глядят</w:t>
      </w:r>
    </w:p>
    <w:p w14:paraId="4001237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Ой, как много мышек тут</w:t>
      </w:r>
    </w:p>
    <w:p w14:paraId="5A1E256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Коготками пол скребут….</w:t>
      </w:r>
    </w:p>
    <w:p w14:paraId="787BDBE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Муз.рук.</w:t>
      </w:r>
      <w:r>
        <w:rPr>
          <w:rFonts w:ascii="Times New Roman" w:hAnsi="Times New Roman" w:eastAsia="Times New Roman" w:cs="Times New Roman"/>
          <w:sz w:val="28"/>
        </w:rPr>
        <w:t xml:space="preserve"> А сейчас я вам расскажу «Мышиную историю» с помочью вот этих музыкальных инструментов. Только, мне опять нужна ваша помощь. Вы мне поможете на них сыграть? Тогда слушайте.</w:t>
      </w:r>
    </w:p>
    <w:p w14:paraId="2D1C18D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Музицирование музыкальными игрушками.</w:t>
      </w:r>
    </w:p>
    <w:p w14:paraId="7E076B9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Советы родителям: Благодаря действиям с музыкальными игрушками у ребят развивается музыкальная память, закрепляется навык самостоятельного музицирования.</w:t>
      </w:r>
    </w:p>
    <w:p w14:paraId="09E6A1AE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Осенью мышки весь день бегали туда и сюда, собирая запас на зиму.</w:t>
      </w:r>
    </w:p>
    <w:p w14:paraId="6A8E3321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ПОБАРАБАНИТЬ ПАЛЬЧИКАМИ (по барабану)</w:t>
      </w:r>
    </w:p>
    <w:p w14:paraId="16363B6C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И вот, наконец, с неба стали падать красивые белые снежинки.</w:t>
      </w:r>
    </w:p>
    <w:p w14:paraId="1A96185B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МЕТАЛЛОФОН (или треугольник)</w:t>
      </w:r>
    </w:p>
    <w:p w14:paraId="6213139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Они покрыли замёрзшую землю пушистым белым одеялом, и вскоре на этом  снегу появились маленькие следы мышиных лапок.</w:t>
      </w:r>
    </w:p>
    <w:p w14:paraId="7D984B3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ПОБАРАБАНИТЬ ПАЛЬЧИКАМИ (по барабану)</w:t>
      </w:r>
    </w:p>
    <w:p w14:paraId="342F13E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Мыши попрятались в свои норки, где у них было очень много еды.</w:t>
      </w:r>
    </w:p>
    <w:p w14:paraId="3CD98A5C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Они грызли орешки,</w:t>
      </w:r>
    </w:p>
    <w:p w14:paraId="7A06BF1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ДЕРЕВЯННЫЕ ЛОЖКИ,</w:t>
      </w:r>
    </w:p>
    <w:p w14:paraId="1213205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грызли зёрнышки</w:t>
      </w:r>
    </w:p>
    <w:p w14:paraId="781D3D1D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РУБЕЛЬ (или расчёска)</w:t>
      </w:r>
    </w:p>
    <w:p w14:paraId="2A368ACF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И устраивали себе из соломы тёплые гнёздышки.</w:t>
      </w:r>
    </w:p>
    <w:p w14:paraId="3003863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ШУРШИМ МАРАКАСАМИ</w:t>
      </w:r>
    </w:p>
    <w:p w14:paraId="750BA04C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Особенно они любили лакомиться сладкими корешками.</w:t>
      </w:r>
    </w:p>
    <w:p w14:paraId="239420EF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(расчёска)</w:t>
      </w:r>
    </w:p>
    <w:p w14:paraId="1B1D67B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А снаружи на землю каждый день падал снег</w:t>
      </w:r>
    </w:p>
    <w:p w14:paraId="1EBE9A04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МЕТАЛЛОФОН (или ложечкой по бокалам)</w:t>
      </w:r>
    </w:p>
    <w:p w14:paraId="031D0B8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Шумел ветер,</w:t>
      </w:r>
    </w:p>
    <w:p w14:paraId="1DDBF3E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ДУДИМ В БУТЫЛКУ</w:t>
      </w:r>
    </w:p>
    <w:p w14:paraId="7AAE7A60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И над мышиными норками намело большой-большой сугроб.</w:t>
      </w:r>
    </w:p>
    <w:p w14:paraId="42B488B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Но мышкам было очень хорошо под снегом в тёплых норках.</w:t>
      </w:r>
    </w:p>
    <w:p w14:paraId="74B5EB2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КСИЛОФОН (или барабаним пальчиками по пустой коробке)</w:t>
      </w:r>
    </w:p>
    <w:p w14:paraId="703ACF02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Муз.рук.</w:t>
      </w:r>
      <w:r>
        <w:rPr>
          <w:rFonts w:ascii="Times New Roman" w:hAnsi="Times New Roman" w:eastAsia="Times New Roman" w:cs="Times New Roman"/>
          <w:sz w:val="28"/>
        </w:rPr>
        <w:t xml:space="preserve"> Ой, смотрите, мы нашли в норке мышей наши нотки (показ ноток, вырезанных из цветного картона). Замечательно, а теперь, мы вместе можем сыграть добрые песенки (Ритмические карточки с песнями «Петушок», «Маленькой ёлочке…», «Зайка» или можно на фланелеграфе выстроить из ноток ритмический рис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</w:rPr>
        <w:t>унок песенки.)</w:t>
      </w:r>
    </w:p>
    <w:p w14:paraId="757A01DF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«Сыграй песенку». Передать хлопками, притопами или игрой на ударных инструментах (бубен, барабан, ложки) ритмический рисунок знакомой песенки.</w:t>
      </w:r>
    </w:p>
    <w:p w14:paraId="7954085D">
      <w:pPr>
        <w:spacing w:after="0" w:line="365" w:lineRule="auto"/>
        <w:ind w:left="10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</w:rPr>
        <w:t>Советы родителям: Игра даёт возможность успешно отрабатывать координацию пения и движения. Развивает оба полушария мозга ребёнка, что даёт в будущем успешное обучение в школе.</w:t>
      </w:r>
    </w:p>
    <w:p w14:paraId="431F1E16">
      <w:pPr>
        <w:spacing w:after="0" w:line="365" w:lineRule="auto"/>
        <w:ind w:left="10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Муз.рук.</w:t>
      </w:r>
      <w:r>
        <w:rPr>
          <w:rFonts w:ascii="Times New Roman" w:hAnsi="Times New Roman" w:eastAsia="Times New Roman" w:cs="Times New Roman"/>
          <w:sz w:val="28"/>
        </w:rPr>
        <w:t xml:space="preserve"> Ребята , у меня для вас есть ещё замечательные песенки. Хотите послушать и потанцевать?</w:t>
      </w:r>
    </w:p>
    <w:p w14:paraId="03C73865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Ритмический танец по показу взрослых.</w:t>
      </w:r>
    </w:p>
    <w:p w14:paraId="00A6E19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i/>
          <w:sz w:val="28"/>
        </w:rPr>
        <w:t xml:space="preserve">Советы родителям: </w:t>
      </w:r>
      <w:r>
        <w:rPr>
          <w:rFonts w:ascii="Times New Roman" w:hAnsi="Times New Roman" w:eastAsia="Times New Roman" w:cs="Times New Roman"/>
          <w:sz w:val="28"/>
        </w:rPr>
        <w:t>Музыка, движение – это средства, которые благотворно действуют на здоровье ребёнка. Музыкально-ритмические движения выполняют релаксационную функцию, помогают добиться эмоциональной разрядки, снять умственную перегрузки и утомления. Ритм, который музыка диктует головному мозгу, снимает нервное напряжение. Движение и танец, помогают ребёнку подружиться с другими детьми, даёт определённый психотерапевтический эффект.</w:t>
      </w:r>
    </w:p>
    <w:p w14:paraId="38F82DE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Песня -танец  "У ЖИРАФОВ"</w:t>
      </w:r>
    </w:p>
    <w:p w14:paraId="18AC641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Во время 1-го куплета - хлопают ладошками по всему телу (пятна). </w:t>
      </w:r>
    </w:p>
    <w:p w14:paraId="3FF4974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Во время 2-го - "собирают складки" - щипают себя.</w:t>
      </w:r>
    </w:p>
    <w:p w14:paraId="7834A50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Во время 3-го - поглаживают всё тело (шёрстка). </w:t>
      </w:r>
    </w:p>
    <w:p w14:paraId="53E4A790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Во время 4-го - проводят пальцами или ребром ладони по телу (полоски).</w:t>
      </w:r>
    </w:p>
    <w:p w14:paraId="73F284C3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Во время припева дети показывают пальчиками на соответствующие части тела.</w:t>
      </w:r>
    </w:p>
    <w:p w14:paraId="617DCD7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1. У жирафов пятна, пятна, пятна, пятнышки везде (2 раза)</w:t>
      </w:r>
    </w:p>
    <w:p w14:paraId="571BC5BA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Припев</w:t>
      </w:r>
    </w:p>
    <w:p w14:paraId="7D727459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На лбу, ушах, на шее, на локтях,</w:t>
      </w:r>
    </w:p>
    <w:p w14:paraId="427CE9F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Есть на носах, на животах, коленях и носках.</w:t>
      </w:r>
    </w:p>
    <w:p w14:paraId="0D037AB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2. У слонов есть складки, складки, складки, складочки везде. (2 раза)</w:t>
      </w:r>
    </w:p>
    <w:p w14:paraId="52B62E8C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Припев</w:t>
      </w:r>
    </w:p>
    <w:p w14:paraId="69268BE8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3. У котяток шёрстка, шёрстка, шёрстка, шёрсточка везде.(2 раза)</w:t>
      </w:r>
    </w:p>
    <w:p w14:paraId="77729E9F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Припев</w:t>
      </w:r>
    </w:p>
    <w:p w14:paraId="3F922611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4. А у зебры есть полоски, есть полосочки везде (2 раза)</w:t>
      </w:r>
    </w:p>
    <w:p w14:paraId="70701C9B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Припев</w:t>
      </w:r>
    </w:p>
    <w:p w14:paraId="460BAAC0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Муз.рук.</w:t>
      </w:r>
      <w:r>
        <w:rPr>
          <w:rFonts w:ascii="Times New Roman" w:hAnsi="Times New Roman" w:eastAsia="Times New Roman" w:cs="Times New Roman"/>
          <w:sz w:val="28"/>
        </w:rPr>
        <w:t xml:space="preserve"> Спасибо вам ребята! И вам уважаемые мамы и папы! Мне было с вами весело, а самое главное, вы мне помогли найти мои нотки. </w:t>
      </w:r>
    </w:p>
    <w:p w14:paraId="01FFD177">
      <w:pPr>
        <w:spacing w:after="0" w:line="365" w:lineRule="auto"/>
        <w:ind w:left="1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СПАСИБО вам за это! Приходите ещё. До свидания.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31D98"/>
    <w:rsid w:val="002B0AFE"/>
    <w:rsid w:val="00431D98"/>
    <w:rsid w:val="00F53854"/>
    <w:rsid w:val="02085CDC"/>
    <w:rsid w:val="57A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1397</Words>
  <Characters>7964</Characters>
  <Lines>66</Lines>
  <Paragraphs>18</Paragraphs>
  <TotalTime>4</TotalTime>
  <ScaleCrop>false</ScaleCrop>
  <LinksUpToDate>false</LinksUpToDate>
  <CharactersWithSpaces>9343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2018-10-13T19:42:00Z</dcterms:created>
  <dc:creator>Я</dc:creator>
  <cp:lastModifiedBy>Я</cp:lastModifiedBy>
  <dcterms:modified xsi:type="dcterms:W3CDTF">2025-06-19T09:13:20Z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175DBE84332440CA90566D974E7B9390_12</vt:lpwstr>
  </property>
</Properties>
</file>