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49" w:rsidRPr="0004237C" w:rsidRDefault="0004237C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  <w:r w:rsidRPr="0004237C"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  <w:t>Муниципальное дошкольное образовательное автономное учреждение "Детский сад № 46 общеразвивающего вида с приоритетным осуществлением художественно-эстетического развития воспитанников "Фантазеры" г. Орска"</w:t>
      </w:r>
    </w:p>
    <w:p w:rsidR="00301849" w:rsidRDefault="00301849" w:rsidP="00301849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000000" w:themeColor="text1"/>
          <w:sz w:val="62"/>
          <w:szCs w:val="36"/>
          <w:lang w:eastAsia="ru-RU"/>
        </w:rPr>
      </w:pPr>
    </w:p>
    <w:p w:rsidR="00301849" w:rsidRDefault="00301849" w:rsidP="00301849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000000" w:themeColor="text1"/>
          <w:sz w:val="62"/>
          <w:szCs w:val="36"/>
          <w:lang w:eastAsia="ru-RU"/>
        </w:rPr>
      </w:pPr>
    </w:p>
    <w:p w:rsidR="00301849" w:rsidRDefault="00301849" w:rsidP="00301849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000000" w:themeColor="text1"/>
          <w:sz w:val="62"/>
          <w:szCs w:val="36"/>
          <w:lang w:eastAsia="ru-RU"/>
        </w:rPr>
      </w:pPr>
    </w:p>
    <w:p w:rsidR="0004237C" w:rsidRPr="00C717F9" w:rsidRDefault="00301849" w:rsidP="0030184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Конспект </w:t>
      </w:r>
      <w:proofErr w:type="spellStart"/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Квест</w:t>
      </w:r>
      <w:proofErr w:type="spellEnd"/>
      <w:r w:rsid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</w:t>
      </w:r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-</w:t>
      </w:r>
      <w:r w:rsid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</w:t>
      </w:r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игра разновозрастной группы </w:t>
      </w:r>
      <w:bookmarkStart w:id="0" w:name="_GoBack"/>
      <w:bookmarkEnd w:id="0"/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для детей </w:t>
      </w:r>
      <w:r w:rsidR="0091320C"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по гендерному развитию</w:t>
      </w:r>
    </w:p>
    <w:p w:rsidR="00301849" w:rsidRPr="00C717F9" w:rsidRDefault="0091320C" w:rsidP="0030184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7030A0"/>
          <w:sz w:val="62"/>
          <w:szCs w:val="36"/>
          <w:lang w:eastAsia="ru-RU"/>
        </w:rPr>
      </w:pPr>
      <w:r w:rsidRPr="00C717F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</w:t>
      </w:r>
      <w:r w:rsidR="00301849" w:rsidRPr="00C717F9">
        <w:rPr>
          <w:rFonts w:ascii="Times New Roman" w:eastAsia="Times New Roman" w:hAnsi="Times New Roman" w:cs="Times New Roman"/>
          <w:b/>
          <w:i/>
          <w:color w:val="7030A0"/>
          <w:sz w:val="62"/>
          <w:szCs w:val="36"/>
          <w:lang w:eastAsia="ru-RU"/>
        </w:rPr>
        <w:t>«Злой волшебник»</w:t>
      </w:r>
    </w:p>
    <w:p w:rsidR="00301849" w:rsidRDefault="0030184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38"/>
          <w:szCs w:val="36"/>
          <w:lang w:eastAsia="ru-RU"/>
        </w:rPr>
      </w:pPr>
    </w:p>
    <w:p w:rsidR="00301849" w:rsidRDefault="0030184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38"/>
          <w:szCs w:val="36"/>
          <w:lang w:eastAsia="ru-RU"/>
        </w:rPr>
      </w:pPr>
    </w:p>
    <w:p w:rsidR="00301849" w:rsidRDefault="0030184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38"/>
          <w:szCs w:val="36"/>
          <w:lang w:eastAsia="ru-RU"/>
        </w:rPr>
      </w:pPr>
    </w:p>
    <w:p w:rsidR="00301849" w:rsidRDefault="0030184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38"/>
          <w:szCs w:val="36"/>
          <w:lang w:eastAsia="ru-RU"/>
        </w:rPr>
      </w:pPr>
    </w:p>
    <w:p w:rsidR="00301849" w:rsidRPr="009C6F46" w:rsidRDefault="009C6F46" w:rsidP="00301849">
      <w:pPr>
        <w:shd w:val="clear" w:color="auto" w:fill="FFFFFF"/>
        <w:spacing w:before="300" w:after="150" w:line="240" w:lineRule="auto"/>
        <w:jc w:val="right"/>
        <w:outlineLvl w:val="1"/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</w:pPr>
      <w:r w:rsidRPr="009C6F46"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  <w:t>Выполнила</w:t>
      </w:r>
      <w:r w:rsidR="001C3812" w:rsidRPr="009C6F46"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  <w:t>:</w:t>
      </w:r>
      <w:r w:rsidR="00C717F9"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  <w:t xml:space="preserve"> </w:t>
      </w:r>
      <w:r w:rsidR="001C3812" w:rsidRPr="009C6F46"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  <w:t>воспитатель</w:t>
      </w:r>
      <w:r w:rsidRPr="009C6F46">
        <w:rPr>
          <w:rFonts w:ascii="inherit" w:eastAsia="Times New Roman" w:hAnsi="inherit" w:cs="Helvetica"/>
          <w:color w:val="000000" w:themeColor="text1"/>
          <w:sz w:val="32"/>
          <w:szCs w:val="32"/>
          <w:lang w:eastAsia="ru-RU"/>
        </w:rPr>
        <w:t xml:space="preserve"> Куркина Е.А.</w:t>
      </w:r>
    </w:p>
    <w:p w:rsidR="00301849" w:rsidRDefault="0030184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4"/>
          <w:szCs w:val="36"/>
          <w:lang w:eastAsia="ru-RU"/>
        </w:rPr>
      </w:pPr>
    </w:p>
    <w:p w:rsidR="00C717F9" w:rsidRDefault="0004237C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</w:p>
    <w:p w:rsidR="00C717F9" w:rsidRDefault="00C717F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</w:p>
    <w:p w:rsidR="00C717F9" w:rsidRDefault="00C717F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</w:p>
    <w:p w:rsidR="001C3812" w:rsidRPr="009C6F46" w:rsidRDefault="00C717F9" w:rsidP="00FB3D9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04237C"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  <w:t xml:space="preserve">   2024</w:t>
      </w:r>
      <w:r w:rsidR="009C6F46"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  <w:t>г.</w:t>
      </w:r>
    </w:p>
    <w:p w:rsidR="0062645A" w:rsidRDefault="0062645A" w:rsidP="00224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43A8" w:rsidRPr="009C6F46" w:rsidRDefault="00FB3D9F" w:rsidP="002243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2243A8"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бразовательные задачи:</w:t>
      </w:r>
    </w:p>
    <w:p w:rsidR="002243A8" w:rsidRPr="009C6F46" w:rsidRDefault="002243A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применять в игровой ситуации полученные знания, умения, навыки и уметь работать по инструкции;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знания о разных полах людей;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сравнивать сверстников разного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пола,находить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общее и отличное между ними;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расширять представление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дошкольниково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том,что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мальчики и девочки различаются между собой интересами, выбором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одежды,характером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уточнить знания о роли мужчины и женщины в семье 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уточнять и понимать эмоциональное состояние человека </w:t>
      </w:r>
    </w:p>
    <w:p w:rsidR="00063088" w:rsidRPr="009C6F46" w:rsidRDefault="00063088" w:rsidP="00224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учить работать с бумагой, складывать ее в разных направлениях </w:t>
      </w: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Коррекционно-развивающие задачи: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познавательной активности;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мыслительных операций: обобщение, анализ и синтез, классификация;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целостности восприятия;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психических процессов (внимания, памяти, пространственных представлений);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социально - коммуникативных способностей и навыков;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умения аргументировать свои высказывания, построение простейших умозаключений;</w:t>
      </w:r>
    </w:p>
    <w:p w:rsidR="002243A8" w:rsidRPr="009C6F46" w:rsidRDefault="002243A8" w:rsidP="00224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 пальцев рук;</w:t>
      </w:r>
    </w:p>
    <w:p w:rsidR="002243A8" w:rsidRPr="009C6F46" w:rsidRDefault="0006308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2243A8"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оспитательные задачи:</w:t>
      </w:r>
    </w:p>
    <w:p w:rsidR="002243A8" w:rsidRPr="009C6F46" w:rsidRDefault="002243A8" w:rsidP="00224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доброжелательного отношения к сверстникам, умение входить в контакт и работать в команде;</w:t>
      </w:r>
    </w:p>
    <w:p w:rsidR="002243A8" w:rsidRPr="009C6F46" w:rsidRDefault="002243A8" w:rsidP="00224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самостоятельности, умение находить свои спо</w:t>
      </w:r>
      <w:r w:rsidR="00063088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 решения поставленных задач;</w:t>
      </w:r>
    </w:p>
    <w:p w:rsidR="00063088" w:rsidRPr="009C6F46" w:rsidRDefault="00063088" w:rsidP="00224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доброжелательные отношения между мальчиками и девочками, уважение к друг другу, настойчивость в достижении общей цели</w:t>
      </w: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2243A8" w:rsidRPr="009C6F46" w:rsidRDefault="002243A8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 (сказок, приключенческих книг);</w:t>
      </w:r>
    </w:p>
    <w:p w:rsidR="00063088" w:rsidRPr="009C6F46" w:rsidRDefault="00063088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игры-беседы: «Моя семья», «Чем похожи наши папы?», «Волшебные цветок», «Отгадай профессию», «Волшебный цветок», «Давайте говорить друг другу комплименты»</w:t>
      </w:r>
    </w:p>
    <w:p w:rsidR="00063088" w:rsidRPr="009C6F46" w:rsidRDefault="00063088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отгадывание загадок </w:t>
      </w:r>
    </w:p>
    <w:p w:rsidR="00063088" w:rsidRPr="009C6F46" w:rsidRDefault="00063088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песен «Дружба»</w:t>
      </w:r>
      <w:r w:rsidR="0084665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«Из чего же»</w:t>
      </w:r>
    </w:p>
    <w:p w:rsidR="00846655" w:rsidRPr="009C6F46" w:rsidRDefault="00846655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иллюстраций «Моя семья», «Мальчики и девочки», «Одежда для мальчиков и девочек»</w:t>
      </w:r>
    </w:p>
    <w:p w:rsidR="00846655" w:rsidRPr="009C6F46" w:rsidRDefault="00846655" w:rsidP="002243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сюжетно-ролевые игры «Оденем куклу 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Машу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прогулку», «Готовим для куклы обед», «Как я дома помогаю», «Автосалон», «Дом добрых дел»</w:t>
      </w:r>
    </w:p>
    <w:p w:rsidR="00846655" w:rsidRPr="009C6F46" w:rsidRDefault="00846655" w:rsidP="008466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 «Наши прически», «Вежливые слова», «Ушки на макушке», «Чемодан», «Подарки для Саши и Маши»</w:t>
      </w: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</w:t>
      </w:r>
    </w:p>
    <w:p w:rsidR="00846655" w:rsidRPr="009C6F46" w:rsidRDefault="00846655" w:rsidP="00224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 маршрута,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сказочных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героев,загадки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волшебный клубочек ,цветик-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смайлик,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color w:val="000000" w:themeColor="text1"/>
          <w:sz w:val="28"/>
          <w:szCs w:val="28"/>
        </w:rPr>
        <w:t>к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рупный строительный материал (мягкие модули),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атрибуты для драматизации «Спящая красавица»</w:t>
      </w:r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цветная </w:t>
      </w:r>
      <w:proofErr w:type="spellStart"/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бумага,клей</w:t>
      </w:r>
      <w:proofErr w:type="spellEnd"/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-карандаш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</w:t>
      </w:r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ножницы,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5E35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салфетки</w:t>
      </w:r>
      <w:r w:rsidR="009C7A5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7A5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с изображением инструментов.</w:t>
      </w: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Музыкальное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сопровождение:детские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песни.</w:t>
      </w:r>
    </w:p>
    <w:p w:rsidR="002243A8" w:rsidRPr="009C6F46" w:rsidRDefault="00846655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игры: «Мальчики и девочки», «Цветик-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</w:p>
    <w:p w:rsidR="0091320C" w:rsidRPr="009C6F46" w:rsidRDefault="0091320C" w:rsidP="00674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43A8" w:rsidRPr="009C6F46" w:rsidRDefault="002243A8" w:rsidP="00674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</w:t>
      </w:r>
      <w:r w:rsidR="0091320C"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</w:t>
      </w:r>
      <w:r w:rsidR="006743C3"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743C3" w:rsidRPr="009C6F46" w:rsidRDefault="006743C3" w:rsidP="00674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заходят в группу и встают в круг</w:t>
      </w: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743C3" w:rsidRPr="009C6F46" w:rsidRDefault="006743C3" w:rsidP="00674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Я, твой друг и ты мой друг.</w:t>
      </w:r>
    </w:p>
    <w:p w:rsidR="006743C3" w:rsidRPr="009C6F46" w:rsidRDefault="006743C3" w:rsidP="00674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Вместе сели мы все в круг.</w:t>
      </w:r>
    </w:p>
    <w:p w:rsidR="006743C3" w:rsidRPr="009C6F46" w:rsidRDefault="006743C3" w:rsidP="00674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Дружно за руки возьмемся</w:t>
      </w:r>
    </w:p>
    <w:p w:rsidR="006743C3" w:rsidRPr="009C6F46" w:rsidRDefault="006743C3" w:rsidP="00674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друг другу улыбнемся.</w:t>
      </w:r>
    </w:p>
    <w:p w:rsidR="006668BC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6668BC"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оспитатель</w:t>
      </w:r>
      <w:r w:rsidRPr="009C6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Ребята, посмотрите </w:t>
      </w:r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меня волшебный клубочек,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хочет с вами познакомиться,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его будем передавать и называть свой пол. А наш клубочек не простой,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волшебный,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нас привел в сказочную страну.</w:t>
      </w:r>
    </w:p>
    <w:p w:rsidR="002243A8" w:rsidRPr="009C6F46" w:rsidRDefault="006668BC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spellStart"/>
      <w:proofErr w:type="gramStart"/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Ребята,а</w:t>
      </w:r>
      <w:proofErr w:type="spellEnd"/>
      <w:proofErr w:type="gramEnd"/>
      <w:r w:rsidR="006743C3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 любите сказки?(да)</w:t>
      </w:r>
    </w:p>
    <w:p w:rsidR="002243A8" w:rsidRPr="009C6F46" w:rsidRDefault="006668BC" w:rsidP="00224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этой сказочной стране жили мальчики и девочки,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мальчики были смелые и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ловкие,а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девочки добрые и заботливые.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жили дружно,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и никогда не ссорились,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однажды над сказочной страной пролетел злой волшебник,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задумал он разлучить их и поставил между мальчиками и девочками высокую каменную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стену.Так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появилась страна мальчиков и девочек.</w:t>
      </w:r>
    </w:p>
    <w:p w:rsidR="006668BC" w:rsidRPr="009C6F46" w:rsidRDefault="006668BC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Ребята, посмотрите, какие они стали грустные.</w:t>
      </w:r>
    </w:p>
    <w:p w:rsidR="006668BC" w:rsidRPr="009C6F46" w:rsidRDefault="006668BC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Как, помочь им соединиться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proofErr w:type="gramStart"/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помирться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победить волшебника и разрушить стену)</w:t>
      </w:r>
    </w:p>
    <w:p w:rsidR="006668BC" w:rsidRPr="009C6F46" w:rsidRDefault="006668BC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им соединиться,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выполнить сложные задания,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приготовил злой волшебник.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если мы справимся с ними,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стена рухнет, тогда мальчики и девочки снова будут вместе.</w:t>
      </w:r>
    </w:p>
    <w:p w:rsidR="006668BC" w:rsidRPr="009C6F46" w:rsidRDefault="006668BC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Воспитатель: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что отправляемся! Закроем глаза,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повернемся на месте и скажем: «Повернись,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покрутись,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сказке окажись»,</w:t>
      </w:r>
    </w:p>
    <w:p w:rsidR="00537D7D" w:rsidRPr="009C6F46" w:rsidRDefault="006A65C9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нам предлагают выполнить сказочные герои,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вот и схема 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маршрута(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 маршрута)</w:t>
      </w:r>
    </w:p>
    <w:p w:rsidR="006A65C9" w:rsidRPr="009C6F46" w:rsidRDefault="006A65C9" w:rsidP="00666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9C6F46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</w:t>
      </w:r>
      <w:r w:rsidR="00537D7D" w:rsidRPr="009C6F46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CAFE402" wp14:editId="62CAF7CB">
            <wp:extent cx="4413739" cy="3101402"/>
            <wp:effectExtent l="0" t="0" r="6350" b="3810"/>
            <wp:docPr id="4" name="Рисунок 4" descr="C:\Users\user\Desktop\Новая папка (6)\Новая папка (2)\Remini20220306232143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6)\Новая папка (2)\Remini202203062321435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93" cy="310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A8" w:rsidRPr="009C6F46" w:rsidRDefault="00537D7D" w:rsidP="00224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задание нам предлагает выполнить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езнайка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 «Мальчики или девочки».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Слушайте внимательно и отвечайте кто это – «мальчики или девочки».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Весной венки из одуванчиков плетут обычно… (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)</w:t>
      </w:r>
      <w:proofErr w:type="gramEnd"/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Винтики, шурупчики, гаечки найдешь в кармане у… (мальчика)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хоккей любят играть только…(мальчики)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Разговаривать час без передышки в цветастых платьях любят 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…(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 глазах у всех померяться силой любят обычно …(мальчики.)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Кто никогда не завязывает бантиков на голове? (Мальчики.)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Кто в будущем станет мужчинами? (Мальчики.)</w:t>
      </w:r>
    </w:p>
    <w:p w:rsidR="00537D7D" w:rsidRPr="009C6F46" w:rsidRDefault="009C6F46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— женщинами? (Девочки.</w:t>
      </w:r>
      <w:r w:rsidR="00537D7D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Куклам губы красить, одевать и купать любят лишь …(девочки)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:Молодцы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ребата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Выполинли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наш первый ярус стену разрушился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(убирается первый ярус стены из мягкого модуля)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-Ребята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посмотрим на схему,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ждет нас дальше.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схема показывает,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впереди нас ждет домик спящей 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красавицы(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игра-драматизация «Спящая-красавица»</w:t>
      </w:r>
      <w:r w:rsidR="00EE3CA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Игра-драматизация «Спящая-красавица»</w:t>
      </w:r>
    </w:p>
    <w:p w:rsidR="00537D7D" w:rsidRPr="009C6F46" w:rsidRDefault="00537D7D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наши девочки по очереди изобразят спящую красавицу. </w:t>
      </w:r>
      <w:r w:rsidR="00EE3CA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Мальчики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очереди будут подходить к ней и пытаться подобрать хорошие, добрые сказочные слова, которые, по их мнению, смогли бы «разбудить» спящую красавицу.</w:t>
      </w: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r w:rsidR="009C7A5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разрушили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один ярус стены.</w:t>
      </w: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Детки, вы хорошо поработали и теперь нужно отдохнуть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 «Мальчики-девочки»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читает стихотворные строки, дети упомянутого пола выполняют двигательные действия в соответствии с текстом, дети другого пола в это время ритмично хлопают в ладошки.)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становятся в круг (мальчик, девочка, мальчик, девочка), берутся за руки и покачивают ими вверх — вниз.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Разные в группе у нас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детишеи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девочки, есть — мальчишки.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(Названные дети показывают на себя, положив ладони на грудь.)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девочки ой хорошенькие,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куколки маленькие.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(Девочки вращаются вокруг себя, имитируя «ходьбу куклы» (руки и ноги прямые.)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Ловкие и сильные все мальчишки,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(Мальчики разводят в стороны руки и сгибают их в локтях, сжимая в кулачки.)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ребята-казачата.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(Мальчики маршируют на месте.)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Девчонка косички заплетает,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(Девочки имитируют процесс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заплетания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косы.).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Мальчик-тот футбол гоняет,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(Ребята изображают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бодание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мяча ногами.)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учится вышивать,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(Девочки приседают и изображают труд с иголкой.)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Мальчишки — гвозди забивать…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(Мальчики имитируют трудовые действия с молотком.)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удается нам дружить.</w:t>
      </w: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малыши! Давайте начнем выполнять следующее задание.</w:t>
      </w: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Ребата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посмотрите на 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схему,мы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движемся дальше к домику Красной шапочки.</w:t>
      </w:r>
    </w:p>
    <w:p w:rsidR="00EE3CA2" w:rsidRPr="009C6F46" w:rsidRDefault="00EE3CA2" w:rsidP="00EE3C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</w:t>
      </w:r>
      <w:proofErr w:type="spellEnd"/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игра «Смайлик»</w:t>
      </w:r>
    </w:p>
    <w:p w:rsidR="00EE3CA2" w:rsidRPr="009C6F46" w:rsidRDefault="00EE3CA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описывает ситуацию,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дети должны составить из деталей изображение смайлика,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передав его настроение в зависимости от ситуации</w:t>
      </w:r>
    </w:p>
    <w:p w:rsidR="00EE3CA2" w:rsidRPr="009C6F46" w:rsidRDefault="00EE3CA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-:Денис ударил Полину машинкой,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Полина огорчилась</w:t>
      </w:r>
      <w:r w:rsidRPr="009C6F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ym w:font="Wingdings" w:char="F04C"/>
      </w:r>
    </w:p>
    <w:p w:rsidR="00EE3CA2" w:rsidRPr="009C6F46" w:rsidRDefault="00EE3CA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C7A5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Ваня принес в детский сад конфеты и угостил Машу,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7A52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очень обрадовалась</w:t>
      </w:r>
      <w:r w:rsidR="009C7A52" w:rsidRPr="009C6F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ym w:font="Wingdings" w:char="F04A"/>
      </w:r>
    </w:p>
    <w:p w:rsidR="00EE3CA2" w:rsidRPr="009C6F46" w:rsidRDefault="009C7A5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-Артем сломал у Вари постройку,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Варя разозлилась</w:t>
      </w:r>
      <w:r w:rsidRPr="009C6F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ym w:font="Wingdings" w:char="F04B"/>
      </w:r>
    </w:p>
    <w:p w:rsidR="009C7A52" w:rsidRPr="009C6F46" w:rsidRDefault="009C7A5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</w:t>
      </w: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 задания разрушается следующий ярус стены</w:t>
      </w:r>
    </w:p>
    <w:p w:rsidR="009C7A52" w:rsidRPr="009C6F46" w:rsidRDefault="009C7A52" w:rsidP="00EE3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Ребята,посмотрите</w:t>
      </w:r>
      <w:proofErr w:type="spellEnd"/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схему,мы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движемся дальше к домику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белоснежки</w:t>
      </w:r>
      <w:proofErr w:type="spellEnd"/>
    </w:p>
    <w:p w:rsidR="009C7A52" w:rsidRPr="009C6F46" w:rsidRDefault="009C7A52" w:rsidP="009C7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 «Кому что нужно»</w:t>
      </w:r>
    </w:p>
    <w:p w:rsidR="009C7A52" w:rsidRPr="009C6F46" w:rsidRDefault="009C7A52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вот, злой волшебник решил нас запутать, поэтому смешал все инструменты. Ваша задача — разложить в одну сторону инструменты, которые нужны маме, а в другую-папе. </w:t>
      </w:r>
    </w:p>
    <w:p w:rsidR="009C7A52" w:rsidRPr="009C6F46" w:rsidRDefault="009C7A52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Молдцы</w:t>
      </w:r>
      <w:proofErr w:type="spell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отлично справились!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2A39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32A39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на стену,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2A39"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один ярус стену разрушился</w:t>
      </w:r>
    </w:p>
    <w:p w:rsidR="00232A39" w:rsidRPr="009C6F46" w:rsidRDefault="00232A39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схему,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осталось выполнит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задание у Буратино</w:t>
      </w:r>
    </w:p>
    <w:p w:rsidR="00232A39" w:rsidRPr="009C6F46" w:rsidRDefault="00232A39" w:rsidP="00232A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Продуктивная деятельность</w:t>
      </w:r>
    </w:p>
    <w:p w:rsidR="00232A39" w:rsidRPr="009C6F46" w:rsidRDefault="00232A39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(Идет урок,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 учит Буратино складывать подделку)</w:t>
      </w:r>
    </w:p>
    <w:p w:rsidR="00232A39" w:rsidRPr="009C6F46" w:rsidRDefault="00232A39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 мы сейчас сделаем приятный сюрприз друг другу,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мальчики делают девочкам </w:t>
      </w:r>
      <w:proofErr w:type="spellStart"/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вееры</w:t>
      </w:r>
      <w:proofErr w:type="spellEnd"/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девочки мальчикам самолеты</w:t>
      </w:r>
    </w:p>
    <w:p w:rsidR="00232A39" w:rsidRPr="009C6F46" w:rsidRDefault="00232A39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9C6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вы молодцы,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нили все задания,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стена полностью разрушилась.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победили злого волшебн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ка!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и мальчики снова будут вместе дружить и помогать друг другу.</w:t>
      </w:r>
    </w:p>
    <w:p w:rsidR="00232A39" w:rsidRPr="009C6F46" w:rsidRDefault="00232A39" w:rsidP="009C7A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 то,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вы так отлично справились со всеми заданиями,</w:t>
      </w:r>
      <w:r w:rsid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сказочные герои передали вам сладкие сюрпризы</w:t>
      </w:r>
    </w:p>
    <w:p w:rsidR="00EE3CA2" w:rsidRPr="009C6F46" w:rsidRDefault="00EE3CA2" w:rsidP="00537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43A8" w:rsidRPr="009C6F46" w:rsidRDefault="002243A8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F4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232A39" w:rsidRPr="009C6F46" w:rsidRDefault="00232A39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32A39" w:rsidRPr="009C6F46" w:rsidRDefault="00232A39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32A39" w:rsidRPr="009C6F46" w:rsidRDefault="00232A39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32A39" w:rsidRPr="009C6F46" w:rsidRDefault="00232A39" w:rsidP="002243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243A8" w:rsidRPr="009C6F46" w:rsidRDefault="002243A8" w:rsidP="002243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F4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2243A8" w:rsidRPr="009C6F46" w:rsidRDefault="002243A8" w:rsidP="002243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Литература:</w:t>
      </w:r>
    </w:p>
    <w:p w:rsidR="002243A8" w:rsidRPr="009C6F46" w:rsidRDefault="002243A8" w:rsidP="002243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 17.10.2013г. № 1155 "Об утверждении ФГОС ДО"</w:t>
      </w:r>
    </w:p>
    <w:p w:rsidR="002243A8" w:rsidRPr="009C6F46" w:rsidRDefault="002243A8" w:rsidP="002243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Андреева А. Д. Проблема игровой мотивации современных детей// Журнал практического психолога. – 2008 - № 5.</w:t>
      </w:r>
    </w:p>
    <w:p w:rsidR="002243A8" w:rsidRPr="009C6F46" w:rsidRDefault="002243A8" w:rsidP="002243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Гавришова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Е.В.,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МиленкоВ.М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приключенческая игра для детей // Справочник старшего воспитателя дошкольного учреждения. – 2015 - №10</w:t>
      </w:r>
    </w:p>
    <w:p w:rsidR="002243A8" w:rsidRPr="009C6F46" w:rsidRDefault="002243A8" w:rsidP="002243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Полат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Е.С.,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Бухаркина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М.Ю., Моисеева М.В., Петров А.Е. Новые педагогические и информационные технологии в системе образования / Учеб. пособие для студ.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вузов и системы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кадров / под ред. Е. С.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Полат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М.: Издательский центр «Академия», 2014.</w:t>
      </w:r>
    </w:p>
    <w:p w:rsidR="002243A8" w:rsidRPr="009C6F46" w:rsidRDefault="002243A8" w:rsidP="002243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Осяк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С.А.,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Султанбекова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С.С., Захарова Т.В., Яковлева Е.Н., Лобанова О.Б., Плеханова Е.М. Образовательный </w:t>
      </w:r>
      <w:proofErr w:type="spellStart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9C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современная интерактивная технология // Современные проблемы науки и образования. – 2015. – № 1-2.;</w:t>
      </w:r>
    </w:p>
    <w:p w:rsidR="003B79D1" w:rsidRDefault="003B79D1"/>
    <w:sectPr w:rsidR="003B79D1" w:rsidSect="00C717F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B7A"/>
    <w:multiLevelType w:val="multilevel"/>
    <w:tmpl w:val="FBE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024"/>
    <w:multiLevelType w:val="multilevel"/>
    <w:tmpl w:val="080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F386F"/>
    <w:multiLevelType w:val="multilevel"/>
    <w:tmpl w:val="6C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40FC4"/>
    <w:multiLevelType w:val="multilevel"/>
    <w:tmpl w:val="F50A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1B7F"/>
    <w:multiLevelType w:val="multilevel"/>
    <w:tmpl w:val="40EC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57A78"/>
    <w:multiLevelType w:val="multilevel"/>
    <w:tmpl w:val="6122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C6975"/>
    <w:multiLevelType w:val="multilevel"/>
    <w:tmpl w:val="0F6AC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19"/>
    <w:rsid w:val="0004237C"/>
    <w:rsid w:val="00063088"/>
    <w:rsid w:val="001C3812"/>
    <w:rsid w:val="002243A8"/>
    <w:rsid w:val="00232A39"/>
    <w:rsid w:val="00301849"/>
    <w:rsid w:val="003B79D1"/>
    <w:rsid w:val="00482E8C"/>
    <w:rsid w:val="00537D7D"/>
    <w:rsid w:val="0062645A"/>
    <w:rsid w:val="006668BC"/>
    <w:rsid w:val="006743C3"/>
    <w:rsid w:val="006A65C9"/>
    <w:rsid w:val="00846655"/>
    <w:rsid w:val="0091320C"/>
    <w:rsid w:val="009C6F46"/>
    <w:rsid w:val="009C7A52"/>
    <w:rsid w:val="00A040D4"/>
    <w:rsid w:val="00A05E35"/>
    <w:rsid w:val="00B84866"/>
    <w:rsid w:val="00B94C19"/>
    <w:rsid w:val="00C717F9"/>
    <w:rsid w:val="00EE3CA2"/>
    <w:rsid w:val="00F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1D28"/>
  <w15:docId w15:val="{6DAC5FEB-E965-4B32-BFE2-D821579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3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297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1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3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98437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0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1351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5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4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6733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03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7648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38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8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8319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5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3334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029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1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88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E3E3E3"/>
                            <w:left w:val="single" w:sz="6" w:space="4" w:color="E3E3E3"/>
                            <w:bottom w:val="single" w:sz="6" w:space="4" w:color="E3E3E3"/>
                            <w:right w:val="single" w:sz="6" w:space="4" w:color="E3E3E3"/>
                          </w:divBdr>
                        </w:div>
                        <w:div w:id="7057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2411-C5F7-4C04-80A4-EAFDA76D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19</cp:revision>
  <dcterms:created xsi:type="dcterms:W3CDTF">2022-02-10T13:26:00Z</dcterms:created>
  <dcterms:modified xsi:type="dcterms:W3CDTF">2025-04-06T10:44:00Z</dcterms:modified>
</cp:coreProperties>
</file>