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B3F" w:rsidRPr="0016615D" w:rsidRDefault="00582B3F" w:rsidP="004E281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582B3F" w:rsidRPr="0016615D" w:rsidRDefault="00B76495" w:rsidP="00B76495">
      <w:pPr>
        <w:spacing w:after="0" w:line="36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bidi="en-US"/>
        </w:rPr>
        <w:t>Вашему вниманию предлагается обобщение опыта работы воспитателя 1 кв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bidi="en-US"/>
        </w:rPr>
        <w:t>.к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  <w:lang w:bidi="en-US"/>
        </w:rPr>
        <w:t>атегории Устимович Виктории Владимировны.</w:t>
      </w:r>
    </w:p>
    <w:p w:rsidR="004E2816" w:rsidRPr="00874B55" w:rsidRDefault="004E2816" w:rsidP="00874B55">
      <w:pPr>
        <w:pStyle w:val="a3"/>
        <w:rPr>
          <w:rFonts w:ascii="Times New Roman" w:hAnsi="Times New Roman" w:cs="Times New Roman"/>
          <w:sz w:val="28"/>
          <w:lang w:bidi="en-US"/>
        </w:rPr>
      </w:pPr>
      <w:r w:rsidRPr="004E2816">
        <w:rPr>
          <w:rFonts w:ascii="Times New Roman" w:hAnsi="Times New Roman" w:cs="Times New Roman"/>
          <w:sz w:val="28"/>
          <w:lang w:bidi="en-US"/>
        </w:rPr>
        <w:t>По первой годовой задаче: создание условий для формирования у дошкольников основ гражданственности</w:t>
      </w:r>
      <w:proofErr w:type="gramStart"/>
      <w:r w:rsidRPr="004E2816">
        <w:rPr>
          <w:rFonts w:ascii="Times New Roman" w:hAnsi="Times New Roman" w:cs="Times New Roman"/>
          <w:sz w:val="28"/>
          <w:lang w:bidi="en-US"/>
        </w:rPr>
        <w:t xml:space="preserve"> ,</w:t>
      </w:r>
      <w:proofErr w:type="gramEnd"/>
      <w:r w:rsidRPr="004E2816">
        <w:rPr>
          <w:rFonts w:ascii="Times New Roman" w:hAnsi="Times New Roman" w:cs="Times New Roman"/>
          <w:sz w:val="28"/>
          <w:lang w:bidi="en-US"/>
        </w:rPr>
        <w:t xml:space="preserve"> патриотических чувств и уважения к прошлому ,настоящему и будущему на основе изучения традиций ,художественной литературы ,культурного наследия  малой  Родины в соответствии с ФГОС ДО.</w:t>
      </w:r>
      <w:r w:rsidR="00836A49">
        <w:rPr>
          <w:rFonts w:ascii="Times New Roman" w:hAnsi="Times New Roman" w:cs="Times New Roman"/>
          <w:sz w:val="28"/>
          <w:lang w:bidi="en-US"/>
        </w:rPr>
        <w:t xml:space="preserve"> Слайд 1</w:t>
      </w:r>
    </w:p>
    <w:p w:rsidR="008C2BC6" w:rsidRDefault="00836A49" w:rsidP="0032795B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Слайд 2. </w:t>
      </w:r>
      <w:r w:rsidR="00534131" w:rsidRPr="00534131">
        <w:rPr>
          <w:rFonts w:ascii="Times New Roman" w:hAnsi="Times New Roman" w:cs="Times New Roman"/>
          <w:sz w:val="28"/>
          <w:szCs w:val="28"/>
          <w:shd w:val="clear" w:color="auto" w:fill="FAFAFA"/>
        </w:rPr>
        <w:t>Патриотическое воспитание подрастающего поколения – одна из самых актуальных задач нашего времени. Родина, Отчизна, Отечество, Отчий край. Так мы называем землю, на которой родились. И нет ничего дороже у человека. Родина, красота которой открылась ему однажды, как чудо. И перед нами, педагогами, стоит задача открыть это чудо детям.</w:t>
      </w:r>
      <w:r w:rsidR="00534131" w:rsidRPr="005341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AFAFA"/>
        </w:rPr>
        <w:t> </w:t>
      </w:r>
      <w:r w:rsidR="00534131" w:rsidRPr="00534131">
        <w:rPr>
          <w:rFonts w:ascii="Times New Roman" w:hAnsi="Times New Roman" w:cs="Times New Roman"/>
          <w:sz w:val="28"/>
          <w:szCs w:val="28"/>
          <w:shd w:val="clear" w:color="auto" w:fill="FAFAFA"/>
        </w:rPr>
        <w:t>Чувство Родины… Оно начинается у ребенка с отношения к семье, к самым близким людям – к матери, отцу, бабушке, дедушке. Это корни, связывающие его с родным домом и ближайшим окружением.</w:t>
      </w:r>
      <w:r w:rsidR="00534131" w:rsidRPr="005341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AFAFA"/>
        </w:rPr>
        <w:t> </w:t>
      </w:r>
    </w:p>
    <w:p w:rsidR="004E2816" w:rsidRPr="004E2816" w:rsidRDefault="004E2816" w:rsidP="004E2816">
      <w:pPr>
        <w:spacing w:after="0" w:line="240" w:lineRule="auto"/>
        <w:jc w:val="both"/>
        <w:rPr>
          <w:rStyle w:val="apple-converted-space"/>
          <w:rFonts w:ascii="Times New Roman" w:eastAsia="Calibri" w:hAnsi="Times New Roman" w:cs="Times New Roman"/>
          <w:b/>
          <w:sz w:val="28"/>
          <w:szCs w:val="28"/>
          <w:lang w:bidi="en-US"/>
        </w:rPr>
      </w:pPr>
    </w:p>
    <w:p w:rsidR="00534131" w:rsidRDefault="00836A49" w:rsidP="003279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3. </w:t>
      </w:r>
      <w:r w:rsidR="00534131" w:rsidRPr="00534131">
        <w:rPr>
          <w:rFonts w:ascii="Times New Roman" w:hAnsi="Times New Roman" w:cs="Times New Roman"/>
          <w:sz w:val="28"/>
          <w:szCs w:val="28"/>
        </w:rPr>
        <w:t>Чувство Родины начинается с восхищения тем, что видит перед собой малыш, чему он изумляется и что вызывает отклик в его душе. И хотя многие впечатления еще не осознаны им глубоко, но, пропущенные через детское восприятие, они играют огромную роль в становлении личности патриота. А чувство патриотизма – важная часть духовно-нравственного развития человека</w:t>
      </w:r>
      <w:r w:rsidR="00534131">
        <w:rPr>
          <w:rFonts w:ascii="Times New Roman" w:hAnsi="Times New Roman" w:cs="Times New Roman"/>
          <w:sz w:val="28"/>
          <w:szCs w:val="28"/>
        </w:rPr>
        <w:t>.</w:t>
      </w:r>
    </w:p>
    <w:p w:rsidR="00534131" w:rsidRDefault="00836A49" w:rsidP="003279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4. </w:t>
      </w:r>
      <w:r w:rsidR="00534131" w:rsidRPr="00534131">
        <w:rPr>
          <w:rFonts w:ascii="Times New Roman" w:hAnsi="Times New Roman" w:cs="Times New Roman"/>
          <w:sz w:val="28"/>
          <w:szCs w:val="28"/>
        </w:rPr>
        <w:t xml:space="preserve">Что же такое патриотизм? Воспитание любви к своей Родине, к своему Отечеству – задача чрезвычайно важная, но и чрезвычайно сложная. Особенно, когда она ставится применительно к детям младшего </w:t>
      </w:r>
      <w:r w:rsidR="00534131">
        <w:rPr>
          <w:rFonts w:ascii="Times New Roman" w:hAnsi="Times New Roman" w:cs="Times New Roman"/>
          <w:sz w:val="28"/>
          <w:szCs w:val="28"/>
        </w:rPr>
        <w:t>до</w:t>
      </w:r>
      <w:r w:rsidR="00534131" w:rsidRPr="00534131">
        <w:rPr>
          <w:rFonts w:ascii="Times New Roman" w:hAnsi="Times New Roman" w:cs="Times New Roman"/>
          <w:sz w:val="28"/>
          <w:szCs w:val="28"/>
        </w:rPr>
        <w:t>школьного возраста. Однако эта сложность возникает именно в том случае, когда делается попытка переносить на детей «взрослые» показатели проявления любви к отечеству. Дошкольный же возраст, как возраст становления личности, имеет свои потенциальные возможности для формирования социальных чувств, к которым и относится чувство патриотизма. Чем моложе ребенок, тем непосредственнее должно быть его нравственн</w:t>
      </w:r>
      <w:r w:rsidR="00534131">
        <w:rPr>
          <w:rFonts w:ascii="Times New Roman" w:hAnsi="Times New Roman" w:cs="Times New Roman"/>
          <w:sz w:val="28"/>
          <w:szCs w:val="28"/>
        </w:rPr>
        <w:t>ое воспитание, тем больше нужно</w:t>
      </w:r>
      <w:r w:rsidR="00534131" w:rsidRPr="00534131">
        <w:rPr>
          <w:rFonts w:ascii="Times New Roman" w:hAnsi="Times New Roman" w:cs="Times New Roman"/>
          <w:sz w:val="28"/>
          <w:szCs w:val="28"/>
        </w:rPr>
        <w:t xml:space="preserve"> его не учить, а приучать к хорошим ч</w:t>
      </w:r>
      <w:r w:rsidR="00534131">
        <w:rPr>
          <w:rFonts w:ascii="Times New Roman" w:hAnsi="Times New Roman" w:cs="Times New Roman"/>
          <w:sz w:val="28"/>
          <w:szCs w:val="28"/>
        </w:rPr>
        <w:t>увствам, наклонностям и манерам.</w:t>
      </w:r>
      <w:r w:rsidR="00534131" w:rsidRPr="00534131">
        <w:rPr>
          <w:rFonts w:ascii="Times New Roman" w:hAnsi="Times New Roman" w:cs="Times New Roman"/>
          <w:sz w:val="28"/>
          <w:szCs w:val="28"/>
        </w:rPr>
        <w:t> </w:t>
      </w:r>
    </w:p>
    <w:p w:rsidR="00534131" w:rsidRDefault="00BF3D2A" w:rsidP="00BF3D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5. </w:t>
      </w:r>
      <w:r w:rsidR="00534131" w:rsidRPr="00534131">
        <w:rPr>
          <w:rFonts w:ascii="Times New Roman" w:hAnsi="Times New Roman" w:cs="Times New Roman"/>
          <w:sz w:val="28"/>
          <w:szCs w:val="28"/>
        </w:rPr>
        <w:t>Базой патриотического воспитания является нравственное, эстетическое, трудовое, умственное воспитание маленького человека. В процессе такого разностороннего воспитания зарождается тот фундамент, на котором будет вырастать более сложное образование – чувство любви к своему Отечеству. </w:t>
      </w:r>
    </w:p>
    <w:p w:rsidR="00F015A3" w:rsidRDefault="00F015A3" w:rsidP="00F015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5A3">
        <w:rPr>
          <w:rFonts w:ascii="Times New Roman" w:hAnsi="Times New Roman" w:cs="Times New Roman"/>
          <w:sz w:val="28"/>
          <w:szCs w:val="28"/>
        </w:rPr>
        <w:t xml:space="preserve">Планируя работу по </w:t>
      </w:r>
      <w:r w:rsidR="0032795B">
        <w:rPr>
          <w:rFonts w:ascii="Times New Roman" w:hAnsi="Times New Roman" w:cs="Times New Roman"/>
          <w:sz w:val="28"/>
          <w:szCs w:val="28"/>
        </w:rPr>
        <w:t xml:space="preserve">годовой </w:t>
      </w:r>
      <w:proofErr w:type="gramStart"/>
      <w:r w:rsidR="0032795B">
        <w:rPr>
          <w:rFonts w:ascii="Times New Roman" w:hAnsi="Times New Roman" w:cs="Times New Roman"/>
          <w:sz w:val="28"/>
          <w:szCs w:val="28"/>
        </w:rPr>
        <w:t>задаче</w:t>
      </w:r>
      <w:proofErr w:type="gramEnd"/>
      <w:r w:rsidR="0032795B">
        <w:rPr>
          <w:rFonts w:ascii="Times New Roman" w:hAnsi="Times New Roman" w:cs="Times New Roman"/>
          <w:sz w:val="28"/>
          <w:szCs w:val="28"/>
        </w:rPr>
        <w:t xml:space="preserve"> я </w:t>
      </w:r>
      <w:r w:rsidRPr="00F015A3">
        <w:rPr>
          <w:rFonts w:ascii="Times New Roman" w:hAnsi="Times New Roman" w:cs="Times New Roman"/>
          <w:sz w:val="28"/>
          <w:szCs w:val="28"/>
        </w:rPr>
        <w:t>поставили перед собой следующие задачи:</w:t>
      </w:r>
      <w:r w:rsidR="00BF3D2A">
        <w:rPr>
          <w:rFonts w:ascii="Times New Roman" w:hAnsi="Times New Roman" w:cs="Times New Roman"/>
          <w:sz w:val="28"/>
          <w:szCs w:val="28"/>
        </w:rPr>
        <w:t xml:space="preserve"> Слайд 6.</w:t>
      </w:r>
    </w:p>
    <w:p w:rsidR="00F015A3" w:rsidRDefault="00F015A3" w:rsidP="003279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5A3">
        <w:rPr>
          <w:rFonts w:ascii="Times New Roman" w:hAnsi="Times New Roman" w:cs="Times New Roman"/>
          <w:sz w:val="28"/>
          <w:szCs w:val="28"/>
        </w:rPr>
        <w:lastRenderedPageBreak/>
        <w:t>1. Прививать любовь к Родине, родному городу, детскому саду, семье, родным людям. </w:t>
      </w:r>
    </w:p>
    <w:p w:rsidR="00F015A3" w:rsidRDefault="0032795B" w:rsidP="003279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15A3" w:rsidRPr="00F015A3">
        <w:rPr>
          <w:rFonts w:ascii="Times New Roman" w:hAnsi="Times New Roman" w:cs="Times New Roman"/>
          <w:sz w:val="28"/>
          <w:szCs w:val="28"/>
        </w:rPr>
        <w:t>. Побуждать детей к выполнению общественно значимых заданий, к добрым делам для семьи, родного дома, детского сада. </w:t>
      </w:r>
    </w:p>
    <w:p w:rsidR="00F015A3" w:rsidRDefault="0032795B" w:rsidP="003279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015A3" w:rsidRPr="00F015A3">
        <w:rPr>
          <w:rFonts w:ascii="Times New Roman" w:hAnsi="Times New Roman" w:cs="Times New Roman"/>
          <w:sz w:val="28"/>
          <w:szCs w:val="28"/>
        </w:rPr>
        <w:t>. Формировать у детей проявление сострадания, заботливости, внимательности к родным и близким, друзьям и сверстникам, к тем, кто о них заботится. </w:t>
      </w:r>
    </w:p>
    <w:p w:rsidR="00F015A3" w:rsidRDefault="0032795B" w:rsidP="003279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015A3" w:rsidRPr="00F015A3">
        <w:rPr>
          <w:rFonts w:ascii="Times New Roman" w:hAnsi="Times New Roman" w:cs="Times New Roman"/>
          <w:sz w:val="28"/>
          <w:szCs w:val="28"/>
        </w:rPr>
        <w:t>. Воспитывать бережное отношение к природе и всему живому. </w:t>
      </w:r>
    </w:p>
    <w:p w:rsidR="00F015A3" w:rsidRDefault="0032795B" w:rsidP="003279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015A3" w:rsidRPr="00F015A3">
        <w:rPr>
          <w:rFonts w:ascii="Times New Roman" w:hAnsi="Times New Roman" w:cs="Times New Roman"/>
          <w:sz w:val="28"/>
          <w:szCs w:val="28"/>
        </w:rPr>
        <w:t>. Воспитывать уважение к труду. </w:t>
      </w:r>
    </w:p>
    <w:p w:rsidR="00F015A3" w:rsidRDefault="0032795B" w:rsidP="003279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015A3" w:rsidRPr="00F015A3">
        <w:rPr>
          <w:rFonts w:ascii="Times New Roman" w:hAnsi="Times New Roman" w:cs="Times New Roman"/>
          <w:sz w:val="28"/>
          <w:szCs w:val="28"/>
        </w:rPr>
        <w:t>. Ориентировать родителей на патриотическое воспитание детей. </w:t>
      </w:r>
    </w:p>
    <w:p w:rsidR="00CD0ECB" w:rsidRDefault="00F015A3" w:rsidP="003279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5A3">
        <w:rPr>
          <w:rFonts w:ascii="Times New Roman" w:hAnsi="Times New Roman" w:cs="Times New Roman"/>
          <w:sz w:val="28"/>
          <w:szCs w:val="28"/>
        </w:rPr>
        <w:t xml:space="preserve">Данные задачи решаются во всех видах детской деятельности: на занятиях, в играх, в труде, в быту — так как воспитывают в ребенке не только патриотические чувства, но и формируют его взаимоотношения </w:t>
      </w:r>
      <w:proofErr w:type="gramStart"/>
      <w:r w:rsidRPr="00F015A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015A3">
        <w:rPr>
          <w:rFonts w:ascii="Times New Roman" w:hAnsi="Times New Roman" w:cs="Times New Roman"/>
          <w:sz w:val="28"/>
          <w:szCs w:val="28"/>
        </w:rPr>
        <w:t xml:space="preserve"> взрослыми и сверстниками.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15A3" w:rsidRDefault="00CD0ECB" w:rsidP="003279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7. </w:t>
      </w:r>
      <w:r w:rsidR="00F015A3" w:rsidRPr="00F015A3">
        <w:rPr>
          <w:rFonts w:ascii="Times New Roman" w:hAnsi="Times New Roman" w:cs="Times New Roman"/>
          <w:sz w:val="28"/>
          <w:szCs w:val="28"/>
        </w:rPr>
        <w:t>Систему и последовательность</w:t>
      </w:r>
      <w:r w:rsidR="00B809C6">
        <w:rPr>
          <w:rFonts w:ascii="Times New Roman" w:hAnsi="Times New Roman" w:cs="Times New Roman"/>
          <w:sz w:val="28"/>
          <w:szCs w:val="28"/>
        </w:rPr>
        <w:t xml:space="preserve"> работы по </w:t>
      </w:r>
      <w:r w:rsidR="00F015A3" w:rsidRPr="00F015A3">
        <w:rPr>
          <w:rFonts w:ascii="Times New Roman" w:hAnsi="Times New Roman" w:cs="Times New Roman"/>
          <w:sz w:val="28"/>
          <w:szCs w:val="28"/>
        </w:rPr>
        <w:t>патриотическому воспитанию детей можно представить следующими блоками: </w:t>
      </w:r>
      <w:r w:rsidR="00F015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5B6" w:rsidRPr="00874B55" w:rsidRDefault="00F015A3" w:rsidP="003B27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5A3">
        <w:rPr>
          <w:rFonts w:ascii="Times New Roman" w:hAnsi="Times New Roman" w:cs="Times New Roman"/>
          <w:sz w:val="28"/>
          <w:szCs w:val="28"/>
        </w:rPr>
        <w:t> </w:t>
      </w:r>
      <w:r w:rsidRPr="00874B55">
        <w:rPr>
          <w:rFonts w:ascii="Times New Roman" w:hAnsi="Times New Roman" w:cs="Times New Roman"/>
          <w:sz w:val="28"/>
          <w:szCs w:val="28"/>
        </w:rPr>
        <w:t>«Вместе дружная семья» </w:t>
      </w:r>
    </w:p>
    <w:p w:rsidR="00B175B6" w:rsidRDefault="00F015A3" w:rsidP="003B27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B55">
        <w:rPr>
          <w:rFonts w:ascii="Times New Roman" w:hAnsi="Times New Roman" w:cs="Times New Roman"/>
          <w:sz w:val="28"/>
          <w:szCs w:val="28"/>
        </w:rPr>
        <w:t>Большое внимание в группе уделяется воспитанию любви к самому близкому в семье человеку маме. Мы беседуем с детьми о мамах, обращаем их внимание на то, что мама заботится обо всех членах семьи — она поддерживает порядок в доме, готовит, стирает, играет с детьми. Следует вызвать в детях не только восхищение мамой, но и потребность в оказании ей посильной помощи — сложить самому одежду, убрать игрушки и т.д. Объясняем детям, что чем большее они научатся делать сами, тем больше смогут помочь маме. В течение года расспрашиваем детей о других членах семьи – папе, бабушке, дедушке, младших братишках и сестренках, предлагаем принести семейные фотогра</w:t>
      </w:r>
      <w:r w:rsidR="00B175B6" w:rsidRPr="00874B55">
        <w:rPr>
          <w:rFonts w:ascii="Times New Roman" w:hAnsi="Times New Roman" w:cs="Times New Roman"/>
          <w:sz w:val="28"/>
          <w:szCs w:val="28"/>
        </w:rPr>
        <w:t>фии, рассказать о членах семьи. М</w:t>
      </w:r>
      <w:r w:rsidRPr="00874B55">
        <w:rPr>
          <w:rFonts w:ascii="Times New Roman" w:hAnsi="Times New Roman" w:cs="Times New Roman"/>
          <w:sz w:val="28"/>
          <w:szCs w:val="28"/>
        </w:rPr>
        <w:t>ы вместе с детьми подготовили развлечение с участием мам. В конце года мы запланировали проведение развлечения с участием всех членов семей наших воспитанников. Предлагаем детям сюжетн</w:t>
      </w:r>
      <w:proofErr w:type="gramStart"/>
      <w:r w:rsidRPr="00874B5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74B55">
        <w:rPr>
          <w:rFonts w:ascii="Times New Roman" w:hAnsi="Times New Roman" w:cs="Times New Roman"/>
          <w:sz w:val="28"/>
          <w:szCs w:val="28"/>
        </w:rPr>
        <w:t xml:space="preserve"> ролевые игры «Семья», « Детский сад» и др. Рассказываем о структуре семьи, о том, какой она должна быть, чтобы всем было хорошо. Как родные люди должны жить в семье: мирно, дружно, без ссор, помогать друг другу, понимать и любить друг друга. Дети узнают, что в каждой семье есть свои традиции, их нужно знать и соблюдать. И, таким образом, постепенно мы подводим детей к пониманию того, что такое семья, что она должна быть дружной и крепкой.</w:t>
      </w:r>
    </w:p>
    <w:p w:rsidR="00B175B6" w:rsidRDefault="00F015A3" w:rsidP="003B27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5A3">
        <w:rPr>
          <w:rFonts w:ascii="Times New Roman" w:hAnsi="Times New Roman" w:cs="Times New Roman"/>
          <w:sz w:val="28"/>
          <w:szCs w:val="28"/>
        </w:rPr>
        <w:t> «Детский сад» </w:t>
      </w:r>
    </w:p>
    <w:p w:rsidR="00B175B6" w:rsidRDefault="00F015A3" w:rsidP="003B27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5A3">
        <w:rPr>
          <w:rFonts w:ascii="Times New Roman" w:hAnsi="Times New Roman" w:cs="Times New Roman"/>
          <w:sz w:val="28"/>
          <w:szCs w:val="28"/>
        </w:rPr>
        <w:t xml:space="preserve">В начале учебного года мы </w:t>
      </w:r>
      <w:r w:rsidR="00B175B6">
        <w:rPr>
          <w:rFonts w:ascii="Times New Roman" w:hAnsi="Times New Roman" w:cs="Times New Roman"/>
          <w:sz w:val="28"/>
          <w:szCs w:val="28"/>
        </w:rPr>
        <w:t xml:space="preserve">знакомили </w:t>
      </w:r>
      <w:r w:rsidRPr="00F015A3">
        <w:rPr>
          <w:rFonts w:ascii="Times New Roman" w:hAnsi="Times New Roman" w:cs="Times New Roman"/>
          <w:sz w:val="28"/>
          <w:szCs w:val="28"/>
        </w:rPr>
        <w:t xml:space="preserve">с помещениями группы и их назначением, с предметами, находящимися в группе. Обратили внимание детей на то, что в группе всё сделано так, чтобы им было удобно, комфортно. О детях заботятся сотрудники детского сада — воспитатель, няня, повар, медсестра и др. Дети познакомились с территорией детского сада, с зелеными насаждениями, которые ее украшают, со своим участком, с физкультурной площадкой. Мы рассказываем им о том, что взрослые много </w:t>
      </w:r>
      <w:r w:rsidRPr="00F015A3">
        <w:rPr>
          <w:rFonts w:ascii="Times New Roman" w:hAnsi="Times New Roman" w:cs="Times New Roman"/>
          <w:sz w:val="28"/>
          <w:szCs w:val="28"/>
        </w:rPr>
        <w:lastRenderedPageBreak/>
        <w:t>сделали для детей, и их труд надо беречь. Приучаем детей бережно относиться к окружающим их предметам, растениям, ко всему живому. </w:t>
      </w:r>
      <w:r w:rsidR="00B175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5B6" w:rsidRDefault="00F015A3" w:rsidP="003B27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5A3">
        <w:rPr>
          <w:rFonts w:ascii="Times New Roman" w:hAnsi="Times New Roman" w:cs="Times New Roman"/>
          <w:sz w:val="28"/>
          <w:szCs w:val="28"/>
        </w:rPr>
        <w:t>«Труд взрослых» </w:t>
      </w:r>
    </w:p>
    <w:p w:rsidR="00B175B6" w:rsidRDefault="00F015A3" w:rsidP="003B27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5A3">
        <w:rPr>
          <w:rFonts w:ascii="Times New Roman" w:hAnsi="Times New Roman" w:cs="Times New Roman"/>
          <w:sz w:val="28"/>
          <w:szCs w:val="28"/>
        </w:rPr>
        <w:t xml:space="preserve">Знакомя детей с трудом сотрудников детского сада, мы постоянно подчеркиваем их заботу о детях. В первую очередь, мы познакомили детей с трудом помощника воспитателя, с которым дети сталкиваются каждый день. Основной метод ознакомления с трудом взрослых — наблюдение. Мы вместе с детьми ходим в кабинет медсестры, </w:t>
      </w:r>
      <w:r w:rsidR="00B175B6">
        <w:rPr>
          <w:rFonts w:ascii="Times New Roman" w:hAnsi="Times New Roman" w:cs="Times New Roman"/>
          <w:sz w:val="28"/>
          <w:szCs w:val="28"/>
        </w:rPr>
        <w:t>заглядываем на кухню, где трудя</w:t>
      </w:r>
      <w:r w:rsidRPr="00F015A3">
        <w:rPr>
          <w:rFonts w:ascii="Times New Roman" w:hAnsi="Times New Roman" w:cs="Times New Roman"/>
          <w:sz w:val="28"/>
          <w:szCs w:val="28"/>
        </w:rPr>
        <w:t>тся повар</w:t>
      </w:r>
      <w:r w:rsidR="00B175B6">
        <w:rPr>
          <w:rFonts w:ascii="Times New Roman" w:hAnsi="Times New Roman" w:cs="Times New Roman"/>
          <w:sz w:val="28"/>
          <w:szCs w:val="28"/>
        </w:rPr>
        <w:t>а</w:t>
      </w:r>
      <w:r w:rsidRPr="00F015A3">
        <w:rPr>
          <w:rFonts w:ascii="Times New Roman" w:hAnsi="Times New Roman" w:cs="Times New Roman"/>
          <w:sz w:val="28"/>
          <w:szCs w:val="28"/>
        </w:rPr>
        <w:t>, дети рассматриваем предметы, необходимые взрослым для работы, взрослые рассказывают о своей работе детям. </w:t>
      </w:r>
      <w:r w:rsidR="00B175B6">
        <w:rPr>
          <w:rFonts w:ascii="Times New Roman" w:hAnsi="Times New Roman" w:cs="Times New Roman"/>
          <w:sz w:val="28"/>
          <w:szCs w:val="28"/>
        </w:rPr>
        <w:t xml:space="preserve"> </w:t>
      </w:r>
      <w:r w:rsidRPr="00F015A3">
        <w:rPr>
          <w:rFonts w:ascii="Times New Roman" w:hAnsi="Times New Roman" w:cs="Times New Roman"/>
          <w:sz w:val="28"/>
          <w:szCs w:val="28"/>
        </w:rPr>
        <w:t>За трудом шофера и дворника дети наблюдают во время прогулки. Знания закрепляются в сюжетно-ролевых играх, а также при чтении некоторых произведений художественной литературы. Главная задача — вызвать чувство уважения к людям труда, желание оказать им посильную помощь. </w:t>
      </w:r>
    </w:p>
    <w:p w:rsidR="00D3035B" w:rsidRDefault="00D3035B" w:rsidP="00874B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4B55" w:rsidRDefault="00F015A3" w:rsidP="00874B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5A3">
        <w:rPr>
          <w:rFonts w:ascii="Times New Roman" w:hAnsi="Times New Roman" w:cs="Times New Roman"/>
          <w:sz w:val="28"/>
          <w:szCs w:val="28"/>
        </w:rPr>
        <w:t xml:space="preserve">Патриотическое воспитание невозможно без тесного взаимодействия детского сада с семьёй. Необходимо не столько педагогическое просвещение родителей, сколько активное участие семьи в разработке форм и методов патриотического воспитания. </w:t>
      </w:r>
    </w:p>
    <w:p w:rsidR="00874B55" w:rsidRDefault="00F015A3" w:rsidP="00874B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5A3">
        <w:rPr>
          <w:rFonts w:ascii="Times New Roman" w:hAnsi="Times New Roman" w:cs="Times New Roman"/>
          <w:sz w:val="28"/>
          <w:szCs w:val="28"/>
        </w:rPr>
        <w:t>Для включения семьи в совместную ра</w:t>
      </w:r>
      <w:r w:rsidR="003B27E8">
        <w:rPr>
          <w:rFonts w:ascii="Times New Roman" w:hAnsi="Times New Roman" w:cs="Times New Roman"/>
          <w:sz w:val="28"/>
          <w:szCs w:val="28"/>
        </w:rPr>
        <w:t>боту мы проводим</w:t>
      </w:r>
      <w:r w:rsidRPr="00F015A3">
        <w:rPr>
          <w:rFonts w:ascii="Times New Roman" w:hAnsi="Times New Roman" w:cs="Times New Roman"/>
          <w:sz w:val="28"/>
          <w:szCs w:val="28"/>
        </w:rPr>
        <w:t xml:space="preserve"> консультации и индивидуальные беседы, анкетирование родителей, привлекали родителей к сбору материала для оф</w:t>
      </w:r>
      <w:r w:rsidR="00874B55">
        <w:rPr>
          <w:rFonts w:ascii="Times New Roman" w:hAnsi="Times New Roman" w:cs="Times New Roman"/>
          <w:sz w:val="28"/>
          <w:szCs w:val="28"/>
        </w:rPr>
        <w:t>ормления альбомов «Наша семья».</w:t>
      </w:r>
    </w:p>
    <w:p w:rsidR="00B175B6" w:rsidRDefault="00F015A3" w:rsidP="00874B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5A3">
        <w:rPr>
          <w:rFonts w:ascii="Times New Roman" w:hAnsi="Times New Roman" w:cs="Times New Roman"/>
          <w:sz w:val="28"/>
          <w:szCs w:val="28"/>
        </w:rPr>
        <w:t>Основное направление нашей работы по патриотическому воспитанию - это движение от воспитания в детях любви к близким людям, природе, родному городу к достижению наивысшей цели - воспитанию чувства гордости и любви за свою Родину. Решение задач патриотического воспитания во многом зависит от воспитател</w:t>
      </w:r>
      <w:r w:rsidR="00B175B6">
        <w:rPr>
          <w:rFonts w:ascii="Times New Roman" w:hAnsi="Times New Roman" w:cs="Times New Roman"/>
          <w:sz w:val="28"/>
          <w:szCs w:val="28"/>
        </w:rPr>
        <w:t>ей</w:t>
      </w:r>
      <w:r w:rsidRPr="00F015A3">
        <w:rPr>
          <w:rFonts w:ascii="Times New Roman" w:hAnsi="Times New Roman" w:cs="Times New Roman"/>
          <w:sz w:val="28"/>
          <w:szCs w:val="28"/>
        </w:rPr>
        <w:t xml:space="preserve"> и родителей. Если взрослые поистине любят свою Родину, преданы ей, умеют наряду с критикой замечать и показывать ребенку привлекательные стороны, можно надеяться на эффективность воспитательно-образовательной работы. </w:t>
      </w:r>
    </w:p>
    <w:p w:rsidR="00582B3F" w:rsidRDefault="00F015A3" w:rsidP="00874B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5A3">
        <w:rPr>
          <w:rFonts w:ascii="Times New Roman" w:hAnsi="Times New Roman" w:cs="Times New Roman"/>
          <w:sz w:val="28"/>
          <w:szCs w:val="28"/>
        </w:rPr>
        <w:t>Таким образом, можно сделать вывод, что только систематическая, планомерная работа и совместное воздействие таких факторов, как семья, ближайшее окружение, детский сад, объединенных в одну образовательную систему, позволяет воспитать у ребенка чувства патриотизма, гражданственности, толерантного отношения к другим нациям и народам. Ведь воспитание чувства патриотизма у дошкольников – процесс сложный и длительный, требующий от нас большой личной убежденности и вдохновения. </w:t>
      </w:r>
    </w:p>
    <w:p w:rsidR="00582B3F" w:rsidRDefault="00582B3F" w:rsidP="00874B55">
      <w:pPr>
        <w:rPr>
          <w:rFonts w:ascii="Times New Roman" w:hAnsi="Times New Roman" w:cs="Times New Roman"/>
          <w:sz w:val="28"/>
          <w:szCs w:val="28"/>
        </w:rPr>
      </w:pPr>
    </w:p>
    <w:sectPr w:rsidR="00582B3F" w:rsidSect="00513938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2D4" w:rsidRDefault="003632D4" w:rsidP="00513938">
      <w:pPr>
        <w:spacing w:after="0" w:line="240" w:lineRule="auto"/>
      </w:pPr>
      <w:r>
        <w:separator/>
      </w:r>
    </w:p>
  </w:endnote>
  <w:endnote w:type="continuationSeparator" w:id="0">
    <w:p w:rsidR="003632D4" w:rsidRDefault="003632D4" w:rsidP="00513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8351348"/>
      <w:docPartObj>
        <w:docPartGallery w:val="Page Numbers (Bottom of Page)"/>
        <w:docPartUnique/>
      </w:docPartObj>
    </w:sdtPr>
    <w:sdtContent>
      <w:p w:rsidR="00513938" w:rsidRDefault="005E518D">
        <w:pPr>
          <w:pStyle w:val="a6"/>
          <w:jc w:val="center"/>
        </w:pPr>
        <w:r>
          <w:fldChar w:fldCharType="begin"/>
        </w:r>
        <w:r w:rsidR="00513938">
          <w:instrText>PAGE   \* MERGEFORMAT</w:instrText>
        </w:r>
        <w:r>
          <w:fldChar w:fldCharType="separate"/>
        </w:r>
        <w:r w:rsidR="00D3035B">
          <w:rPr>
            <w:noProof/>
          </w:rPr>
          <w:t>3</w:t>
        </w:r>
        <w:r>
          <w:fldChar w:fldCharType="end"/>
        </w:r>
      </w:p>
    </w:sdtContent>
  </w:sdt>
  <w:p w:rsidR="00513938" w:rsidRDefault="0051393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2D4" w:rsidRDefault="003632D4" w:rsidP="00513938">
      <w:pPr>
        <w:spacing w:after="0" w:line="240" w:lineRule="auto"/>
      </w:pPr>
      <w:r>
        <w:separator/>
      </w:r>
    </w:p>
  </w:footnote>
  <w:footnote w:type="continuationSeparator" w:id="0">
    <w:p w:rsidR="003632D4" w:rsidRDefault="003632D4" w:rsidP="005139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6490"/>
    <w:rsid w:val="00173384"/>
    <w:rsid w:val="00250BC4"/>
    <w:rsid w:val="002849E6"/>
    <w:rsid w:val="0032795B"/>
    <w:rsid w:val="003632D4"/>
    <w:rsid w:val="003B27E8"/>
    <w:rsid w:val="004E2816"/>
    <w:rsid w:val="00513938"/>
    <w:rsid w:val="00534131"/>
    <w:rsid w:val="00582B3F"/>
    <w:rsid w:val="005E518D"/>
    <w:rsid w:val="00836A49"/>
    <w:rsid w:val="00856490"/>
    <w:rsid w:val="00874B55"/>
    <w:rsid w:val="008C2BC6"/>
    <w:rsid w:val="00B175B6"/>
    <w:rsid w:val="00B5179F"/>
    <w:rsid w:val="00B76495"/>
    <w:rsid w:val="00B809C6"/>
    <w:rsid w:val="00BF3D2A"/>
    <w:rsid w:val="00C20CA6"/>
    <w:rsid w:val="00C30F86"/>
    <w:rsid w:val="00C8670D"/>
    <w:rsid w:val="00CD0ECB"/>
    <w:rsid w:val="00D3035B"/>
    <w:rsid w:val="00F01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34131"/>
  </w:style>
  <w:style w:type="paragraph" w:styleId="a3">
    <w:name w:val="No Spacing"/>
    <w:uiPriority w:val="1"/>
    <w:qFormat/>
    <w:rsid w:val="00582B3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13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3938"/>
  </w:style>
  <w:style w:type="paragraph" w:styleId="a6">
    <w:name w:val="footer"/>
    <w:basedOn w:val="a"/>
    <w:link w:val="a7"/>
    <w:uiPriority w:val="99"/>
    <w:unhideWhenUsed/>
    <w:rsid w:val="00513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39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34131"/>
  </w:style>
  <w:style w:type="paragraph" w:styleId="a3">
    <w:name w:val="No Spacing"/>
    <w:uiPriority w:val="1"/>
    <w:qFormat/>
    <w:rsid w:val="00582B3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13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3938"/>
  </w:style>
  <w:style w:type="paragraph" w:styleId="a6">
    <w:name w:val="footer"/>
    <w:basedOn w:val="a"/>
    <w:link w:val="a7"/>
    <w:uiPriority w:val="99"/>
    <w:unhideWhenUsed/>
    <w:rsid w:val="00513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39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97B9B-12D8-46E4-94F5-EDE54B9C0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2026-01-15T20:07:00Z</cp:lastPrinted>
  <dcterms:created xsi:type="dcterms:W3CDTF">2016-03-01T21:14:00Z</dcterms:created>
  <dcterms:modified xsi:type="dcterms:W3CDTF">2026-01-15T20:08:00Z</dcterms:modified>
</cp:coreProperties>
</file>