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rStyle w:val="a8"/>
          <w:color w:val="0070C0"/>
          <w:bdr w:val="none" w:sz="0" w:space="0" w:color="auto" w:frame="1"/>
        </w:rPr>
        <w:t>«Необычными вещами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Мы </w:t>
      </w:r>
      <w:r w:rsidRPr="007B57E7">
        <w:rPr>
          <w:rStyle w:val="a8"/>
          <w:color w:val="0070C0"/>
          <w:bdr w:val="none" w:sz="0" w:space="0" w:color="auto" w:frame="1"/>
        </w:rPr>
        <w:t>рисуем без труда</w:t>
      </w:r>
      <w:r w:rsidRPr="007B57E7">
        <w:rPr>
          <w:b/>
          <w:color w:val="0070C0"/>
        </w:rPr>
        <w:t>.</w:t>
      </w:r>
    </w:p>
    <w:p w:rsidR="007B57E7" w:rsidRPr="007B57E7" w:rsidRDefault="00DD4C7B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>
        <w:rPr>
          <w:b/>
          <w:color w:val="0070C0"/>
        </w:rPr>
        <w:t>Что найдё</w:t>
      </w:r>
      <w:r w:rsidR="007B57E7" w:rsidRPr="007B57E7">
        <w:rPr>
          <w:b/>
          <w:color w:val="0070C0"/>
        </w:rPr>
        <w:t>тся под рукой –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  <w:bdr w:val="none" w:sz="0" w:space="0" w:color="auto" w:frame="1"/>
        </w:rPr>
        <w:t>Все годится нам с тобой</w:t>
      </w:r>
      <w:r w:rsidRPr="007B57E7">
        <w:rPr>
          <w:b/>
          <w:color w:val="0070C0"/>
        </w:rPr>
        <w:t>: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Щётка старая зубная,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Соль и свечка восковая.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Из-под спичек коробок,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 засушенный листок….»</w:t>
      </w:r>
    </w:p>
    <w:p w:rsidR="005F3B8B" w:rsidRPr="00D8524F" w:rsidRDefault="001246B7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Нетрадиционные техники</w:t>
      </w:r>
      <w:r w:rsidR="005F3B8B"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 xml:space="preserve"> </w:t>
      </w:r>
    </w:p>
    <w:p w:rsidR="0013364F" w:rsidRDefault="005F3B8B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в работе с детьми</w:t>
      </w:r>
      <w:r w:rsidR="001336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 xml:space="preserve"> </w:t>
      </w:r>
    </w:p>
    <w:p w:rsidR="001246B7" w:rsidRPr="00D8524F" w:rsidRDefault="0013364F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младшего дошкольного возраста</w:t>
      </w:r>
      <w:r w:rsidR="001246B7"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:</w:t>
      </w:r>
    </w:p>
    <w:p w:rsidR="00CD5475" w:rsidRPr="00CD5475" w:rsidRDefault="00CD5475" w:rsidP="00CD5475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CD5475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Тычок жесткой полусухой кистью</w:t>
      </w:r>
    </w:p>
    <w:p w:rsidR="00CD5475" w:rsidRDefault="00CD5475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D5475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ж</w:t>
      </w:r>
      <w:r w:rsidRPr="00CD5475">
        <w:rPr>
          <w:rFonts w:ascii="Times New Roman" w:hAnsi="Times New Roman" w:cs="Times New Roman"/>
          <w:color w:val="002060"/>
          <w:sz w:val="24"/>
          <w:szCs w:val="24"/>
        </w:rPr>
        <w:t>есткая кисть, гуашь, бумага любого цвета и формата</w:t>
      </w:r>
      <w:r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CD5475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CD5475" w:rsidRPr="00CD5475" w:rsidRDefault="008132DD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Способ</w:t>
      </w:r>
      <w:r w:rsidR="00CD5475" w:rsidRPr="00CD547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получения изображения:</w:t>
      </w:r>
      <w:r w:rsidR="00CD5475">
        <w:rPr>
          <w:rFonts w:ascii="Times New Roman" w:hAnsi="Times New Roman" w:cs="Times New Roman"/>
          <w:color w:val="002060"/>
          <w:sz w:val="24"/>
          <w:szCs w:val="24"/>
        </w:rPr>
        <w:t xml:space="preserve"> р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ебёнок опускает в гуашь кисть и ударяет ею по бумаге, держа вертикально. При работе кисть в воду не опускается. Таким образом, заполняется весь контур. Получается имитация фактурности пушистой или колючей поверхности.</w:t>
      </w:r>
    </w:p>
    <w:p w:rsidR="00CD5475" w:rsidRPr="00CD5475" w:rsidRDefault="00CD5475" w:rsidP="00CD5475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CD5475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Рисование пальчиками</w:t>
      </w:r>
    </w:p>
    <w:p w:rsidR="00CD5475" w:rsidRDefault="00CD5475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D547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Материалы: </w:t>
      </w:r>
      <w:r>
        <w:rPr>
          <w:rFonts w:ascii="Times New Roman" w:hAnsi="Times New Roman" w:cs="Times New Roman"/>
          <w:color w:val="002060"/>
          <w:sz w:val="24"/>
          <w:szCs w:val="24"/>
        </w:rPr>
        <w:t>пальчиковые краски,</w:t>
      </w:r>
      <w:r w:rsidRPr="00CD5475">
        <w:rPr>
          <w:rFonts w:ascii="Times New Roman" w:hAnsi="Times New Roman" w:cs="Times New Roman"/>
          <w:color w:val="002060"/>
          <w:sz w:val="24"/>
          <w:szCs w:val="24"/>
        </w:rPr>
        <w:t xml:space="preserve"> плотная бумага, салфетки.</w:t>
      </w:r>
      <w:r w:rsidRPr="00CD5475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CD5475" w:rsidRPr="00CD5475" w:rsidRDefault="008132DD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>Способ</w:t>
      </w:r>
      <w:r w:rsidR="00CD5475" w:rsidRPr="00CD5475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получения изображения:</w:t>
      </w:r>
      <w:r w:rsidR="00CD5475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салфеткой.</w:t>
      </w:r>
    </w:p>
    <w:p w:rsidR="00CD5475" w:rsidRPr="008132DD" w:rsidRDefault="00CD5475" w:rsidP="008132DD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132DD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Рисование ладошкой</w:t>
      </w:r>
    </w:p>
    <w:p w:rsidR="008132DD" w:rsidRDefault="008132DD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8132DD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пальчиковые краски, 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кисть, плотная бумага любого цвета, салфетки.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CD5475" w:rsidRPr="00CD5475" w:rsidRDefault="008132DD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8132DD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нок опускает в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гуашь ладошку или окрашивает её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 xml:space="preserve"> с помощью кисточки и делает отпечаток на бумаге. Рисуют и правой и левой руками, окрашенными разными цветами.</w:t>
      </w:r>
    </w:p>
    <w:p w:rsidR="008132DD" w:rsidRPr="008132DD" w:rsidRDefault="00CD5475" w:rsidP="008132DD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132DD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Оттиск </w:t>
      </w:r>
      <w:r w:rsidR="00BC1FCC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бутылкой</w:t>
      </w:r>
    </w:p>
    <w:p w:rsidR="00BC1FCC" w:rsidRDefault="00BC1FCC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C1FCC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бутылка с наклеенными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поролоными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кусочками (цветочек)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, бумага любого цвета и размера,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пальчиковые краски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CD5475" w:rsidRPr="00CD5475" w:rsidRDefault="00BC1FCC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C1FCC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 xml:space="preserve">нок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наносит губкой или пальчиком краску на бутылку, где находится поролон – цветочек, затем делают 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 xml:space="preserve">оттиск на бумагу. Для получения другого цвета </w:t>
      </w:r>
      <w:r>
        <w:rPr>
          <w:rFonts w:ascii="Times New Roman" w:hAnsi="Times New Roman" w:cs="Times New Roman"/>
          <w:color w:val="002060"/>
          <w:sz w:val="24"/>
          <w:szCs w:val="24"/>
        </w:rPr>
        <w:t>промывают поролоную губку на бутылке и наносят другую краску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BC1FCC" w:rsidRPr="00BC1FCC" w:rsidRDefault="00CD5475" w:rsidP="00BC1FCC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C1FCC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Оттиск печатками из картофеля</w:t>
      </w:r>
    </w:p>
    <w:p w:rsidR="00BC1FCC" w:rsidRDefault="00BC1FCC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C1FCC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м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исочка, в которую вложена подушка из тонкого поролона, пропитанного гуашью, плотная бумага любого цвета и размера,  печатки из картофеля.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BC1FCC" w:rsidRDefault="00BC1FCC" w:rsidP="00CD5475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C1FCC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CD5475" w:rsidRPr="00CD5475">
        <w:rPr>
          <w:rFonts w:ascii="Times New Roman" w:hAnsi="Times New Roman" w:cs="Times New Roman"/>
          <w:color w:val="002060"/>
          <w:sz w:val="24"/>
          <w:szCs w:val="24"/>
        </w:rPr>
        <w:t>нок прижимает печатку к подушке из поролона и наносит оттиск на бумагу. Для получения другого цвета меняются и мисочка и печатка.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  <w:r w:rsidRPr="00650294"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  <w:t xml:space="preserve">Оттиск мятой бумагой 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  <w:r w:rsidRPr="00650294"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  <w:t>или рисование тычком</w:t>
      </w:r>
    </w:p>
    <w:p w:rsidR="00650294" w:rsidRP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Материалы: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смятая бумага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(тычок)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.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Способ получения изображения:</w:t>
      </w:r>
      <w:r w:rsidRPr="00650294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реб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ё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нок прижимает смятую бумагу к штемпельной подушке с краской и наносит оттиск на бумагу. Чтобы получить другой 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цвет, меняются и блюдце, и смятую бумагу (тычок моют)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  <w:r w:rsidRPr="00650294"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  <w:t>Восковые карандаши + акварель</w:t>
      </w:r>
    </w:p>
    <w:p w:rsidR="00650294" w:rsidRP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Материалы:</w:t>
      </w:r>
      <w:r w:rsidRPr="00650294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восковые карандаши, плотная белая бумага, акварель, кисти. </w:t>
      </w:r>
    </w:p>
    <w:p w:rsidR="007B57E7" w:rsidRPr="00DD4C7B" w:rsidRDefault="00650294" w:rsidP="00DD4C7B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Способ получения изображения: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ребё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нок рисует восковыми карандашами на белой бумаге. Затем закрашивает лист акварелью в 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один или несколько цветов. Рис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унок восковыми карандашами остаю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тся не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закрашенным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и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.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  <w:r w:rsidRPr="00650294"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  <w:t>Пластилинография</w:t>
      </w:r>
    </w:p>
    <w:p w:rsidR="000C7C5A" w:rsidRPr="00650294" w:rsidRDefault="00B92470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Материалы: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картон с контурным рисунком, стекло; набор пластилина; салфетка для рук; стеки; бросовый и природный материалы. </w:t>
      </w: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br/>
        <w:t>Способ получения изображения:</w:t>
      </w:r>
    </w:p>
    <w:p w:rsidR="00650294" w:rsidRDefault="00650294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1.    Нанесение пластилина на картон. Можно сделать поверхность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br/>
        <w:t xml:space="preserve">Работать можно не только пальцами рук, но и стеками. </w:t>
      </w:r>
    </w:p>
    <w:p w:rsidR="007B57E7" w:rsidRDefault="009839CE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16"/>
          <w:szCs w:val="16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2. </w:t>
      </w:r>
      <w:r w:rsidR="00650294">
        <w:rPr>
          <w:rFonts w:ascii="Times New Roman" w:hAnsi="Times New Roman" w:cs="Times New Roman"/>
          <w:bCs/>
          <w:color w:val="002060"/>
          <w:sz w:val="24"/>
          <w:szCs w:val="24"/>
        </w:rPr>
        <w:t>Рисовать пластилином «горошками», «капельками» и «жгутиками»</w:t>
      </w:r>
      <w:r w:rsidR="00650294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Из пластилина катаются горошинки или капельки и выкладываются узором на грунтованную или чистую поверхность картона, </w:t>
      </w:r>
      <w:r w:rsidR="00650294">
        <w:rPr>
          <w:rFonts w:ascii="Times New Roman" w:hAnsi="Times New Roman" w:cs="Times New Roman"/>
          <w:bCs/>
          <w:color w:val="002060"/>
          <w:sz w:val="24"/>
          <w:szCs w:val="24"/>
        </w:rPr>
        <w:t>заполняя весь рисунок. Техника «жгутиками»</w:t>
      </w:r>
      <w:r w:rsidR="00650294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несколько сложнее в том, что надо скатать жгутики одинаковой толщины и выкладывать их на рисунок. Можно жгутики соединить вдвое и скрутить, тогда получится красивая косичка, основа контура рисунка. </w:t>
      </w:r>
    </w:p>
    <w:p w:rsidR="00DD4C7B" w:rsidRPr="00DD4C7B" w:rsidRDefault="00DD4C7B" w:rsidP="00650294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16"/>
          <w:szCs w:val="16"/>
        </w:rPr>
      </w:pPr>
    </w:p>
    <w:p w:rsidR="005F3B8B" w:rsidRPr="007B57E7" w:rsidRDefault="007B57E7" w:rsidP="007B57E7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7B57E7"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38400" cy="1661804"/>
            <wp:effectExtent l="133350" t="38100" r="76200" b="71746"/>
            <wp:docPr id="16" name="Рисунок 16" descr="https://arhivurokov.ru/multiurok/html/2017/01/13/s_587938d170ee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1/13/s_587938d170ee5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45" t="22436" r="16462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66" cy="1661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3DD7" w:rsidRDefault="009A0721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1.25pt;height:44.25pt" fillcolor="#06c" strokecolor="#9cf" strokeweight="1.5pt">
            <v:shadow on="t" color="#900"/>
            <v:textpath style="font-family:&quot;Impact&quot;;v-text-kern:t" trim="t" fitpath="t" string="Рекомендации &#10;для педагогов:"/>
          </v:shape>
        </w:pict>
      </w: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225066" w:rsidRPr="00D8524F" w:rsidRDefault="00D8524F" w:rsidP="005F3B8B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использовать разные формы  организации художественной деятельности: занятия, творческие мастерские, совместную и самостоятельную продуктивную деятельность детей по освоению нетрадиционных техник (оснащённость ППРС разнообразными материалами);</w:t>
      </w:r>
    </w:p>
    <w:p w:rsidR="00D53DD7" w:rsidRPr="00D8524F" w:rsidRDefault="00D53DD7" w:rsidP="00D53DD7">
      <w:pPr>
        <w:shd w:val="clear" w:color="auto" w:fill="FFFFFF"/>
        <w:spacing w:after="0" w:line="240" w:lineRule="auto"/>
        <w:ind w:left="502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225066" w:rsidRPr="00D8524F" w:rsidRDefault="00D8524F" w:rsidP="005F3B8B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в календарно – тематическом планировании занятий по изодеятельности соблюдать систему и интеграцию по использованию нетрадиционных техник, учитывать возрастные и индивидуальные особенности  детей; </w:t>
      </w:r>
    </w:p>
    <w:p w:rsidR="00D53DD7" w:rsidRPr="00D8524F" w:rsidRDefault="00D53DD7" w:rsidP="00D53DD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225066" w:rsidRPr="00D8524F" w:rsidRDefault="00D8524F" w:rsidP="005F3B8B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повышать профессиональный уровень и мастерство через ознакомление, и овладение современными нетрадиционными техниками в работе с детьми;</w:t>
      </w:r>
    </w:p>
    <w:p w:rsidR="00D53DD7" w:rsidRPr="00D8524F" w:rsidRDefault="00D53DD7" w:rsidP="00D53DD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225066" w:rsidRPr="00D8524F" w:rsidRDefault="00D8524F" w:rsidP="005F3B8B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рекомендовать родителям по использованию нетрадиционных техник в домашних условиях (мастер-класс, круглый стол и др.). </w:t>
      </w:r>
    </w:p>
    <w:p w:rsidR="005F3B8B" w:rsidRPr="00D53DD7" w:rsidRDefault="005F3B8B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CD3D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3DD7" w:rsidRDefault="00D53DD7" w:rsidP="00CD3D5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53DD7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00300" cy="1799791"/>
            <wp:effectExtent l="19050" t="0" r="0" b="0"/>
            <wp:docPr id="9" name="Рисунок 9" descr="C:\Users\РоГалики\Desktop\ФОТО\2018_03_01\P_20180301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Галики\Desktop\ФОТО\2018_03_01\P_20180301_15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5" cy="18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53DD7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20558" cy="1302630"/>
            <wp:effectExtent l="19050" t="0" r="0" b="0"/>
            <wp:docPr id="7" name="Рисунок 7" descr="C:\Users\РоГалики\Desktop\ФОТО\2018_03_01\P_20180301_15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Галики\Desktop\ФОТО\2018_03_01\P_20180301_15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0" t="15528" r="10616" b="2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1" cy="130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53DD7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00879" cy="1800225"/>
            <wp:effectExtent l="19050" t="0" r="0" b="0"/>
            <wp:docPr id="23" name="Рисунок 23" descr="C:\Users\РоГалики\Desktop\ФОТО\2018_03_01\P_20180301_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оГалики\Desktop\ФОТО\2018_03_01\P_20180301_15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76" cy="1806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D52" w:rsidRDefault="00CD3D52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D3D52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00300" cy="1799793"/>
            <wp:effectExtent l="19050" t="0" r="0" b="0"/>
            <wp:docPr id="1" name="Рисунок 30" descr="C:\Users\РоГалики\Desktop\ФОТО\2018_03_01\P_20180301_1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оГалики\Desktop\ФОТО\2018_03_01\P_20180301_19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89" cy="180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DD7" w:rsidRDefault="009A0721" w:rsidP="001246B7">
      <w:pPr>
        <w:shd w:val="clear" w:color="auto" w:fill="FFFFFF"/>
        <w:spacing w:after="0" w:line="240" w:lineRule="auto"/>
        <w:ind w:firstLine="709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189pt;height:5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ТИ &#10;С МАСТЕР-КЛАССА"/>
          </v:shape>
        </w:pict>
      </w:r>
    </w:p>
    <w:p w:rsidR="00CD3D52" w:rsidRDefault="00CD3D52" w:rsidP="001246B7">
      <w:pPr>
        <w:shd w:val="clear" w:color="auto" w:fill="FFFFFF"/>
        <w:spacing w:after="0" w:line="240" w:lineRule="auto"/>
        <w:ind w:firstLine="709"/>
      </w:pPr>
    </w:p>
    <w:p w:rsidR="00CD3D52" w:rsidRDefault="00CD3D52" w:rsidP="001246B7">
      <w:pPr>
        <w:shd w:val="clear" w:color="auto" w:fill="FFFFFF"/>
        <w:spacing w:after="0" w:line="240" w:lineRule="auto"/>
        <w:ind w:firstLine="709"/>
      </w:pPr>
    </w:p>
    <w:p w:rsidR="00CD3D52" w:rsidRDefault="00CD3D52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CD3D52" w:rsidRDefault="00CD3D52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CD3D52" w:rsidRDefault="009A0721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214.5pt;height:106.5pt" fillcolor="#92d050" strokecolor="#0070c0">
            <v:fill color2="#099"/>
            <v:shadow on="t" color="silver" opacity="52429f" offset="3pt,3pt"/>
            <v:textpath style="font-family:&quot;Times New Roman&quot;;v-text-kern:t" trim="t" fitpath="t" xscale="f" string="«НЕТРАДИЦИОННЫЕ ТЕХНИКИ, &#10;КАК СРЕДСТВО РАЗВИТИЯ &#10;ТВОРЧЕСКИХ СПОСОБНОСТЕЙ ДЕТЕЙ»"/>
          </v:shape>
        </w:pict>
      </w:r>
    </w:p>
    <w:p w:rsidR="00D53DD7" w:rsidRDefault="00D53DD7" w:rsidP="001246B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605A1D" w:rsidRPr="00CD5475" w:rsidRDefault="00605A1D" w:rsidP="00CD547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1714500" cy="1743728"/>
            <wp:effectExtent l="19050" t="0" r="0" b="0"/>
            <wp:docPr id="33" name="Рисунок 33" descr="http://s3.thingpic.com/images/jC/e6ZrtoNBddtVqEFftY2ydQ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3.thingpic.com/images/jC/e6ZrtoNBddtVqEFftY2ydQR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6" r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5" cy="17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1D" w:rsidRPr="00F20CB0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2060"/>
          <w:sz w:val="26"/>
          <w:szCs w:val="26"/>
        </w:rPr>
        <w:t>Подготовила</w:t>
      </w: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:</w:t>
      </w:r>
    </w:p>
    <w:p w:rsidR="00605A1D" w:rsidRPr="00CD5475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воспитатель</w:t>
      </w:r>
    </w:p>
    <w:p w:rsidR="00605A1D" w:rsidRPr="00CD5475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высшей </w:t>
      </w:r>
    </w:p>
    <w:p w:rsidR="00605A1D" w:rsidRPr="00CD5475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квалификационной </w:t>
      </w:r>
    </w:p>
    <w:p w:rsidR="00605A1D" w:rsidRPr="00CD5475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категории</w:t>
      </w:r>
    </w:p>
    <w:p w:rsidR="00605A1D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Соскина А. А.</w:t>
      </w:r>
    </w:p>
    <w:p w:rsidR="00605A1D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605A1D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605A1D" w:rsidRDefault="00605A1D" w:rsidP="00605A1D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7B57E7" w:rsidRDefault="007B57E7" w:rsidP="00605A1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7030A0"/>
          <w:sz w:val="16"/>
          <w:szCs w:val="16"/>
        </w:rPr>
      </w:pPr>
    </w:p>
    <w:p w:rsidR="00605A1D" w:rsidRPr="00CD5475" w:rsidRDefault="009A0721" w:rsidP="00605A1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  <w:t>Март, 2021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rStyle w:val="a8"/>
          <w:color w:val="0070C0"/>
          <w:bdr w:val="none" w:sz="0" w:space="0" w:color="auto" w:frame="1"/>
        </w:rPr>
        <w:lastRenderedPageBreak/>
        <w:t>«Необычными вещами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Мы </w:t>
      </w:r>
      <w:r w:rsidRPr="007B57E7">
        <w:rPr>
          <w:rStyle w:val="a8"/>
          <w:color w:val="0070C0"/>
          <w:bdr w:val="none" w:sz="0" w:space="0" w:color="auto" w:frame="1"/>
        </w:rPr>
        <w:t>рисуем без труда</w:t>
      </w:r>
      <w:r w:rsidRPr="007B57E7">
        <w:rPr>
          <w:b/>
          <w:color w:val="0070C0"/>
        </w:rPr>
        <w:t>.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>
        <w:rPr>
          <w:b/>
          <w:color w:val="0070C0"/>
        </w:rPr>
        <w:t>Что найдё</w:t>
      </w:r>
      <w:r w:rsidRPr="007B57E7">
        <w:rPr>
          <w:b/>
          <w:color w:val="0070C0"/>
        </w:rPr>
        <w:t>тся под рукой –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  <w:bdr w:val="none" w:sz="0" w:space="0" w:color="auto" w:frame="1"/>
        </w:rPr>
        <w:t>Все годится нам с тобой</w:t>
      </w:r>
      <w:r w:rsidRPr="007B57E7">
        <w:rPr>
          <w:b/>
          <w:color w:val="0070C0"/>
        </w:rPr>
        <w:t>: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Щётка старая зубная,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Соль и свечка восковая.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Из-под спичек коробок,</w:t>
      </w:r>
    </w:p>
    <w:p w:rsidR="00CD5475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 засушенный листок….»</w:t>
      </w:r>
    </w:p>
    <w:p w:rsidR="005F3B8B" w:rsidRPr="00D8524F" w:rsidRDefault="001246B7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Нетрадиционные техники</w:t>
      </w:r>
    </w:p>
    <w:p w:rsidR="0013364F" w:rsidRDefault="005F3B8B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в работе с детьми</w:t>
      </w:r>
    </w:p>
    <w:p w:rsidR="001246B7" w:rsidRPr="00D8524F" w:rsidRDefault="0013364F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среднего дошкольного возраста</w:t>
      </w:r>
      <w:r w:rsidR="001246B7" w:rsidRPr="00D8524F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:</w:t>
      </w:r>
    </w:p>
    <w:p w:rsidR="007B57E7" w:rsidRPr="007D0D4E" w:rsidRDefault="007B57E7" w:rsidP="007B57E7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Оттиск поролоном</w:t>
      </w:r>
      <w:r w:rsidR="00360B78"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(тычком)</w:t>
      </w:r>
    </w:p>
    <w:p w:rsidR="00360B78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или мятой бумагой</w:t>
      </w:r>
    </w:p>
    <w:p w:rsidR="007B57E7" w:rsidRPr="007D0D4E" w:rsidRDefault="007B57E7" w:rsidP="00360B78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мисочка, в которую вложена кусочек поролона, пропитанного гуашью, плотная бумага любого цвета и </w:t>
      </w:r>
      <w:proofErr w:type="gramStart"/>
      <w:r w:rsidRPr="007D0D4E">
        <w:rPr>
          <w:rFonts w:ascii="Times New Roman" w:hAnsi="Times New Roman" w:cs="Times New Roman"/>
          <w:color w:val="002060"/>
          <w:sz w:val="24"/>
          <w:szCs w:val="24"/>
        </w:rPr>
        <w:t>размера,  кусочки</w:t>
      </w:r>
      <w:proofErr w:type="gramEnd"/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поролона</w:t>
      </w:r>
      <w:r w:rsidR="00360B78"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(тычок) или мятая бумага.</w:t>
      </w:r>
    </w:p>
    <w:p w:rsidR="007B57E7" w:rsidRPr="007D0D4E" w:rsidRDefault="007B57E7" w:rsidP="00360B78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ребёнок прижимает поролон к подушке из поролона и наносит оттиск на бумагу. Для получения другого цвета меняются и мисочка и поролон.</w:t>
      </w:r>
    </w:p>
    <w:p w:rsidR="00360B78" w:rsidRPr="007D0D4E" w:rsidRDefault="007B57E7" w:rsidP="00360B78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Восковые мелки + акварель</w:t>
      </w:r>
    </w:p>
    <w:p w:rsidR="00360B78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в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осковые мелки, акварель, кисти, плотная бумага.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B57E7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нок рисует восковыми мелками на белой бумаге. Затем закрашивает лист акварелью в один или несколько цветов. Рисунок мелками хорошо виден, он остается не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закрашенным.</w:t>
      </w:r>
    </w:p>
    <w:p w:rsidR="00360B78" w:rsidRPr="007D0D4E" w:rsidRDefault="007D0D4E" w:rsidP="00360B78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Рисование на пакете (монотипия)</w:t>
      </w:r>
    </w:p>
    <w:p w:rsidR="00360B78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="007D0D4E">
        <w:rPr>
          <w:rFonts w:ascii="Times New Roman" w:hAnsi="Times New Roman" w:cs="Times New Roman"/>
          <w:color w:val="002060"/>
          <w:sz w:val="24"/>
          <w:szCs w:val="24"/>
        </w:rPr>
        <w:t xml:space="preserve"> фасовочный пакет, гуашевые краски, кисти, бумага любого цвета, губка влажная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B57E7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для начала ребё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нок</w:t>
      </w:r>
      <w:r w:rsidR="007D0D4E">
        <w:rPr>
          <w:rFonts w:ascii="Times New Roman" w:hAnsi="Times New Roman" w:cs="Times New Roman"/>
          <w:color w:val="002060"/>
          <w:sz w:val="24"/>
          <w:szCs w:val="24"/>
        </w:rPr>
        <w:t xml:space="preserve"> рисует на фасовочном пакете, затем берёт влажную губку и ею протирает лист бумаги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7D0D4E">
        <w:rPr>
          <w:rFonts w:ascii="Times New Roman" w:hAnsi="Times New Roman" w:cs="Times New Roman"/>
          <w:color w:val="002060"/>
          <w:sz w:val="24"/>
          <w:szCs w:val="24"/>
        </w:rPr>
        <w:t xml:space="preserve"> Потом накладывает сверху влажный лист бумаги на фасовочный пакет и слегка прижимает ладошками лист бумаги.</w:t>
      </w:r>
    </w:p>
    <w:p w:rsidR="007D0D4E" w:rsidRPr="007D0D4E" w:rsidRDefault="007D0D4E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360B78" w:rsidRPr="007D0D4E" w:rsidRDefault="00360B78" w:rsidP="00360B78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К</w:t>
      </w:r>
      <w:r w:rsidR="007B57E7"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лей ПВА + акварель</w:t>
      </w:r>
    </w:p>
    <w:p w:rsidR="00360B78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>клей ПВА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, акварель, кисти, плотная бумага.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B57E7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ребёнок рисует клеем ПВА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на белой бумаге. Затем закрашивает лист акварелью в один или несколько цветов. Рисунок остаётся белым.</w:t>
      </w:r>
    </w:p>
    <w:p w:rsidR="00360B78" w:rsidRPr="007D0D4E" w:rsidRDefault="007B57E7" w:rsidP="00360B78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Рисунки из ладошки</w:t>
      </w:r>
    </w:p>
    <w:p w:rsidR="00360B78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г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уашь или акварель, кисть, простой карандаш, бумага.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B57E7" w:rsidRPr="007D0D4E" w:rsidRDefault="00360B78" w:rsidP="007B57E7">
      <w:pPr>
        <w:tabs>
          <w:tab w:val="left" w:pos="1613"/>
          <w:tab w:val="left" w:pos="3211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нок обводит простым карандашом ладошку (растопырив пальчики, пальчики вместе, оттопырив большой палец). Используя различные </w:t>
      </w:r>
      <w:r w:rsidR="007D0D4E" w:rsidRPr="007D0D4E">
        <w:rPr>
          <w:rFonts w:ascii="Times New Roman" w:hAnsi="Times New Roman" w:cs="Times New Roman"/>
          <w:color w:val="002060"/>
          <w:sz w:val="24"/>
          <w:szCs w:val="24"/>
        </w:rPr>
        <w:t>линии, ребё</w:t>
      </w:r>
      <w:r w:rsidR="007B57E7" w:rsidRPr="007D0D4E">
        <w:rPr>
          <w:rFonts w:ascii="Times New Roman" w:hAnsi="Times New Roman" w:cs="Times New Roman"/>
          <w:color w:val="002060"/>
          <w:sz w:val="24"/>
          <w:szCs w:val="24"/>
        </w:rPr>
        <w:t>нок дорисовывает необходимый рисунок. Затем раскрашивает изображение красками.</w:t>
      </w:r>
    </w:p>
    <w:p w:rsidR="00360B78" w:rsidRPr="007D0D4E" w:rsidRDefault="00360B78" w:rsidP="00360B78">
      <w:pPr>
        <w:tabs>
          <w:tab w:val="left" w:pos="1613"/>
          <w:tab w:val="left" w:pos="32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Отпечатки листьев</w:t>
      </w:r>
    </w:p>
    <w:p w:rsidR="00360B78" w:rsidRPr="007D0D4E" w:rsidRDefault="00360B78" w:rsidP="00360B78">
      <w:pPr>
        <w:tabs>
          <w:tab w:val="left" w:pos="1613"/>
          <w:tab w:val="left" w:pos="3211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Материалы</w:t>
      </w:r>
      <w:r w:rsidRPr="007D0D4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бумага, листья разных деревьев (желательно опавшие), гуашь, кисти.</w:t>
      </w:r>
    </w:p>
    <w:p w:rsidR="00360B78" w:rsidRPr="007D0D4E" w:rsidRDefault="00360B78" w:rsidP="00360B78">
      <w:pPr>
        <w:tabs>
          <w:tab w:val="left" w:pos="1613"/>
          <w:tab w:val="left" w:pos="3211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Способ  получения  изображения:</w:t>
      </w:r>
      <w:r w:rsidRPr="007D0D4E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ребёнок  покрывает листок дерева красками  разных  цветов,  затем  прикладывает  его  к  бумаге  окрашенной стороной  для  получения  отпечатка.   Каждый  раз  берется  новый  листок. Черешки у листьев можно дорисовать кистью. </w:t>
      </w:r>
    </w:p>
    <w:p w:rsidR="007D0D4E" w:rsidRPr="007D0D4E" w:rsidRDefault="007D0D4E" w:rsidP="007D0D4E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7D0D4E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Оттиск бутылкой</w:t>
      </w:r>
    </w:p>
    <w:p w:rsidR="007D0D4E" w:rsidRPr="007D0D4E" w:rsidRDefault="007D0D4E" w:rsidP="007D0D4E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бутылка с наклеенными </w:t>
      </w:r>
      <w:proofErr w:type="spellStart"/>
      <w:r w:rsidRPr="007D0D4E">
        <w:rPr>
          <w:rFonts w:ascii="Times New Roman" w:hAnsi="Times New Roman" w:cs="Times New Roman"/>
          <w:color w:val="002060"/>
          <w:sz w:val="24"/>
          <w:szCs w:val="24"/>
        </w:rPr>
        <w:t>поролоными</w:t>
      </w:r>
      <w:proofErr w:type="spellEnd"/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кусочками (цветочек), бумага любого цвета и размера, пальчиковые краски</w:t>
      </w:r>
      <w:r w:rsidR="00DD4C7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D0D4E" w:rsidRPr="007D0D4E" w:rsidRDefault="007D0D4E" w:rsidP="007D0D4E">
      <w:pPr>
        <w:tabs>
          <w:tab w:val="left" w:pos="1508"/>
          <w:tab w:val="left" w:pos="3269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7D0D4E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ребёнок наносит губкой или пальчиком краску на бутылку, где находится поролон – цветочек, затем делают оттиск на бумагу. Для получения другого цвета промывают </w:t>
      </w:r>
      <w:proofErr w:type="spellStart"/>
      <w:r w:rsidRPr="007D0D4E">
        <w:rPr>
          <w:rFonts w:ascii="Times New Roman" w:hAnsi="Times New Roman" w:cs="Times New Roman"/>
          <w:color w:val="002060"/>
          <w:sz w:val="24"/>
          <w:szCs w:val="24"/>
        </w:rPr>
        <w:t>поролоную</w:t>
      </w:r>
      <w:proofErr w:type="spellEnd"/>
      <w:r w:rsidRPr="007D0D4E">
        <w:rPr>
          <w:rFonts w:ascii="Times New Roman" w:hAnsi="Times New Roman" w:cs="Times New Roman"/>
          <w:color w:val="002060"/>
          <w:sz w:val="24"/>
          <w:szCs w:val="24"/>
        </w:rPr>
        <w:t xml:space="preserve"> губку на бутылке и наносят другую краску.</w:t>
      </w:r>
    </w:p>
    <w:p w:rsidR="00DD4C7B" w:rsidRDefault="00DD4C7B" w:rsidP="007D0D4E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</w:p>
    <w:p w:rsidR="007D0D4E" w:rsidRDefault="007D0D4E" w:rsidP="007D0D4E">
      <w:pPr>
        <w:tabs>
          <w:tab w:val="left" w:pos="1508"/>
          <w:tab w:val="left" w:pos="326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</w:pPr>
      <w:r w:rsidRPr="00650294">
        <w:rPr>
          <w:rFonts w:ascii="Times New Roman" w:hAnsi="Times New Roman" w:cs="Times New Roman"/>
          <w:b/>
          <w:bCs/>
          <w:i/>
          <w:color w:val="002060"/>
          <w:sz w:val="24"/>
          <w:szCs w:val="24"/>
          <w:u w:val="single"/>
        </w:rPr>
        <w:t>Пластилинография</w:t>
      </w:r>
    </w:p>
    <w:p w:rsidR="007D0D4E" w:rsidRPr="00650294" w:rsidRDefault="007D0D4E" w:rsidP="007D0D4E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t>Материалы:</w:t>
      </w: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картон с контурным рисунком, стекло; набор пластилина; салфетка для рук; стеки; бросовый и природный материалы. </w:t>
      </w:r>
      <w:r w:rsidRPr="00650294">
        <w:rPr>
          <w:rFonts w:ascii="Times New Roman" w:hAnsi="Times New Roman" w:cs="Times New Roman"/>
          <w:bCs/>
          <w:i/>
          <w:iCs/>
          <w:color w:val="002060"/>
          <w:sz w:val="24"/>
          <w:szCs w:val="24"/>
        </w:rPr>
        <w:br/>
        <w:t>Способ получения изображения:</w:t>
      </w:r>
    </w:p>
    <w:p w:rsidR="007D0D4E" w:rsidRDefault="00DD4C7B" w:rsidP="007D0D4E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1. </w:t>
      </w:r>
      <w:r w:rsidR="007D0D4E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>Нанесение пластилина на картон. Можно сделать поверхность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</w:t>
      </w:r>
      <w:r w:rsidR="007D0D4E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br/>
        <w:t xml:space="preserve">Работать можно не только пальцами рук, но и стеками. </w:t>
      </w:r>
    </w:p>
    <w:p w:rsidR="007D0D4E" w:rsidRDefault="00DD4C7B" w:rsidP="007D0D4E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2. </w:t>
      </w:r>
      <w:r w:rsidR="007D0D4E">
        <w:rPr>
          <w:rFonts w:ascii="Times New Roman" w:hAnsi="Times New Roman" w:cs="Times New Roman"/>
          <w:bCs/>
          <w:color w:val="002060"/>
          <w:sz w:val="24"/>
          <w:szCs w:val="24"/>
        </w:rPr>
        <w:t>Рисовать пластилином «горошками», «капельками» и «жгутиками»</w:t>
      </w:r>
      <w:r w:rsidR="007D0D4E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Из пластилина катаются горошинки или капельки и выкладываются узором на грунтованную или чистую поверхность картона, </w:t>
      </w:r>
      <w:r w:rsidR="007D0D4E">
        <w:rPr>
          <w:rFonts w:ascii="Times New Roman" w:hAnsi="Times New Roman" w:cs="Times New Roman"/>
          <w:bCs/>
          <w:color w:val="002060"/>
          <w:sz w:val="24"/>
          <w:szCs w:val="24"/>
        </w:rPr>
        <w:t>заполняя весь рисунок. Техника «жгутиками»</w:t>
      </w:r>
      <w:r w:rsidR="007D0D4E"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несколько сложнее в том, что надо скатать жгутики одинаковой толщины и выкладывать их на рисунок. Можно жгутики соединить вдвое и скрутить, тогда получится красивая косичка, основа контура рисунка.</w:t>
      </w:r>
    </w:p>
    <w:p w:rsidR="007D0D4E" w:rsidRDefault="007D0D4E" w:rsidP="007D0D4E">
      <w:pPr>
        <w:tabs>
          <w:tab w:val="left" w:pos="1508"/>
          <w:tab w:val="left" w:pos="3269"/>
        </w:tabs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650294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</w:p>
    <w:p w:rsidR="00360B78" w:rsidRPr="00360B78" w:rsidRDefault="007D0D4E" w:rsidP="007D0D4E">
      <w:pPr>
        <w:tabs>
          <w:tab w:val="left" w:pos="1613"/>
          <w:tab w:val="left" w:pos="3211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3"/>
          <w:szCs w:val="23"/>
        </w:rPr>
      </w:pPr>
      <w:r w:rsidRPr="007B57E7">
        <w:rPr>
          <w:rFonts w:ascii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43175" cy="1733210"/>
            <wp:effectExtent l="133350" t="38100" r="66675" b="76540"/>
            <wp:docPr id="2" name="Рисунок 16" descr="https://arhivurokov.ru/multiurok/html/2017/01/13/s_587938d170ee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1/13/s_587938d170ee5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45" t="22436" r="16462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22" cy="17329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57E7" w:rsidRDefault="007B57E7" w:rsidP="001336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9A0721" w:rsidP="00D852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pict>
          <v:shape id="_x0000_i1028" type="#_x0000_t136" style="width:191.25pt;height:44.25pt" fillcolor="#06c" strokecolor="#9cf" strokeweight="1.5pt">
            <v:shadow on="t" color="#900"/>
            <v:textpath style="font-family:&quot;Impact&quot;;v-text-kern:t" trim="t" fitpath="t" string="Рекомендации &#10;для педагогов:"/>
          </v:shape>
        </w:pict>
      </w:r>
    </w:p>
    <w:p w:rsidR="00D8524F" w:rsidRDefault="00D8524F" w:rsidP="00D852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Pr="00D8524F" w:rsidRDefault="00D8524F" w:rsidP="00D8524F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использовать разные формы  организации художественной деятельности: занятия, творческие мастерские, совместную и самостоятельную продуктивную деятельность детей по освоению нетрадиционных техник (оснащённость ППРС разнообразными материалами);</w:t>
      </w:r>
    </w:p>
    <w:p w:rsidR="00D8524F" w:rsidRPr="00D8524F" w:rsidRDefault="00D8524F" w:rsidP="00D8524F">
      <w:pPr>
        <w:shd w:val="clear" w:color="auto" w:fill="FFFFFF"/>
        <w:spacing w:after="0" w:line="240" w:lineRule="auto"/>
        <w:ind w:left="502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D8524F" w:rsidRPr="00D8524F" w:rsidRDefault="00D8524F" w:rsidP="00D8524F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в календарно – тематическом планировании занятий по изодеятельности соблюдать систему и интеграцию по использованию нетрадиционных техник, учитывать возрастные и индивидуальные особенности  детей; </w:t>
      </w:r>
    </w:p>
    <w:p w:rsidR="00D8524F" w:rsidRPr="00D8524F" w:rsidRDefault="00D8524F" w:rsidP="00D8524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D8524F" w:rsidRPr="00D8524F" w:rsidRDefault="00D8524F" w:rsidP="00D8524F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повышать профессиональный уровень и мастерство через ознакомление, и овладение современными нетрадиционными техниками в работе с детьми;</w:t>
      </w:r>
    </w:p>
    <w:p w:rsidR="00D8524F" w:rsidRPr="00D8524F" w:rsidRDefault="00D8524F" w:rsidP="00D8524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D8524F" w:rsidRPr="00D8524F" w:rsidRDefault="00D8524F" w:rsidP="00D8524F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рекомендовать родителям по использованию нетрадиционных техник в домашних условиях (мастер-класс, круглый стол и др.). </w:t>
      </w:r>
    </w:p>
    <w:p w:rsidR="00D8524F" w:rsidRPr="00D53DD7" w:rsidRDefault="00D8524F" w:rsidP="00D8524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5F3B8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5F3B8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5F3B8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5F3B8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7D0D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8524F" w:rsidRDefault="00D8524F" w:rsidP="007D0D4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76190" cy="1865077"/>
            <wp:effectExtent l="19050" t="0" r="0" b="0"/>
            <wp:docPr id="3" name="Рисунок 16" descr="C:\Users\РоГалики\Desktop\ФОТО\2018_03_01\P_20180301_1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Галики\Desktop\ФОТО\2018_03_01\P_20180301_15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03" t="3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04" cy="186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D4E" w:rsidRDefault="007D0D4E" w:rsidP="007D0D4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D0D4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84382" cy="1637892"/>
            <wp:effectExtent l="19050" t="0" r="6368" b="0"/>
            <wp:docPr id="4" name="Рисунок 9" descr="C:\Users\РоГалики\Desktop\ФОТО\2018_03_01\P_20180301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Галики\Desktop\ФОТО\2018_03_01\P_20180301_15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17" cy="1638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24F" w:rsidRDefault="00D8524F" w:rsidP="007D0D4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97629" cy="1647825"/>
            <wp:effectExtent l="19050" t="0" r="0" b="0"/>
            <wp:docPr id="24" name="Рисунок 24" descr="C:\Users\РоГалики\Desktop\ФОТО\2018_03_01\P_20180301_1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оГалики\Desktop\ФОТО\2018_03_01\P_20180301_150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78" cy="165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24F" w:rsidRDefault="00D8524F" w:rsidP="00D8524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93925" cy="1645045"/>
            <wp:effectExtent l="19050" t="0" r="0" b="0"/>
            <wp:docPr id="6" name="Рисунок 23" descr="C:\Users\РоГалики\Desktop\ФОТО\2018_03_01\P_20180301_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оГалики\Desktop\ФОТО\2018_03_01\P_20180301_15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82" cy="164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D4E" w:rsidRDefault="009A0721" w:rsidP="007D0D4E">
      <w:pPr>
        <w:shd w:val="clear" w:color="auto" w:fill="FFFFFF"/>
        <w:spacing w:after="0" w:line="240" w:lineRule="auto"/>
        <w:ind w:firstLine="709"/>
      </w:pPr>
      <w:r>
        <w:pict>
          <v:shape id="_x0000_i1029" type="#_x0000_t172" style="width:189pt;height:5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ТИ &#10;С МАСТЕР-КЛАССА"/>
          </v:shape>
        </w:pict>
      </w:r>
    </w:p>
    <w:p w:rsidR="007D0D4E" w:rsidRDefault="007D0D4E" w:rsidP="007D0D4E">
      <w:pPr>
        <w:shd w:val="clear" w:color="auto" w:fill="FFFFFF"/>
        <w:spacing w:after="0" w:line="240" w:lineRule="auto"/>
        <w:ind w:firstLine="709"/>
      </w:pPr>
    </w:p>
    <w:p w:rsidR="007D0D4E" w:rsidRDefault="007D0D4E" w:rsidP="007D0D4E">
      <w:pPr>
        <w:shd w:val="clear" w:color="auto" w:fill="FFFFFF"/>
        <w:spacing w:after="0" w:line="240" w:lineRule="auto"/>
        <w:ind w:firstLine="709"/>
      </w:pPr>
    </w:p>
    <w:p w:rsidR="007D0D4E" w:rsidRDefault="007D0D4E" w:rsidP="007D0D4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D0D4E" w:rsidRDefault="007D0D4E" w:rsidP="007D0D4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D0D4E" w:rsidRDefault="009A0721" w:rsidP="007D0D4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pict>
          <v:shape id="_x0000_i1030" type="#_x0000_t156" style="width:214.5pt;height:106.5pt" fillcolor="#92d050" strokecolor="#0070c0">
            <v:fill color2="#099"/>
            <v:shadow on="t" color="silver" opacity="52429f" offset="3pt,3pt"/>
            <v:textpath style="font-family:&quot;Times New Roman&quot;;v-text-kern:t" trim="t" fitpath="t" xscale="f" string="«НЕТРАДИЦИОННЫЕ ТЕХНИКИ, &#10;КАК СРЕДСТВО РАЗВИТИЯ &#10;ТВОРЧЕСКИХ СПОСОБНОСТЕЙ ДЕТЕЙ»"/>
          </v:shape>
        </w:pict>
      </w:r>
    </w:p>
    <w:p w:rsidR="007D0D4E" w:rsidRDefault="007D0D4E" w:rsidP="007D0D4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7D0D4E" w:rsidRPr="00CD5475" w:rsidRDefault="007D0D4E" w:rsidP="007D0D4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1714500" cy="1743728"/>
            <wp:effectExtent l="19050" t="0" r="0" b="0"/>
            <wp:docPr id="5" name="Рисунок 33" descr="http://s3.thingpic.com/images/jC/e6ZrtoNBddtVqEFftY2ydQ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3.thingpic.com/images/jC/e6ZrtoNBddtVqEFftY2ydQR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6" r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5" cy="17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4E" w:rsidRPr="00F20CB0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2060"/>
          <w:sz w:val="26"/>
          <w:szCs w:val="26"/>
        </w:rPr>
        <w:t>Подготовила</w:t>
      </w: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:</w:t>
      </w:r>
    </w:p>
    <w:p w:rsidR="007D0D4E" w:rsidRPr="00CD5475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воспитатель</w:t>
      </w:r>
    </w:p>
    <w:p w:rsidR="007D0D4E" w:rsidRPr="00CD5475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высшей </w:t>
      </w:r>
    </w:p>
    <w:p w:rsidR="007D0D4E" w:rsidRPr="00CD5475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квалификационной </w:t>
      </w:r>
    </w:p>
    <w:p w:rsidR="007D0D4E" w:rsidRPr="00CD5475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категории</w:t>
      </w:r>
    </w:p>
    <w:p w:rsidR="007D0D4E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Соскина А. А.</w:t>
      </w:r>
    </w:p>
    <w:p w:rsidR="007D0D4E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7D0D4E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7D0D4E" w:rsidRDefault="007D0D4E" w:rsidP="007D0D4E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7D0D4E" w:rsidRDefault="007D0D4E" w:rsidP="007D0D4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7030A0"/>
          <w:sz w:val="16"/>
          <w:szCs w:val="16"/>
        </w:rPr>
      </w:pPr>
    </w:p>
    <w:p w:rsidR="007D0D4E" w:rsidRDefault="009A0721" w:rsidP="007D0D4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  <w:t>Март, 2021</w:t>
      </w:r>
    </w:p>
    <w:p w:rsidR="007B57E7" w:rsidRPr="007D0D4E" w:rsidRDefault="007D0D4E" w:rsidP="007D0D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  <w:lastRenderedPageBreak/>
        <w:t xml:space="preserve">      </w:t>
      </w:r>
      <w:r w:rsidR="007B57E7" w:rsidRPr="007B57E7">
        <w:rPr>
          <w:rStyle w:val="a8"/>
          <w:color w:val="0070C0"/>
          <w:bdr w:val="none" w:sz="0" w:space="0" w:color="auto" w:frame="1"/>
        </w:rPr>
        <w:t>«</w:t>
      </w:r>
      <w:r w:rsidR="007B57E7" w:rsidRPr="007B57E7">
        <w:rPr>
          <w:rStyle w:val="a8"/>
          <w:rFonts w:ascii="Times New Roman" w:hAnsi="Times New Roman" w:cs="Times New Roman"/>
          <w:color w:val="0070C0"/>
          <w:sz w:val="24"/>
          <w:szCs w:val="24"/>
          <w:bdr w:val="none" w:sz="0" w:space="0" w:color="auto" w:frame="1"/>
        </w:rPr>
        <w:t>Необычными вещами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Мы </w:t>
      </w:r>
      <w:r w:rsidRPr="007B57E7">
        <w:rPr>
          <w:rStyle w:val="a8"/>
          <w:color w:val="0070C0"/>
          <w:bdr w:val="none" w:sz="0" w:space="0" w:color="auto" w:frame="1"/>
        </w:rPr>
        <w:t>рисуем без труда</w:t>
      </w:r>
      <w:r w:rsidRPr="007B57E7">
        <w:rPr>
          <w:b/>
          <w:color w:val="0070C0"/>
        </w:rPr>
        <w:t>.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>
        <w:rPr>
          <w:b/>
          <w:color w:val="0070C0"/>
        </w:rPr>
        <w:t>Что найдё</w:t>
      </w:r>
      <w:r w:rsidRPr="007B57E7">
        <w:rPr>
          <w:b/>
          <w:color w:val="0070C0"/>
        </w:rPr>
        <w:t>тся под рукой –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  <w:bdr w:val="none" w:sz="0" w:space="0" w:color="auto" w:frame="1"/>
        </w:rPr>
        <w:t>Все годится нам с тобой</w:t>
      </w:r>
      <w:r w:rsidRPr="007B57E7">
        <w:rPr>
          <w:b/>
          <w:color w:val="0070C0"/>
        </w:rPr>
        <w:t>: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Щётка старая зубная,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Соль и свечка восковая.</w:t>
      </w:r>
    </w:p>
    <w:p w:rsidR="007B57E7" w:rsidRPr="007B57E7" w:rsidRDefault="007B57E7" w:rsidP="007B57E7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Из-под спичек коробок,</w:t>
      </w:r>
    </w:p>
    <w:p w:rsidR="005F3B8B" w:rsidRPr="00DD4C7B" w:rsidRDefault="007B57E7" w:rsidP="00DD4C7B">
      <w:pPr>
        <w:pStyle w:val="a7"/>
        <w:shd w:val="clear" w:color="auto" w:fill="FFFFFF"/>
        <w:spacing w:before="0" w:beforeAutospacing="0" w:after="0" w:afterAutospacing="0"/>
        <w:ind w:firstLine="357"/>
        <w:rPr>
          <w:b/>
          <w:color w:val="0070C0"/>
        </w:rPr>
      </w:pPr>
      <w:r w:rsidRPr="007B57E7">
        <w:rPr>
          <w:b/>
          <w:color w:val="0070C0"/>
        </w:rPr>
        <w:t>И засушенный листок….»</w:t>
      </w:r>
    </w:p>
    <w:p w:rsidR="005F3B8B" w:rsidRPr="00DD4C7B" w:rsidRDefault="005F3B8B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D4C7B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Нетрадиционные техники</w:t>
      </w:r>
    </w:p>
    <w:p w:rsidR="0013364F" w:rsidRDefault="005F3B8B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 w:rsidRPr="00DD4C7B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в работе с детьми</w:t>
      </w:r>
    </w:p>
    <w:p w:rsidR="005F3B8B" w:rsidRPr="00DD4C7B" w:rsidRDefault="0013364F" w:rsidP="005F3B8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старшего дошкольного возраста</w:t>
      </w:r>
      <w:r w:rsidR="005F3B8B" w:rsidRPr="00DD4C7B">
        <w:rPr>
          <w:rFonts w:ascii="Times New Roman" w:hAnsi="Times New Roman" w:cs="Times New Roman"/>
          <w:b/>
          <w:i/>
          <w:color w:val="C00000"/>
          <w:sz w:val="24"/>
          <w:szCs w:val="24"/>
          <w:bdr w:val="none" w:sz="0" w:space="0" w:color="auto" w:frame="1"/>
        </w:rPr>
        <w:t>:</w:t>
      </w:r>
    </w:p>
    <w:p w:rsidR="00DD4C7B" w:rsidRPr="00B92470" w:rsidRDefault="00DD4C7B" w:rsidP="00DD4C7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Монотипия</w:t>
      </w:r>
    </w:p>
    <w:p w:rsidR="004857D8" w:rsidRPr="00B92470" w:rsidRDefault="00DD4C7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плотная бумага любого цвета, кисти, гуашь или акварель.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4857D8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нок складывает лист бумаги вдвое и на одной его половине рисует половину изображаемого предмета (предметы выбираются симметричные). После рисования части предмета, пока не высохла краска, лист снова складывается пополам для получения отпечатка. Если краска подсохла и не отпечатывается, можно рисунок сбрызнуть водой.</w:t>
      </w:r>
    </w:p>
    <w:p w:rsidR="004857D8" w:rsidRPr="00B92470" w:rsidRDefault="00B92470" w:rsidP="004857D8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Берёза из гармошек</w:t>
      </w:r>
    </w:p>
    <w:p w:rsidR="004857D8" w:rsidRPr="00B92470" w:rsidRDefault="004857D8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="00B92470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карандаши или восковые мелки, цветная бумага (зелёная или голубая), клей-карандаш, цветной картон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DD4C7B" w:rsidRPr="00B92470" w:rsidRDefault="004857D8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нок</w:t>
      </w:r>
      <w:r w:rsidR="00B92470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92470">
        <w:rPr>
          <w:rFonts w:ascii="Times New Roman" w:hAnsi="Times New Roman" w:cs="Times New Roman"/>
          <w:color w:val="002060"/>
          <w:sz w:val="24"/>
          <w:szCs w:val="24"/>
        </w:rPr>
        <w:t>первоначально рисует дерево (ствол и ветки), затем берёт цветную бумагу и складывает из неё гармошку, далее разрезает гармошку на полоски (полоски разрезать пополам и немного оттянуть). Потом приклеивает гармошки на дерево.</w:t>
      </w:r>
    </w:p>
    <w:p w:rsidR="004857D8" w:rsidRPr="00B92470" w:rsidRDefault="00DD4C7B" w:rsidP="004857D8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proofErr w:type="spellStart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Кляксография</w:t>
      </w:r>
      <w:proofErr w:type="spellEnd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</w:t>
      </w:r>
    </w:p>
    <w:p w:rsidR="004857D8" w:rsidRPr="00B92470" w:rsidRDefault="004857D8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бумага,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гуашь,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кисти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4857D8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нок </w:t>
      </w:r>
      <w:r w:rsidR="00B11D1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окунает кисть в краску и делает пятна на </w:t>
      </w:r>
      <w:r w:rsidR="00B11D1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листе бумаги.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В результате получаются пятна в произвольном порядке. Затем лист накрываетс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я другим листом и прижимается. Д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алее верхний лист снимается, изображение рассматривается: определяется, </w:t>
      </w:r>
      <w:r w:rsidR="00B11D1B" w:rsidRPr="00B92470">
        <w:rPr>
          <w:rFonts w:ascii="Times New Roman" w:hAnsi="Times New Roman" w:cs="Times New Roman"/>
          <w:color w:val="002060"/>
          <w:sz w:val="24"/>
          <w:szCs w:val="24"/>
        </w:rPr>
        <w:t>на что оно похоже. Недостающие д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етали дорисовываются.</w:t>
      </w:r>
    </w:p>
    <w:p w:rsidR="00B11D1B" w:rsidRPr="00B92470" w:rsidRDefault="00DD4C7B" w:rsidP="00B11D1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proofErr w:type="spellStart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Кляксография</w:t>
      </w:r>
      <w:proofErr w:type="spellEnd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с трубочкой</w:t>
      </w:r>
    </w:p>
    <w:p w:rsidR="00B11D1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б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умага,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гуашь, кисти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, трубочка (соломинка для напитков).</w:t>
      </w:r>
    </w:p>
    <w:p w:rsidR="00DD4C7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Способ получения изображения: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нок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с помощью кисточки и красок делает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небольшое пятно (капельку). Затем на эту капельк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у дует из трубочки так, чтобы её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конец не касался ни капли, ни бумаги. При необходимости процедура повторяется (можно поворачивать лист бумаги или направлять трубочку в разные стороны). Недостающие детали дорисовываются.</w:t>
      </w:r>
    </w:p>
    <w:p w:rsidR="00B11D1B" w:rsidRPr="00B92470" w:rsidRDefault="00DD4C7B" w:rsidP="00B11D1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Ниткография</w:t>
      </w:r>
    </w:p>
    <w:p w:rsidR="00B11D1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б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умага,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гуашь, кисти,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нитка средней толщины.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нок опус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кает нитку в краску с помощью кисти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. Затем на лист бумаги выкладывает из нит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>ки изображение (например, спираль), оставляя один её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конец свободным. После этого сверху накладывается другой лист, прижимает, придерживая рукой, и вытягивает нитку за кончик. Недостающие детали дорисовываются.</w:t>
      </w:r>
    </w:p>
    <w:p w:rsidR="00B11D1B" w:rsidRPr="00B92470" w:rsidRDefault="00DD4C7B" w:rsidP="00B11D1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proofErr w:type="spellStart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Набрызг</w:t>
      </w:r>
      <w:proofErr w:type="spellEnd"/>
    </w:p>
    <w:p w:rsidR="00B11D1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б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умага, гуашь,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зубная щётка, карандаш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нок набирает краску на 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зубную щётку и карандашом проводит </w:t>
      </w:r>
      <w:proofErr w:type="gramStart"/>
      <w:r w:rsidRPr="00B92470">
        <w:rPr>
          <w:rFonts w:ascii="Times New Roman" w:hAnsi="Times New Roman" w:cs="Times New Roman"/>
          <w:color w:val="002060"/>
          <w:sz w:val="24"/>
          <w:szCs w:val="24"/>
        </w:rPr>
        <w:t>по зубной щётки</w:t>
      </w:r>
      <w:proofErr w:type="gramEnd"/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над бумагой. Краска разбрызгивается на бумагу.</w:t>
      </w:r>
    </w:p>
    <w:p w:rsidR="00B92470" w:rsidRDefault="00B92470" w:rsidP="00B11D1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</w:p>
    <w:p w:rsidR="00B11D1B" w:rsidRPr="00B92470" w:rsidRDefault="00DD4C7B" w:rsidP="00B11D1B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Рисование песком</w:t>
      </w:r>
      <w:r w:rsidR="00B11D1B"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, солью</w:t>
      </w:r>
    </w:p>
    <w:p w:rsidR="00B11D1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песок, клей ПВА, картон, кисти для клея, простой карандаш.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B11D1B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получение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нок готовит картон нужного цвета, простым карандашом наносит необходимый рисунок,  потом каждый предмет по очереди намазывает клеем, посыпает аккуратно песком, </w:t>
      </w:r>
      <w:r w:rsidR="00134139" w:rsidRPr="00B92470">
        <w:rPr>
          <w:rFonts w:ascii="Times New Roman" w:hAnsi="Times New Roman" w:cs="Times New Roman"/>
          <w:color w:val="002060"/>
          <w:sz w:val="24"/>
          <w:szCs w:val="24"/>
        </w:rPr>
        <w:t>лишний песок ссыпается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134139"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Если нужно придать большой объё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м, то этот предмет намазывает клеем несколько раз по поверхности песка.</w:t>
      </w:r>
    </w:p>
    <w:p w:rsidR="00134139" w:rsidRPr="00B92470" w:rsidRDefault="00DD4C7B" w:rsidP="00134139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Монотипия пейзажная</w:t>
      </w:r>
      <w:r w:rsidR="00134139"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</w:t>
      </w:r>
    </w:p>
    <w:p w:rsidR="00134139" w:rsidRPr="00B92470" w:rsidRDefault="00134139" w:rsidP="00134139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или рисование </w:t>
      </w:r>
      <w:proofErr w:type="spellStart"/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по-мокрому</w:t>
      </w:r>
      <w:proofErr w:type="spellEnd"/>
    </w:p>
    <w:p w:rsidR="00134139" w:rsidRPr="00B92470" w:rsidRDefault="00134139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б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умага, кисти, гуашь либо акварель, влажная губка.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DD4C7B" w:rsidRPr="00B92470" w:rsidRDefault="00134139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получение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</w:t>
      </w:r>
      <w:r w:rsidR="00DD4C7B" w:rsidRPr="00B92470">
        <w:rPr>
          <w:rFonts w:ascii="Times New Roman" w:hAnsi="Times New Roman" w:cs="Times New Roman"/>
          <w:color w:val="002060"/>
          <w:sz w:val="24"/>
          <w:szCs w:val="24"/>
        </w:rPr>
        <w:t>нок складывает лист пополам. На одной половине листа рисуется пейзаж, на другой получается его отражение в озере, реке (отпечаток). Пейзаж выполняется быстро, чтобы краски не успели высохнуть. Половина листа, предназначенная для отпечатка, протирается влажной губкой. Исходный рисунок, после того, как с него сделан оттиск, оживляется красками, чтобы он сильнее отличался от отпечатка.</w:t>
      </w:r>
    </w:p>
    <w:p w:rsidR="00134139" w:rsidRPr="00B92470" w:rsidRDefault="00134139" w:rsidP="00134139">
      <w:pPr>
        <w:tabs>
          <w:tab w:val="left" w:pos="1688"/>
          <w:tab w:val="left" w:pos="321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B92470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Мозаика из яичной скорлупы</w:t>
      </w:r>
    </w:p>
    <w:p w:rsidR="00134139" w:rsidRPr="00B92470" w:rsidRDefault="00134139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Материалы: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готовая заготовка (например, совёнок), клей ПВА, кисти для клея, яичная скорлупа в ёмкости.</w:t>
      </w:r>
    </w:p>
    <w:p w:rsidR="00134139" w:rsidRPr="00B92470" w:rsidRDefault="00134139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92470">
        <w:rPr>
          <w:rFonts w:ascii="Times New Roman" w:hAnsi="Times New Roman" w:cs="Times New Roman"/>
          <w:i/>
          <w:color w:val="002060"/>
          <w:sz w:val="24"/>
          <w:szCs w:val="24"/>
        </w:rPr>
        <w:t>Способ получения изображения:</w:t>
      </w:r>
      <w:r w:rsidRPr="00B92470">
        <w:rPr>
          <w:rFonts w:ascii="Times New Roman" w:hAnsi="Times New Roman" w:cs="Times New Roman"/>
          <w:color w:val="002060"/>
          <w:sz w:val="24"/>
          <w:szCs w:val="24"/>
        </w:rPr>
        <w:t xml:space="preserve"> ребёнок берёт готовую заготовку и наносит частично клей, затем сверху поочерёдно выкладывает яичную скорлупу. Полностью покрывать заготовку клеем не стоит, так как клей высохнет, и яичная скорлупа не приклеится. </w:t>
      </w:r>
    </w:p>
    <w:p w:rsidR="00134139" w:rsidRPr="00134139" w:rsidRDefault="00134139" w:rsidP="00DD4C7B">
      <w:pPr>
        <w:tabs>
          <w:tab w:val="left" w:pos="1688"/>
          <w:tab w:val="left" w:pos="3217"/>
        </w:tabs>
        <w:spacing w:after="0" w:line="240" w:lineRule="auto"/>
        <w:rPr>
          <w:rFonts w:ascii="Times New Roman" w:hAnsi="Times New Roman" w:cs="Times New Roman"/>
          <w:color w:val="002060"/>
          <w:sz w:val="10"/>
          <w:szCs w:val="10"/>
        </w:rPr>
      </w:pPr>
    </w:p>
    <w:p w:rsidR="005F3B8B" w:rsidRDefault="005F3B8B" w:rsidP="00134139">
      <w:pPr>
        <w:jc w:val="center"/>
      </w:pPr>
    </w:p>
    <w:p w:rsidR="00B92470" w:rsidRDefault="009A0721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pict>
          <v:shape id="_x0000_i1031" type="#_x0000_t136" style="width:191.25pt;height:44.25pt" fillcolor="#06c" strokecolor="#9cf" strokeweight="1.5pt">
            <v:shadow on="t" color="#900"/>
            <v:textpath style="font-family:&quot;Impact&quot;;v-text-kern:t" trim="t" fitpath="t" string="Рекомендации &#10;для педагогов:"/>
          </v:shape>
        </w:pict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Pr="00D8524F" w:rsidRDefault="00B92470" w:rsidP="00B92470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использовать разные формы  организации художественной деятельности: занятия, творческие мастерские, совместную и самостоятельную продуктивную деятельность детей по освоению нетрадиционных техник (оснащённость ППРС разнообразными материалами);</w:t>
      </w:r>
    </w:p>
    <w:p w:rsidR="00B92470" w:rsidRPr="00D8524F" w:rsidRDefault="00B92470" w:rsidP="00B92470">
      <w:pPr>
        <w:shd w:val="clear" w:color="auto" w:fill="FFFFFF"/>
        <w:spacing w:after="0" w:line="240" w:lineRule="auto"/>
        <w:ind w:left="502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B92470" w:rsidRPr="00D8524F" w:rsidRDefault="00B92470" w:rsidP="00B92470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в календарно – тематическом планировании занятий по изодеятельности соблюдать систему и интеграцию по использованию нетрадиционных техник, учитывать возрастные и индивидуальные особенности  детей; </w:t>
      </w:r>
    </w:p>
    <w:p w:rsidR="00B92470" w:rsidRPr="00D8524F" w:rsidRDefault="00B92470" w:rsidP="00B924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B92470" w:rsidRPr="00D8524F" w:rsidRDefault="00B92470" w:rsidP="00B92470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>повышать профессиональный уровень и мастерство через ознакомление, и овладение современными нетрадиционными техниками в работе с детьми;</w:t>
      </w:r>
    </w:p>
    <w:p w:rsidR="00B92470" w:rsidRPr="00D8524F" w:rsidRDefault="00B92470" w:rsidP="00B9247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</w:p>
    <w:p w:rsidR="00B92470" w:rsidRPr="00D8524F" w:rsidRDefault="00B92470" w:rsidP="00B92470">
      <w:pPr>
        <w:numPr>
          <w:ilvl w:val="0"/>
          <w:numId w:val="1"/>
        </w:numPr>
        <w:shd w:val="clear" w:color="auto" w:fill="FFFFFF"/>
        <w:tabs>
          <w:tab w:val="num" w:pos="720"/>
        </w:tabs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bdr w:val="none" w:sz="0" w:space="0" w:color="auto" w:frame="1"/>
        </w:rPr>
      </w:pPr>
      <w:r w:rsidRPr="00D8524F">
        <w:rPr>
          <w:rFonts w:ascii="Times New Roman" w:hAnsi="Times New Roman" w:cs="Times New Roman"/>
          <w:b/>
          <w:bCs/>
          <w:iCs/>
          <w:color w:val="00B050"/>
          <w:sz w:val="24"/>
          <w:szCs w:val="24"/>
          <w:bdr w:val="none" w:sz="0" w:space="0" w:color="auto" w:frame="1"/>
        </w:rPr>
        <w:t xml:space="preserve">рекомендовать родителям по использованию нетрадиционных техник в домашних условиях (мастер-класс, круглый стол и др.). </w:t>
      </w:r>
    </w:p>
    <w:p w:rsidR="00B92470" w:rsidRPr="00D53DD7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92470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16965" cy="1922557"/>
            <wp:effectExtent l="19050" t="0" r="0" b="0"/>
            <wp:docPr id="39" name="Рисунок 4" descr="C:\Users\РоГалики\Desktop\ФОТО\2018_03_01\P_20180301_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Галики\Desktop\ФОТО\2018_03_01\P_20180301_150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58" cy="192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92470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66925" cy="1549822"/>
            <wp:effectExtent l="19050" t="0" r="9525" b="0"/>
            <wp:docPr id="40" name="Рисунок 26" descr="C:\Users\РоГалики\Desktop\ФОТО\2018_03_01\P_20180301_1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оГалики\Desktop\ФОТО\2018_03_01\P_20180301_15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42" cy="154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92470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68871" cy="1395261"/>
            <wp:effectExtent l="19050" t="0" r="2829" b="0"/>
            <wp:docPr id="37" name="Рисунок 19" descr="C:\Users\РоГалики\Desktop\ФОТО\2018_03_01\P_20180301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Галики\Desktop\ФОТО\2018_03_01\P_20180301_150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320" b="3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71" cy="139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92470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58970" cy="1618839"/>
            <wp:effectExtent l="19050" t="0" r="0" b="0"/>
            <wp:docPr id="41" name="Рисунок 2" descr="C:\Users\РоГалики\Desktop\ФОТО\2018_03_01\P_20180301_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Галики\Desktop\ФОТО\2018_03_01\P_20180301_150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99" cy="1619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9A0721" w:rsidP="00B92470">
      <w:pPr>
        <w:shd w:val="clear" w:color="auto" w:fill="FFFFFF"/>
        <w:spacing w:after="0" w:line="240" w:lineRule="auto"/>
        <w:ind w:firstLine="709"/>
      </w:pPr>
      <w:r>
        <w:pict>
          <v:shape id="_x0000_i1032" type="#_x0000_t172" style="width:189pt;height:5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ТИ &#10;С МАСТЕР-КЛАССА"/>
          </v:shape>
        </w:pict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Default="009A0721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pict>
          <v:shape id="_x0000_i1033" type="#_x0000_t156" style="width:214.5pt;height:106.5pt" fillcolor="#92d050" strokecolor="#0070c0">
            <v:fill color2="#099"/>
            <v:shadow on="t" color="silver" opacity="52429f" offset="3pt,3pt"/>
            <v:textpath style="font-family:&quot;Times New Roman&quot;;v-text-kern:t" trim="t" fitpath="t" xscale="f" string="«НЕТРАДИЦИОННЫЕ ТЕХНИКИ, &#10;КАК СРЕДСТВО РАЗВИТИЯ &#10;ТВОРЧЕСКИХ СПОСОБНОСТЕЙ ДЕТЕЙ»"/>
          </v:shape>
        </w:pict>
      </w:r>
    </w:p>
    <w:p w:rsidR="00B92470" w:rsidRDefault="00B92470" w:rsidP="00B9247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B92470" w:rsidRPr="00CD5475" w:rsidRDefault="00B92470" w:rsidP="00B924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1714500" cy="1743728"/>
            <wp:effectExtent l="19050" t="0" r="0" b="0"/>
            <wp:docPr id="27" name="Рисунок 33" descr="http://s3.thingpic.com/images/jC/e6ZrtoNBddtVqEFftY2ydQ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3.thingpic.com/images/jC/e6ZrtoNBddtVqEFftY2ydQR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16" r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5" cy="17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70" w:rsidRPr="00F20CB0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2060"/>
          <w:sz w:val="26"/>
          <w:szCs w:val="26"/>
        </w:rPr>
        <w:t>Подготовила</w:t>
      </w: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:</w:t>
      </w:r>
    </w:p>
    <w:p w:rsidR="00B92470" w:rsidRPr="00CD5475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воспитатель</w:t>
      </w:r>
    </w:p>
    <w:p w:rsidR="00B92470" w:rsidRPr="00CD5475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высшей </w:t>
      </w:r>
    </w:p>
    <w:p w:rsidR="00B92470" w:rsidRPr="00CD5475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 xml:space="preserve">квалификационной </w:t>
      </w:r>
    </w:p>
    <w:p w:rsidR="00B92470" w:rsidRPr="00CD5475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</w:pPr>
      <w:r w:rsidRPr="00CD5475">
        <w:rPr>
          <w:rFonts w:ascii="Times New Roman" w:hAnsi="Times New Roman" w:cs="Times New Roman"/>
          <w:bCs/>
          <w:i/>
          <w:iCs/>
          <w:color w:val="002060"/>
          <w:sz w:val="26"/>
          <w:szCs w:val="26"/>
        </w:rPr>
        <w:t>категории</w:t>
      </w:r>
    </w:p>
    <w:p w:rsidR="00B92470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  <w:r w:rsidRPr="00F20CB0">
        <w:rPr>
          <w:rFonts w:ascii="Times New Roman" w:hAnsi="Times New Roman" w:cs="Times New Roman"/>
          <w:i/>
          <w:iCs/>
          <w:color w:val="002060"/>
          <w:sz w:val="26"/>
          <w:szCs w:val="26"/>
        </w:rPr>
        <w:t>Соскина А. А.</w:t>
      </w:r>
    </w:p>
    <w:p w:rsidR="00B92470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B92470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B92470" w:rsidRDefault="00B92470" w:rsidP="00B92470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2060"/>
          <w:sz w:val="26"/>
          <w:szCs w:val="26"/>
        </w:rPr>
      </w:pPr>
    </w:p>
    <w:p w:rsidR="00B92470" w:rsidRDefault="00B92470" w:rsidP="00B9247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7030A0"/>
          <w:sz w:val="16"/>
          <w:szCs w:val="16"/>
        </w:rPr>
      </w:pPr>
    </w:p>
    <w:p w:rsidR="00B92470" w:rsidRPr="00B92470" w:rsidRDefault="009A0721" w:rsidP="00B924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i/>
          <w:iCs/>
          <w:color w:val="7030A0"/>
          <w:sz w:val="26"/>
          <w:szCs w:val="26"/>
        </w:rPr>
        <w:t>Март, 2021</w:t>
      </w:r>
      <w:bookmarkStart w:id="0" w:name="_GoBack"/>
      <w:bookmarkEnd w:id="0"/>
    </w:p>
    <w:sectPr w:rsidR="00B92470" w:rsidRPr="00B92470" w:rsidSect="00DC7768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F664A"/>
    <w:multiLevelType w:val="hybridMultilevel"/>
    <w:tmpl w:val="F162EB9E"/>
    <w:lvl w:ilvl="0" w:tplc="937EF6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3287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B073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0CC0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9CEA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40C0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E2B6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1695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54B7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5A3233B"/>
    <w:multiLevelType w:val="hybridMultilevel"/>
    <w:tmpl w:val="F3D86158"/>
    <w:lvl w:ilvl="0" w:tplc="09FC6B28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661E2D66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1E065596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C46E4A44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738C3DCC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473E7BFC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D7CAE472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A22E4892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62387BA0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768"/>
    <w:rsid w:val="00010CBE"/>
    <w:rsid w:val="000C7C5A"/>
    <w:rsid w:val="001246B7"/>
    <w:rsid w:val="0013364F"/>
    <w:rsid w:val="00134139"/>
    <w:rsid w:val="00225066"/>
    <w:rsid w:val="00246627"/>
    <w:rsid w:val="00360B78"/>
    <w:rsid w:val="004857D8"/>
    <w:rsid w:val="005B7D72"/>
    <w:rsid w:val="005F3B8B"/>
    <w:rsid w:val="00605A1D"/>
    <w:rsid w:val="00650294"/>
    <w:rsid w:val="007B57E7"/>
    <w:rsid w:val="007D0D4E"/>
    <w:rsid w:val="008132DD"/>
    <w:rsid w:val="009839CE"/>
    <w:rsid w:val="009A0721"/>
    <w:rsid w:val="00B11D1B"/>
    <w:rsid w:val="00B92470"/>
    <w:rsid w:val="00BC1FCC"/>
    <w:rsid w:val="00CD3D52"/>
    <w:rsid w:val="00CD5475"/>
    <w:rsid w:val="00D53DD7"/>
    <w:rsid w:val="00D8524F"/>
    <w:rsid w:val="00DC7768"/>
    <w:rsid w:val="00DD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347BCF"/>
  <w15:docId w15:val="{517FE490-E6C5-415B-AEAA-4310235B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7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53D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DD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5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B57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06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6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70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57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81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24746-79A2-4F1E-A1BC-9F4F1899E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6</cp:revision>
  <cp:lastPrinted>2018-03-05T11:55:00Z</cp:lastPrinted>
  <dcterms:created xsi:type="dcterms:W3CDTF">2018-03-03T13:28:00Z</dcterms:created>
  <dcterms:modified xsi:type="dcterms:W3CDTF">2021-04-25T11:15:00Z</dcterms:modified>
</cp:coreProperties>
</file>