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43" w:rsidRDefault="00057343" w:rsidP="00030433">
      <w:pPr>
        <w:pStyle w:val="a3"/>
        <w:spacing w:before="0" w:beforeAutospacing="0" w:after="240" w:afterAutospacing="0" w:line="360" w:lineRule="auto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Муниципальное </w:t>
      </w:r>
      <w:r w:rsidR="00030433">
        <w:rPr>
          <w:color w:val="010101"/>
          <w:sz w:val="28"/>
          <w:szCs w:val="28"/>
        </w:rPr>
        <w:t>дошкольное образовательное автономное учреждение</w:t>
      </w:r>
    </w:p>
    <w:p w:rsidR="00030433" w:rsidRDefault="00030433" w:rsidP="00030433">
      <w:pPr>
        <w:pStyle w:val="a3"/>
        <w:spacing w:before="0" w:beforeAutospacing="0" w:after="240" w:afterAutospacing="0" w:line="360" w:lineRule="auto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«ЦРР – детский сад № 104 «Золотая рыбка» г. Орска</w:t>
      </w:r>
    </w:p>
    <w:p w:rsidR="00030433" w:rsidRDefault="00030433" w:rsidP="00030433">
      <w:pPr>
        <w:pStyle w:val="a3"/>
        <w:spacing w:before="0" w:beforeAutospacing="0" w:after="240" w:afterAutospacing="0" w:line="360" w:lineRule="auto"/>
        <w:jc w:val="center"/>
        <w:rPr>
          <w:b/>
          <w:color w:val="010101"/>
          <w:sz w:val="44"/>
          <w:szCs w:val="44"/>
        </w:rPr>
      </w:pPr>
    </w:p>
    <w:p w:rsidR="006E0CF0" w:rsidRDefault="006E0CF0" w:rsidP="00030433">
      <w:pPr>
        <w:pStyle w:val="a3"/>
        <w:spacing w:before="0" w:beforeAutospacing="0" w:after="240" w:afterAutospacing="0" w:line="360" w:lineRule="auto"/>
        <w:jc w:val="center"/>
        <w:rPr>
          <w:b/>
          <w:color w:val="010101"/>
          <w:sz w:val="44"/>
          <w:szCs w:val="44"/>
        </w:rPr>
      </w:pPr>
    </w:p>
    <w:p w:rsidR="006E0CF0" w:rsidRDefault="006E0CF0" w:rsidP="00030433">
      <w:pPr>
        <w:pStyle w:val="a3"/>
        <w:spacing w:before="0" w:beforeAutospacing="0" w:after="240" w:afterAutospacing="0" w:line="360" w:lineRule="auto"/>
        <w:jc w:val="center"/>
        <w:rPr>
          <w:b/>
          <w:color w:val="010101"/>
          <w:sz w:val="44"/>
          <w:szCs w:val="44"/>
        </w:rPr>
      </w:pPr>
    </w:p>
    <w:p w:rsidR="006E0CF0" w:rsidRPr="006E0CF0" w:rsidRDefault="006E0CF0" w:rsidP="00030433">
      <w:pPr>
        <w:pStyle w:val="a3"/>
        <w:spacing w:before="0" w:beforeAutospacing="0" w:after="240" w:afterAutospacing="0" w:line="360" w:lineRule="auto"/>
        <w:jc w:val="center"/>
        <w:rPr>
          <w:b/>
          <w:color w:val="010101"/>
          <w:sz w:val="44"/>
          <w:szCs w:val="44"/>
        </w:rPr>
      </w:pPr>
    </w:p>
    <w:p w:rsidR="00030433" w:rsidRPr="006E0CF0" w:rsidRDefault="00030433" w:rsidP="00030433">
      <w:pPr>
        <w:pStyle w:val="a3"/>
        <w:spacing w:before="0" w:beforeAutospacing="0" w:after="240" w:afterAutospacing="0" w:line="360" w:lineRule="auto"/>
        <w:jc w:val="center"/>
        <w:rPr>
          <w:b/>
          <w:color w:val="010101"/>
          <w:sz w:val="44"/>
          <w:szCs w:val="44"/>
        </w:rPr>
      </w:pPr>
      <w:r w:rsidRPr="006E0CF0">
        <w:rPr>
          <w:b/>
          <w:color w:val="010101"/>
          <w:sz w:val="44"/>
          <w:szCs w:val="44"/>
        </w:rPr>
        <w:t>Конспект занятия по формированию элементарных математических представлений</w:t>
      </w:r>
    </w:p>
    <w:p w:rsidR="00030433" w:rsidRPr="006E0CF0" w:rsidRDefault="00030433" w:rsidP="00030433">
      <w:pPr>
        <w:pStyle w:val="a3"/>
        <w:spacing w:before="0" w:beforeAutospacing="0" w:after="240" w:afterAutospacing="0" w:line="360" w:lineRule="auto"/>
        <w:jc w:val="center"/>
        <w:rPr>
          <w:b/>
          <w:color w:val="010101"/>
          <w:sz w:val="44"/>
          <w:szCs w:val="44"/>
        </w:rPr>
      </w:pPr>
      <w:r w:rsidRPr="006E0CF0">
        <w:rPr>
          <w:b/>
          <w:color w:val="010101"/>
          <w:sz w:val="44"/>
          <w:szCs w:val="44"/>
        </w:rPr>
        <w:t>В средней группе (4 – 5 лет)</w:t>
      </w:r>
    </w:p>
    <w:p w:rsidR="00030433" w:rsidRPr="006E0CF0" w:rsidRDefault="00030433" w:rsidP="00030433">
      <w:pPr>
        <w:pStyle w:val="a3"/>
        <w:spacing w:before="0" w:beforeAutospacing="0" w:after="240" w:afterAutospacing="0" w:line="360" w:lineRule="auto"/>
        <w:jc w:val="center"/>
        <w:rPr>
          <w:b/>
          <w:color w:val="010101"/>
          <w:sz w:val="44"/>
          <w:szCs w:val="44"/>
        </w:rPr>
      </w:pPr>
      <w:r w:rsidRPr="006E0CF0">
        <w:rPr>
          <w:b/>
          <w:color w:val="010101"/>
          <w:sz w:val="44"/>
          <w:szCs w:val="44"/>
        </w:rPr>
        <w:t>Тема: «Пять ключей»</w:t>
      </w:r>
    </w:p>
    <w:p w:rsidR="00030433" w:rsidRDefault="00030433" w:rsidP="006E0CF0">
      <w:pPr>
        <w:pStyle w:val="a3"/>
        <w:spacing w:before="0" w:beforeAutospacing="0" w:after="240" w:afterAutospacing="0" w:line="360" w:lineRule="auto"/>
        <w:jc w:val="right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Воспитатель:</w:t>
      </w:r>
    </w:p>
    <w:p w:rsidR="00030433" w:rsidRDefault="00030433" w:rsidP="006E0CF0">
      <w:pPr>
        <w:pStyle w:val="a3"/>
        <w:spacing w:before="0" w:beforeAutospacing="0" w:after="240" w:afterAutospacing="0" w:line="360" w:lineRule="auto"/>
        <w:jc w:val="right"/>
        <w:rPr>
          <w:color w:val="010101"/>
          <w:sz w:val="28"/>
          <w:szCs w:val="28"/>
        </w:rPr>
      </w:pPr>
      <w:proofErr w:type="spellStart"/>
      <w:r>
        <w:rPr>
          <w:color w:val="010101"/>
          <w:sz w:val="28"/>
          <w:szCs w:val="28"/>
        </w:rPr>
        <w:t>Микотова</w:t>
      </w:r>
      <w:proofErr w:type="spellEnd"/>
      <w:r>
        <w:rPr>
          <w:color w:val="010101"/>
          <w:sz w:val="28"/>
          <w:szCs w:val="28"/>
        </w:rPr>
        <w:t xml:space="preserve"> Марина Анатольевна</w:t>
      </w:r>
    </w:p>
    <w:p w:rsidR="00030433" w:rsidRDefault="00030433" w:rsidP="00030433">
      <w:pPr>
        <w:pStyle w:val="a3"/>
        <w:spacing w:before="0" w:beforeAutospacing="0" w:after="240" w:afterAutospacing="0" w:line="360" w:lineRule="auto"/>
        <w:jc w:val="center"/>
        <w:rPr>
          <w:color w:val="010101"/>
          <w:sz w:val="28"/>
          <w:szCs w:val="28"/>
        </w:rPr>
      </w:pPr>
    </w:p>
    <w:p w:rsidR="00030433" w:rsidRDefault="00030433" w:rsidP="00030433">
      <w:pPr>
        <w:pStyle w:val="a3"/>
        <w:spacing w:before="0" w:beforeAutospacing="0" w:after="240" w:afterAutospacing="0" w:line="360" w:lineRule="auto"/>
        <w:jc w:val="center"/>
        <w:rPr>
          <w:color w:val="010101"/>
          <w:sz w:val="28"/>
          <w:szCs w:val="28"/>
        </w:rPr>
      </w:pPr>
    </w:p>
    <w:p w:rsidR="00030433" w:rsidRPr="00057343" w:rsidRDefault="00030433" w:rsidP="00030433">
      <w:pPr>
        <w:pStyle w:val="a3"/>
        <w:spacing w:before="0" w:beforeAutospacing="0" w:after="240" w:afterAutospacing="0" w:line="360" w:lineRule="auto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Г. Орск, 2025</w:t>
      </w:r>
    </w:p>
    <w:p w:rsidR="00057343" w:rsidRPr="00030433" w:rsidRDefault="00057343" w:rsidP="00030433">
      <w:pPr>
        <w:pStyle w:val="a3"/>
        <w:spacing w:before="0" w:beforeAutospacing="0" w:after="240" w:afterAutospacing="0" w:line="360" w:lineRule="auto"/>
        <w:jc w:val="center"/>
        <w:rPr>
          <w:color w:val="010101"/>
          <w:sz w:val="28"/>
          <w:szCs w:val="28"/>
        </w:rPr>
      </w:pPr>
    </w:p>
    <w:p w:rsidR="00057343" w:rsidRPr="00030433" w:rsidRDefault="00057343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</w:p>
    <w:p w:rsidR="00057343" w:rsidRPr="00030433" w:rsidRDefault="00057343" w:rsidP="006E4466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0CF0">
        <w:rPr>
          <w:b/>
          <w:color w:val="010101"/>
          <w:sz w:val="28"/>
          <w:szCs w:val="28"/>
        </w:rPr>
        <w:lastRenderedPageBreak/>
        <w:t>Цель:</w:t>
      </w:r>
      <w:r w:rsidRPr="006E4466">
        <w:rPr>
          <w:color w:val="010101"/>
          <w:sz w:val="28"/>
          <w:szCs w:val="28"/>
        </w:rPr>
        <w:t> формирование элементарных математических представл</w:t>
      </w:r>
      <w:r w:rsidR="00030433">
        <w:rPr>
          <w:color w:val="010101"/>
          <w:sz w:val="28"/>
          <w:szCs w:val="28"/>
        </w:rPr>
        <w:t xml:space="preserve">ений у детей среднего дошкольного возраста. </w:t>
      </w:r>
    </w:p>
    <w:p w:rsidR="00360E7A" w:rsidRPr="006E0CF0" w:rsidRDefault="00360E7A" w:rsidP="006E0CF0">
      <w:pPr>
        <w:pStyle w:val="a3"/>
        <w:spacing w:before="0" w:beforeAutospacing="0" w:after="240" w:afterAutospacing="0" w:line="360" w:lineRule="auto"/>
        <w:rPr>
          <w:b/>
          <w:color w:val="010101"/>
          <w:sz w:val="28"/>
          <w:szCs w:val="28"/>
        </w:rPr>
      </w:pPr>
      <w:r w:rsidRPr="006E0CF0">
        <w:rPr>
          <w:b/>
          <w:color w:val="010101"/>
          <w:sz w:val="28"/>
          <w:szCs w:val="28"/>
        </w:rPr>
        <w:t>Задачи:</w:t>
      </w:r>
    </w:p>
    <w:p w:rsidR="00360E7A" w:rsidRPr="00030433" w:rsidRDefault="00360E7A" w:rsidP="006E0CF0">
      <w:pPr>
        <w:pStyle w:val="a3"/>
        <w:spacing w:before="0" w:beforeAutospacing="0" w:after="240" w:afterAutospacing="0" w:line="360" w:lineRule="auto"/>
        <w:rPr>
          <w:b/>
          <w:color w:val="010101"/>
          <w:sz w:val="28"/>
          <w:szCs w:val="28"/>
        </w:rPr>
      </w:pPr>
      <w:r w:rsidRPr="00030433">
        <w:rPr>
          <w:b/>
          <w:i/>
          <w:iCs/>
          <w:color w:val="010101"/>
          <w:sz w:val="28"/>
          <w:szCs w:val="28"/>
        </w:rPr>
        <w:t>Образовательные: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1. Закреплять умение считат</w:t>
      </w:r>
      <w:r w:rsidR="00AE5859">
        <w:rPr>
          <w:color w:val="010101"/>
          <w:sz w:val="28"/>
          <w:szCs w:val="28"/>
        </w:rPr>
        <w:t xml:space="preserve">ь в пределах 5, побуждать детей пользоваться понятиями «прямой и обратный» счет, 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2. Совершенствовать умение различать и называть геометрические фигуры: круг, квадрат, треугольник, прямоугольник, закреплять умение соотносить форму предмета с геометрической фигурой.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3. Закреплять знания о частях суток.</w:t>
      </w:r>
    </w:p>
    <w:p w:rsidR="00360E7A" w:rsidRPr="00030433" w:rsidRDefault="00360E7A" w:rsidP="006E0CF0">
      <w:pPr>
        <w:pStyle w:val="a3"/>
        <w:spacing w:before="0" w:beforeAutospacing="0" w:after="240" w:afterAutospacing="0" w:line="360" w:lineRule="auto"/>
        <w:rPr>
          <w:b/>
          <w:color w:val="010101"/>
          <w:sz w:val="28"/>
          <w:szCs w:val="28"/>
        </w:rPr>
      </w:pPr>
      <w:r w:rsidRPr="00030433">
        <w:rPr>
          <w:b/>
          <w:i/>
          <w:iCs/>
          <w:color w:val="010101"/>
          <w:sz w:val="28"/>
          <w:szCs w:val="28"/>
        </w:rPr>
        <w:t>Развивающие:</w:t>
      </w:r>
    </w:p>
    <w:p w:rsidR="00360E7A" w:rsidRDefault="00030433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1.</w:t>
      </w:r>
      <w:r w:rsidR="00AE5859">
        <w:rPr>
          <w:color w:val="010101"/>
          <w:sz w:val="28"/>
          <w:szCs w:val="28"/>
        </w:rPr>
        <w:t xml:space="preserve">Развивать внимание и память, усидчивость, </w:t>
      </w:r>
    </w:p>
    <w:p w:rsidR="00AE5859" w:rsidRPr="006E4466" w:rsidRDefault="00030433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2. </w:t>
      </w:r>
      <w:r w:rsidR="00AE5859">
        <w:rPr>
          <w:color w:val="010101"/>
          <w:sz w:val="28"/>
          <w:szCs w:val="28"/>
        </w:rPr>
        <w:t>Развивать умение детей пользоваться математическими понятиями «</w:t>
      </w:r>
      <w:proofErr w:type="gramStart"/>
      <w:r w:rsidR="00AE5859">
        <w:rPr>
          <w:color w:val="010101"/>
          <w:sz w:val="28"/>
          <w:szCs w:val="28"/>
        </w:rPr>
        <w:t>высокий</w:t>
      </w:r>
      <w:proofErr w:type="gramEnd"/>
      <w:r w:rsidR="00AE5859">
        <w:rPr>
          <w:color w:val="010101"/>
          <w:sz w:val="28"/>
          <w:szCs w:val="28"/>
        </w:rPr>
        <w:t xml:space="preserve"> – низкий, длинный короткий. </w:t>
      </w:r>
    </w:p>
    <w:p w:rsidR="00360E7A" w:rsidRPr="00030433" w:rsidRDefault="00360E7A" w:rsidP="006E0CF0">
      <w:pPr>
        <w:pStyle w:val="a3"/>
        <w:spacing w:before="0" w:beforeAutospacing="0" w:after="240" w:afterAutospacing="0" w:line="360" w:lineRule="auto"/>
        <w:rPr>
          <w:b/>
          <w:color w:val="010101"/>
          <w:sz w:val="28"/>
          <w:szCs w:val="28"/>
        </w:rPr>
      </w:pPr>
      <w:r w:rsidRPr="00030433">
        <w:rPr>
          <w:b/>
          <w:i/>
          <w:iCs/>
          <w:color w:val="010101"/>
          <w:sz w:val="28"/>
          <w:szCs w:val="28"/>
        </w:rPr>
        <w:t>Воспитательные: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1. Воспитывать у детей доброжелательность в общении со сверстниками и взрослыми;</w:t>
      </w:r>
    </w:p>
    <w:p w:rsidR="00AE5859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2. Воспитывать интерес к математике, самостоятельность, целеустремленность, умение доводить начатое дело до конца.</w:t>
      </w:r>
    </w:p>
    <w:p w:rsidR="00360E7A" w:rsidRPr="006E0CF0" w:rsidRDefault="00360E7A" w:rsidP="006E0CF0">
      <w:pPr>
        <w:pStyle w:val="a3"/>
        <w:spacing w:before="0" w:beforeAutospacing="0" w:after="240" w:afterAutospacing="0" w:line="360" w:lineRule="auto"/>
        <w:rPr>
          <w:b/>
          <w:color w:val="010101"/>
          <w:sz w:val="28"/>
          <w:szCs w:val="28"/>
          <w:u w:val="single"/>
        </w:rPr>
      </w:pPr>
      <w:r w:rsidRPr="006E0CF0">
        <w:rPr>
          <w:b/>
          <w:color w:val="010101"/>
          <w:sz w:val="28"/>
          <w:szCs w:val="28"/>
          <w:u w:val="single"/>
        </w:rPr>
        <w:t>Предварительная работа: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Дидактические игры с «Геометрическими фигурами»;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Дидактические игры со счетным материалом;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Дидактическая игра </w:t>
      </w:r>
      <w:r w:rsidRPr="006E4466">
        <w:rPr>
          <w:i/>
          <w:iCs/>
          <w:color w:val="010101"/>
          <w:sz w:val="28"/>
          <w:szCs w:val="28"/>
        </w:rPr>
        <w:t>«Когда это бывает?»</w:t>
      </w:r>
    </w:p>
    <w:p w:rsidR="00360E7A" w:rsidRPr="006E0CF0" w:rsidRDefault="00360E7A" w:rsidP="006E0CF0">
      <w:pPr>
        <w:pStyle w:val="a3"/>
        <w:spacing w:before="0" w:beforeAutospacing="0" w:after="240" w:afterAutospacing="0" w:line="360" w:lineRule="auto"/>
        <w:rPr>
          <w:b/>
          <w:color w:val="010101"/>
          <w:sz w:val="28"/>
          <w:szCs w:val="28"/>
          <w:u w:val="single"/>
        </w:rPr>
      </w:pPr>
      <w:r w:rsidRPr="006E0CF0">
        <w:rPr>
          <w:b/>
          <w:color w:val="010101"/>
          <w:sz w:val="28"/>
          <w:szCs w:val="28"/>
          <w:u w:val="single"/>
        </w:rPr>
        <w:t>Ход занятия:</w:t>
      </w:r>
    </w:p>
    <w:p w:rsidR="00360E7A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Дети входят с воспитателем в</w:t>
      </w:r>
      <w:r w:rsidR="00030433">
        <w:rPr>
          <w:color w:val="010101"/>
          <w:sz w:val="28"/>
          <w:szCs w:val="28"/>
        </w:rPr>
        <w:t xml:space="preserve"> группу и становятся полукругом.</w:t>
      </w:r>
    </w:p>
    <w:p w:rsidR="00030433" w:rsidRPr="006E4466" w:rsidRDefault="00030433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Педагог здоровается с детьми, обращаем внимание детей на гостей, дети приветствуют гостей. 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Раздается стук в дверь!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Воспитатель: Ребя</w:t>
      </w:r>
      <w:r w:rsidR="00030433">
        <w:rPr>
          <w:color w:val="010101"/>
          <w:sz w:val="28"/>
          <w:szCs w:val="28"/>
        </w:rPr>
        <w:t xml:space="preserve">та, откуда раздается этот звук? </w:t>
      </w:r>
      <w:r w:rsidRPr="006E4466">
        <w:rPr>
          <w:i/>
          <w:iCs/>
          <w:color w:val="010101"/>
          <w:sz w:val="28"/>
          <w:szCs w:val="28"/>
        </w:rPr>
        <w:t>(идет к двери смотрит что там).</w:t>
      </w:r>
    </w:p>
    <w:p w:rsidR="00030433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 xml:space="preserve">Смотрите, к нам в группу пришла посылка и письмо. На конверте написано: </w:t>
      </w:r>
      <w:r w:rsidR="00030433">
        <w:rPr>
          <w:color w:val="010101"/>
          <w:sz w:val="28"/>
          <w:szCs w:val="28"/>
        </w:rPr>
        <w:t xml:space="preserve">Детский сад «Золотая рыбка», средней группе «Звездочки» </w:t>
      </w:r>
      <w:r w:rsidRPr="006E4466">
        <w:rPr>
          <w:color w:val="010101"/>
          <w:sz w:val="28"/>
          <w:szCs w:val="28"/>
        </w:rPr>
        <w:t xml:space="preserve">от Айболита. 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Вы знаете кто такой Айболит!? </w:t>
      </w:r>
      <w:r w:rsidRPr="006E4466">
        <w:rPr>
          <w:i/>
          <w:iCs/>
          <w:color w:val="010101"/>
          <w:sz w:val="28"/>
          <w:szCs w:val="28"/>
        </w:rPr>
        <w:t>(ответ детей)</w:t>
      </w:r>
    </w:p>
    <w:p w:rsidR="00360E7A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 xml:space="preserve">Воспитатель: </w:t>
      </w:r>
      <w:r w:rsidR="00030433">
        <w:rPr>
          <w:color w:val="010101"/>
          <w:sz w:val="28"/>
          <w:szCs w:val="28"/>
        </w:rPr>
        <w:t>Садитесь на коврик. Я вам</w:t>
      </w:r>
      <w:r w:rsidRPr="006E4466">
        <w:rPr>
          <w:color w:val="010101"/>
          <w:sz w:val="28"/>
          <w:szCs w:val="28"/>
        </w:rPr>
        <w:t xml:space="preserve"> прочитаю письмо.</w:t>
      </w:r>
    </w:p>
    <w:p w:rsidR="00030433" w:rsidRPr="006E4466" w:rsidRDefault="00030433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Воспитатель читает письмо: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«Здравствуйте ребята! Помогите мне, пожалуйста. В Африке заболели звери. Я взял волшебную воду и уже засобирался в путь, но злые пираты отобрали у меня мой сундучок! Они закрыли сундучок на пять замков, а ключи спрятали. Если вы согласны мне помочь, вам предстоит выполнить пять заданий. За каждое правильно выполненное задание вы получите ключ. Собрав, все пять ключей, вы сможете открыть сундучок с волшебной водой. Я бы и сам с вами отправился в путь, но меня ждут больные звери. Очень на вас надеюсь! Как справитесь с заданием, волшебную воду пришлите мне! Айболит».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Воспитатель открывает посылку, вынимает сундучок и разглядывает его в</w:t>
      </w:r>
      <w:r w:rsidR="001859A0">
        <w:rPr>
          <w:color w:val="010101"/>
          <w:sz w:val="28"/>
          <w:szCs w:val="28"/>
        </w:rPr>
        <w:t xml:space="preserve">месте с детьми. 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Воспитатель: Ребята, поможем Айболиту? </w:t>
      </w:r>
      <w:r w:rsidRPr="006E4466">
        <w:rPr>
          <w:i/>
          <w:iCs/>
          <w:color w:val="010101"/>
          <w:sz w:val="28"/>
          <w:szCs w:val="28"/>
        </w:rPr>
        <w:t>(ответ детей)</w:t>
      </w:r>
    </w:p>
    <w:p w:rsidR="00360E7A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В</w:t>
      </w:r>
      <w:r w:rsidR="00862E57">
        <w:rPr>
          <w:color w:val="010101"/>
          <w:sz w:val="28"/>
          <w:szCs w:val="28"/>
        </w:rPr>
        <w:t xml:space="preserve">оспитатель: (читает загадку про цифру «Один») обращает внимание детей на то, где в группе карточка с этой цифрой: </w:t>
      </w:r>
    </w:p>
    <w:p w:rsidR="00862E57" w:rsidRDefault="00862E57" w:rsidP="006E0CF0">
      <w:pPr>
        <w:pStyle w:val="a3"/>
        <w:spacing w:before="0" w:beforeAutospacing="0" w:after="24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862E57">
        <w:rPr>
          <w:color w:val="000000"/>
          <w:sz w:val="28"/>
          <w:szCs w:val="28"/>
          <w:shd w:val="clear" w:color="auto" w:fill="FFFFFF"/>
        </w:rPr>
        <w:t>Тонкий нос и профиль гордый,</w:t>
      </w:r>
      <w:r w:rsidRPr="00862E57">
        <w:rPr>
          <w:color w:val="000000"/>
          <w:sz w:val="28"/>
          <w:szCs w:val="28"/>
        </w:rPr>
        <w:br/>
      </w:r>
      <w:r w:rsidRPr="00862E57">
        <w:rPr>
          <w:color w:val="000000"/>
          <w:sz w:val="28"/>
          <w:szCs w:val="28"/>
          <w:shd w:val="clear" w:color="auto" w:fill="FFFFFF"/>
        </w:rPr>
        <w:t>Так идут за годом годы,</w:t>
      </w:r>
      <w:r w:rsidRPr="00862E57">
        <w:rPr>
          <w:color w:val="000000"/>
          <w:sz w:val="28"/>
          <w:szCs w:val="28"/>
        </w:rPr>
        <w:br/>
      </w:r>
      <w:r w:rsidRPr="00862E57">
        <w:rPr>
          <w:color w:val="000000"/>
          <w:sz w:val="28"/>
          <w:szCs w:val="28"/>
          <w:shd w:val="clear" w:color="auto" w:fill="FFFFFF"/>
        </w:rPr>
        <w:t>Очень важный господин</w:t>
      </w:r>
      <w:proofErr w:type="gramStart"/>
      <w:r w:rsidRPr="00862E57">
        <w:rPr>
          <w:color w:val="000000"/>
          <w:sz w:val="28"/>
          <w:szCs w:val="28"/>
        </w:rPr>
        <w:br/>
      </w:r>
      <w:r w:rsidRPr="00862E57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862E57">
        <w:rPr>
          <w:color w:val="000000"/>
          <w:sz w:val="28"/>
          <w:szCs w:val="28"/>
          <w:shd w:val="clear" w:color="auto" w:fill="FFFFFF"/>
        </w:rPr>
        <w:t>аша циферка...</w:t>
      </w:r>
    </w:p>
    <w:p w:rsidR="00862E57" w:rsidRDefault="00862E57" w:rsidP="006E0CF0">
      <w:pPr>
        <w:pStyle w:val="a3"/>
        <w:spacing w:before="0" w:beforeAutospacing="0" w:after="24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Дети находят карточку. </w:t>
      </w:r>
    </w:p>
    <w:p w:rsidR="00360E7A" w:rsidRPr="00862E57" w:rsidRDefault="00360E7A" w:rsidP="006E0CF0">
      <w:pPr>
        <w:pStyle w:val="a3"/>
        <w:spacing w:before="0" w:beforeAutospacing="0" w:after="240" w:afterAutospacing="0" w:line="360" w:lineRule="auto"/>
        <w:rPr>
          <w:b/>
          <w:color w:val="010101"/>
          <w:sz w:val="28"/>
          <w:szCs w:val="28"/>
        </w:rPr>
      </w:pPr>
      <w:r w:rsidRPr="00862E57">
        <w:rPr>
          <w:b/>
          <w:color w:val="010101"/>
          <w:sz w:val="28"/>
          <w:szCs w:val="28"/>
        </w:rPr>
        <w:t>Задание 1.</w:t>
      </w:r>
    </w:p>
    <w:p w:rsidR="00360E7A" w:rsidRDefault="00360E7A" w:rsidP="006E0CF0">
      <w:pPr>
        <w:pStyle w:val="a3"/>
        <w:spacing w:before="0" w:beforeAutospacing="0" w:after="240" w:afterAutospacing="0" w:line="360" w:lineRule="auto"/>
        <w:rPr>
          <w:b/>
          <w:color w:val="010101"/>
          <w:sz w:val="28"/>
          <w:szCs w:val="28"/>
        </w:rPr>
      </w:pPr>
      <w:r w:rsidRPr="00862E57">
        <w:rPr>
          <w:b/>
          <w:color w:val="010101"/>
          <w:sz w:val="28"/>
          <w:szCs w:val="28"/>
        </w:rPr>
        <w:t>«Порядковый счет от 1 до 5»</w:t>
      </w:r>
    </w:p>
    <w:p w:rsidR="00862E57" w:rsidRPr="00862E57" w:rsidRDefault="00862E57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862E57">
        <w:rPr>
          <w:color w:val="010101"/>
          <w:sz w:val="28"/>
          <w:szCs w:val="28"/>
        </w:rPr>
        <w:t>Воспитатель сообщает о том, что цифры перепутались. Дети должны разложить карточки с изображением цифр от 1 до 5 по порядку.</w:t>
      </w:r>
    </w:p>
    <w:p w:rsidR="00862E57" w:rsidRPr="00862E57" w:rsidRDefault="00862E57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862E57">
        <w:rPr>
          <w:color w:val="010101"/>
          <w:sz w:val="28"/>
          <w:szCs w:val="28"/>
        </w:rPr>
        <w:t>Дети выполняют задание. Воспитатель просит по очереди детей назвать последовательность цифр.</w:t>
      </w:r>
    </w:p>
    <w:p w:rsidR="00862E57" w:rsidRPr="00862E57" w:rsidRDefault="00862E57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862E57">
        <w:rPr>
          <w:color w:val="010101"/>
          <w:sz w:val="28"/>
          <w:szCs w:val="28"/>
        </w:rPr>
        <w:t>Воспитатель: дети, как называется счет, когда мы считаем от 1 до 5?</w:t>
      </w:r>
    </w:p>
    <w:p w:rsidR="00862E57" w:rsidRPr="00862E57" w:rsidRDefault="00862E57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862E57">
        <w:rPr>
          <w:color w:val="010101"/>
          <w:sz w:val="28"/>
          <w:szCs w:val="28"/>
        </w:rPr>
        <w:t>Правильно, это прямой счет!</w:t>
      </w:r>
    </w:p>
    <w:p w:rsidR="00862E57" w:rsidRPr="00862E57" w:rsidRDefault="00862E57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862E57">
        <w:rPr>
          <w:color w:val="010101"/>
          <w:sz w:val="28"/>
          <w:szCs w:val="28"/>
        </w:rPr>
        <w:t>А теперь посчитайте от пяти до одного. Как называется такой счет?</w:t>
      </w:r>
    </w:p>
    <w:p w:rsidR="00862E57" w:rsidRPr="00862E57" w:rsidRDefault="00862E57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862E57">
        <w:rPr>
          <w:color w:val="010101"/>
          <w:sz w:val="28"/>
          <w:szCs w:val="28"/>
        </w:rPr>
        <w:t>Ответы детей.</w:t>
      </w:r>
    </w:p>
    <w:p w:rsidR="00862E57" w:rsidRDefault="00862E57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862E57">
        <w:rPr>
          <w:color w:val="010101"/>
          <w:sz w:val="28"/>
          <w:szCs w:val="28"/>
        </w:rPr>
        <w:t xml:space="preserve">Правильно. Это обратный счет. </w:t>
      </w:r>
    </w:p>
    <w:p w:rsidR="00BA7372" w:rsidRDefault="00BA7372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Воспитатель: Ну что ребята, вы справились с первым заданием</w:t>
      </w:r>
      <w:proofErr w:type="gramStart"/>
      <w:r>
        <w:rPr>
          <w:color w:val="010101"/>
          <w:sz w:val="28"/>
          <w:szCs w:val="28"/>
        </w:rPr>
        <w:t>.</w:t>
      </w:r>
      <w:proofErr w:type="gramEnd"/>
      <w:r>
        <w:rPr>
          <w:color w:val="010101"/>
          <w:sz w:val="28"/>
          <w:szCs w:val="28"/>
        </w:rPr>
        <w:t xml:space="preserve"> За это вы получаете «ПЕРВЫЙ КЛЮЧ».</w:t>
      </w:r>
    </w:p>
    <w:p w:rsidR="00BA7372" w:rsidRDefault="00BA7372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Дети вместе с воспитателем вешают ключ на доску.</w:t>
      </w:r>
    </w:p>
    <w:p w:rsidR="00BA7372" w:rsidRDefault="00BA7372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Воспитатель просит детей разгадать следующую загадку:</w:t>
      </w:r>
    </w:p>
    <w:p w:rsidR="00BA7372" w:rsidRDefault="00BA7372" w:rsidP="006E0CF0">
      <w:pPr>
        <w:pStyle w:val="a3"/>
        <w:spacing w:before="0" w:beforeAutospacing="0" w:after="24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BA7372">
        <w:rPr>
          <w:color w:val="000000"/>
          <w:sz w:val="28"/>
          <w:szCs w:val="28"/>
          <w:shd w:val="clear" w:color="auto" w:fill="FFFFFF"/>
        </w:rPr>
        <w:t>Шея, хвост, как у лебедки</w:t>
      </w:r>
      <w:proofErr w:type="gramStart"/>
      <w:r w:rsidRPr="00BA7372">
        <w:rPr>
          <w:color w:val="000000"/>
          <w:sz w:val="28"/>
          <w:szCs w:val="28"/>
        </w:rPr>
        <w:br/>
      </w:r>
      <w:r w:rsidRPr="00BA7372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BA7372">
        <w:rPr>
          <w:color w:val="000000"/>
          <w:sz w:val="28"/>
          <w:szCs w:val="28"/>
          <w:shd w:val="clear" w:color="auto" w:fill="FFFFFF"/>
        </w:rPr>
        <w:t xml:space="preserve"> плывет, как будто в лодке.</w:t>
      </w:r>
      <w:r w:rsidRPr="00BA7372">
        <w:rPr>
          <w:color w:val="000000"/>
          <w:sz w:val="28"/>
          <w:szCs w:val="28"/>
        </w:rPr>
        <w:br/>
      </w:r>
      <w:r w:rsidRPr="00BA7372">
        <w:rPr>
          <w:color w:val="000000"/>
          <w:sz w:val="28"/>
          <w:szCs w:val="28"/>
          <w:shd w:val="clear" w:color="auto" w:fill="FFFFFF"/>
        </w:rPr>
        <w:t>Если знаешь очень мало,</w:t>
      </w:r>
      <w:r w:rsidRPr="00BA7372">
        <w:rPr>
          <w:color w:val="000000"/>
          <w:sz w:val="28"/>
          <w:szCs w:val="28"/>
        </w:rPr>
        <w:br/>
      </w:r>
      <w:r w:rsidRPr="00BA7372">
        <w:rPr>
          <w:color w:val="000000"/>
          <w:sz w:val="28"/>
          <w:szCs w:val="28"/>
          <w:shd w:val="clear" w:color="auto" w:fill="FFFFFF"/>
        </w:rPr>
        <w:t>То получишь, для начала.</w:t>
      </w:r>
      <w:r w:rsidRPr="00BA7372">
        <w:rPr>
          <w:color w:val="000000"/>
          <w:sz w:val="28"/>
          <w:szCs w:val="28"/>
        </w:rPr>
        <w:br/>
      </w:r>
      <w:r w:rsidRPr="00BA7372">
        <w:rPr>
          <w:color w:val="000000"/>
          <w:sz w:val="28"/>
          <w:szCs w:val="28"/>
          <w:shd w:val="clear" w:color="auto" w:fill="FFFFFF"/>
        </w:rPr>
        <w:t>Сам себе секрет открой-ка,</w:t>
      </w:r>
      <w:r w:rsidRPr="00BA7372">
        <w:rPr>
          <w:color w:val="000000"/>
          <w:sz w:val="28"/>
          <w:szCs w:val="28"/>
        </w:rPr>
        <w:br/>
      </w:r>
      <w:r w:rsidRPr="00BA7372">
        <w:rPr>
          <w:color w:val="000000"/>
          <w:sz w:val="28"/>
          <w:szCs w:val="28"/>
          <w:shd w:val="clear" w:color="auto" w:fill="FFFFFF"/>
        </w:rPr>
        <w:t>Что за цифра это ...</w:t>
      </w:r>
    </w:p>
    <w:p w:rsidR="00BA7372" w:rsidRDefault="006E688B" w:rsidP="006E0CF0">
      <w:pPr>
        <w:pStyle w:val="a3"/>
        <w:spacing w:before="0" w:beforeAutospacing="0" w:after="24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Дети отвечают, что цифра «2».</w:t>
      </w:r>
    </w:p>
    <w:p w:rsidR="006E688B" w:rsidRDefault="006E688B" w:rsidP="006E0CF0">
      <w:pPr>
        <w:pStyle w:val="a3"/>
        <w:spacing w:before="0" w:beforeAutospacing="0" w:after="24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Воспитатель обращает внимание детей, где в группе такая карточка.</w:t>
      </w:r>
    </w:p>
    <w:p w:rsidR="00360E7A" w:rsidRPr="006E688B" w:rsidRDefault="00360E7A" w:rsidP="006E0CF0">
      <w:pPr>
        <w:pStyle w:val="a3"/>
        <w:spacing w:before="0" w:beforeAutospacing="0" w:after="240" w:afterAutospacing="0" w:line="360" w:lineRule="auto"/>
        <w:rPr>
          <w:b/>
          <w:color w:val="010101"/>
          <w:sz w:val="28"/>
          <w:szCs w:val="28"/>
        </w:rPr>
      </w:pPr>
      <w:r w:rsidRPr="006E688B">
        <w:rPr>
          <w:b/>
          <w:color w:val="010101"/>
          <w:sz w:val="28"/>
          <w:szCs w:val="28"/>
        </w:rPr>
        <w:t>Задание 2.</w:t>
      </w:r>
    </w:p>
    <w:p w:rsidR="00360E7A" w:rsidRPr="006E688B" w:rsidRDefault="00360E7A" w:rsidP="006E0CF0">
      <w:pPr>
        <w:pStyle w:val="a3"/>
        <w:spacing w:before="0" w:beforeAutospacing="0" w:after="240" w:afterAutospacing="0" w:line="360" w:lineRule="auto"/>
        <w:rPr>
          <w:b/>
          <w:color w:val="010101"/>
          <w:sz w:val="28"/>
          <w:szCs w:val="28"/>
        </w:rPr>
      </w:pPr>
      <w:r w:rsidRPr="006E688B">
        <w:rPr>
          <w:b/>
          <w:color w:val="010101"/>
          <w:sz w:val="28"/>
          <w:szCs w:val="28"/>
        </w:rPr>
        <w:t>«Когда это бывает» (части суток)</w:t>
      </w:r>
      <w:r w:rsidR="006E688B">
        <w:rPr>
          <w:b/>
          <w:color w:val="010101"/>
          <w:sz w:val="28"/>
          <w:szCs w:val="28"/>
        </w:rPr>
        <w:t>.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Мамы деток разбудили.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Дети личики умыли.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Застелив свою кровать,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Будут в детский сад шагать.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Все ответят дружно,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Наступило?</w:t>
      </w:r>
      <w:proofErr w:type="gramStart"/>
      <w:r w:rsidRPr="006E4466">
        <w:rPr>
          <w:color w:val="010101"/>
          <w:sz w:val="28"/>
          <w:szCs w:val="28"/>
        </w:rPr>
        <w:t>!</w:t>
      </w:r>
      <w:r w:rsidRPr="006E4466">
        <w:rPr>
          <w:i/>
          <w:iCs/>
          <w:color w:val="010101"/>
          <w:sz w:val="28"/>
          <w:szCs w:val="28"/>
        </w:rPr>
        <w:t>(</w:t>
      </w:r>
      <w:proofErr w:type="gramEnd"/>
      <w:r w:rsidRPr="006E4466">
        <w:rPr>
          <w:i/>
          <w:iCs/>
          <w:color w:val="010101"/>
          <w:sz w:val="28"/>
          <w:szCs w:val="28"/>
        </w:rPr>
        <w:t>утро)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Солнышко уже давно,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Смотрит ласково в окно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Поиграли, почитали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И немножечко устали.</w:t>
      </w:r>
    </w:p>
    <w:p w:rsidR="00360E7A" w:rsidRPr="006E4466" w:rsidRDefault="00360E7A" w:rsidP="006E0CF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На прогулку мы пойдем.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Происходит это…!? </w:t>
      </w:r>
      <w:r w:rsidRPr="006E4466">
        <w:rPr>
          <w:i/>
          <w:iCs/>
          <w:color w:val="010101"/>
          <w:sz w:val="28"/>
          <w:szCs w:val="28"/>
        </w:rPr>
        <w:t>(днем)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Наигралась детвора.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Расставаться нам пора.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Вот уже и мы с тобой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Возвращаемся домой.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Огни мелькают словно свечи,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Наступает темный…!? </w:t>
      </w:r>
      <w:r w:rsidRPr="006E4466">
        <w:rPr>
          <w:i/>
          <w:iCs/>
          <w:color w:val="010101"/>
          <w:sz w:val="28"/>
          <w:szCs w:val="28"/>
        </w:rPr>
        <w:t>(вечер)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Воспитатель: Осталась последняя загадка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На дворе уже темно.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Спать легли уже давно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Мама, папа, сын и дочь.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proofErr w:type="gramStart"/>
      <w:r w:rsidRPr="006E4466">
        <w:rPr>
          <w:color w:val="010101"/>
          <w:sz w:val="28"/>
          <w:szCs w:val="28"/>
        </w:rPr>
        <w:t>Наступила</w:t>
      </w:r>
      <w:proofErr w:type="gramEnd"/>
      <w:r w:rsidRPr="006E4466">
        <w:rPr>
          <w:color w:val="010101"/>
          <w:sz w:val="28"/>
          <w:szCs w:val="28"/>
        </w:rPr>
        <w:t xml:space="preserve"> значит …!? </w:t>
      </w:r>
      <w:r w:rsidRPr="006E4466">
        <w:rPr>
          <w:i/>
          <w:iCs/>
          <w:color w:val="010101"/>
          <w:sz w:val="28"/>
          <w:szCs w:val="28"/>
        </w:rPr>
        <w:t>(ночь)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Воспитатель: Ребята, сколько частей суток мы назвали?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i/>
          <w:iCs/>
          <w:color w:val="010101"/>
          <w:sz w:val="28"/>
          <w:szCs w:val="28"/>
        </w:rPr>
        <w:t>Ответ детей: </w:t>
      </w:r>
      <w:r w:rsidRPr="006E4466">
        <w:rPr>
          <w:color w:val="010101"/>
          <w:sz w:val="28"/>
          <w:szCs w:val="28"/>
        </w:rPr>
        <w:t>Четыре.</w:t>
      </w:r>
    </w:p>
    <w:p w:rsidR="006E688B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Воспитатель: Молодцы! Вот второй ключик за правильные ответы. А теперь отправляемся дальше в путь.</w:t>
      </w:r>
    </w:p>
    <w:p w:rsidR="006E688B" w:rsidRDefault="006E688B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Воспитатель загадывает детям загадку про цифру «3»:</w:t>
      </w:r>
    </w:p>
    <w:p w:rsidR="006E688B" w:rsidRDefault="006E688B" w:rsidP="006E0C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88B">
        <w:rPr>
          <w:rFonts w:ascii="Times New Roman" w:hAnsi="Times New Roman" w:cs="Times New Roman"/>
          <w:sz w:val="28"/>
          <w:szCs w:val="28"/>
        </w:rPr>
        <w:t>Цифру эту угадай-ка!</w:t>
      </w:r>
      <w:r w:rsidRPr="006E688B">
        <w:rPr>
          <w:rFonts w:ascii="Times New Roman" w:hAnsi="Times New Roman" w:cs="Times New Roman"/>
          <w:sz w:val="28"/>
          <w:szCs w:val="28"/>
        </w:rPr>
        <w:br/>
        <w:t xml:space="preserve">Она большая </w:t>
      </w:r>
      <w:proofErr w:type="spellStart"/>
      <w:r w:rsidRPr="006E688B">
        <w:rPr>
          <w:rFonts w:ascii="Times New Roman" w:hAnsi="Times New Roman" w:cs="Times New Roman"/>
          <w:sz w:val="28"/>
          <w:szCs w:val="28"/>
        </w:rPr>
        <w:t>зазнавай</w:t>
      </w:r>
      <w:proofErr w:type="spellEnd"/>
      <w:r w:rsidRPr="006E688B">
        <w:rPr>
          <w:rFonts w:ascii="Times New Roman" w:hAnsi="Times New Roman" w:cs="Times New Roman"/>
          <w:sz w:val="28"/>
          <w:szCs w:val="28"/>
        </w:rPr>
        <w:t>-ка.</w:t>
      </w:r>
      <w:r w:rsidRPr="006E688B">
        <w:rPr>
          <w:rFonts w:ascii="Times New Roman" w:hAnsi="Times New Roman" w:cs="Times New Roman"/>
          <w:sz w:val="28"/>
          <w:szCs w:val="28"/>
        </w:rPr>
        <w:br/>
        <w:t>Единицу сложишь с двойкой,</w:t>
      </w:r>
      <w:r w:rsidRPr="006E688B">
        <w:rPr>
          <w:rFonts w:ascii="Times New Roman" w:hAnsi="Times New Roman" w:cs="Times New Roman"/>
          <w:sz w:val="28"/>
          <w:szCs w:val="28"/>
        </w:rPr>
        <w:br/>
        <w:t>И получишь цифру ... </w:t>
      </w:r>
    </w:p>
    <w:p w:rsidR="00E1187A" w:rsidRPr="006E0CF0" w:rsidRDefault="00E1187A" w:rsidP="006E0C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6E0CF0">
        <w:rPr>
          <w:rFonts w:ascii="Times New Roman" w:hAnsi="Times New Roman" w:cs="Times New Roman"/>
          <w:sz w:val="28"/>
          <w:szCs w:val="28"/>
        </w:rPr>
        <w:t>находят карточку с этой цифрой.</w:t>
      </w:r>
      <w:bookmarkStart w:id="0" w:name="_GoBack"/>
      <w:bookmarkEnd w:id="0"/>
    </w:p>
    <w:p w:rsidR="00E1187A" w:rsidRPr="006E0CF0" w:rsidRDefault="00E1187A" w:rsidP="006E0CF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E0CF0">
        <w:rPr>
          <w:rFonts w:ascii="Times New Roman" w:hAnsi="Times New Roman" w:cs="Times New Roman"/>
          <w:b/>
          <w:sz w:val="28"/>
          <w:szCs w:val="28"/>
        </w:rPr>
        <w:t>Задание 3.</w:t>
      </w:r>
    </w:p>
    <w:p w:rsidR="00360E7A" w:rsidRPr="006E0CF0" w:rsidRDefault="00360E7A" w:rsidP="006E0CF0">
      <w:pPr>
        <w:pStyle w:val="a3"/>
        <w:spacing w:before="0" w:beforeAutospacing="0" w:after="240" w:afterAutospacing="0" w:line="360" w:lineRule="auto"/>
        <w:rPr>
          <w:b/>
          <w:color w:val="010101"/>
          <w:sz w:val="28"/>
          <w:szCs w:val="28"/>
        </w:rPr>
      </w:pPr>
      <w:r w:rsidRPr="006E0CF0">
        <w:rPr>
          <w:b/>
          <w:color w:val="010101"/>
          <w:sz w:val="28"/>
          <w:szCs w:val="28"/>
        </w:rPr>
        <w:t>ФИЗКУЛЬТМИНУТКА </w:t>
      </w:r>
      <w:r w:rsidRPr="006E0CF0">
        <w:rPr>
          <w:rStyle w:val="a5"/>
          <w:b/>
          <w:color w:val="010101"/>
          <w:sz w:val="28"/>
          <w:szCs w:val="28"/>
        </w:rPr>
        <w:t>«Мы считаем»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rStyle w:val="a5"/>
          <w:color w:val="010101"/>
          <w:sz w:val="28"/>
          <w:szCs w:val="28"/>
        </w:rPr>
        <w:t>( Дети встают каждый на свой массажный коврик)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Раз — мы встали, потянулись.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Два — согнулись, разогнулись.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Три — руками три хлопка.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А четыре — под бока.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Пять — руками помахать.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Очень любим мы считать!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Раз, два, три, четыре, пять.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Повторим разок опять.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(После выполнения под ковриком находят третий ключ)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Воспитатель: Ну что ребята, теперь у нас точно все получится! У нас</w:t>
      </w:r>
    </w:p>
    <w:p w:rsidR="00360E7A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есть третий ключ. Пора двигаться дальше.</w:t>
      </w:r>
    </w:p>
    <w:p w:rsidR="00E1187A" w:rsidRPr="006E4466" w:rsidRDefault="00E118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Воспитатель читает загадку про цифру «4».</w:t>
      </w:r>
    </w:p>
    <w:p w:rsidR="00360E7A" w:rsidRPr="00E1187A" w:rsidRDefault="00E1187A" w:rsidP="006E0CF0">
      <w:pPr>
        <w:pStyle w:val="a3"/>
        <w:spacing w:before="0" w:beforeAutospacing="0" w:after="240" w:afterAutospacing="0" w:line="360" w:lineRule="auto"/>
        <w:rPr>
          <w:b/>
          <w:color w:val="010101"/>
          <w:sz w:val="28"/>
          <w:szCs w:val="28"/>
        </w:rPr>
      </w:pPr>
      <w:r w:rsidRPr="00E1187A">
        <w:rPr>
          <w:b/>
          <w:color w:val="010101"/>
          <w:sz w:val="28"/>
          <w:szCs w:val="28"/>
        </w:rPr>
        <w:t xml:space="preserve">Задание 4. </w:t>
      </w:r>
    </w:p>
    <w:p w:rsidR="00360E7A" w:rsidRDefault="00360E7A" w:rsidP="006E0CF0">
      <w:pPr>
        <w:pStyle w:val="a3"/>
        <w:spacing w:before="0" w:beforeAutospacing="0" w:after="240" w:afterAutospacing="0" w:line="360" w:lineRule="auto"/>
        <w:rPr>
          <w:b/>
          <w:color w:val="010101"/>
          <w:sz w:val="28"/>
          <w:szCs w:val="28"/>
        </w:rPr>
      </w:pPr>
      <w:r w:rsidRPr="00E1187A">
        <w:rPr>
          <w:b/>
          <w:color w:val="010101"/>
          <w:sz w:val="28"/>
          <w:szCs w:val="28"/>
        </w:rPr>
        <w:t>«Угадай, на какую геометрическую фигуру похоже»</w:t>
      </w:r>
    </w:p>
    <w:p w:rsidR="00E1187A" w:rsidRPr="006A015A" w:rsidRDefault="00E118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A015A">
        <w:rPr>
          <w:color w:val="010101"/>
          <w:sz w:val="28"/>
          <w:szCs w:val="28"/>
        </w:rPr>
        <w:t>Воспитатель просит ребят взять геометрические фигуры.</w:t>
      </w:r>
    </w:p>
    <w:p w:rsidR="00E1187A" w:rsidRPr="006A015A" w:rsidRDefault="00E118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A015A">
        <w:rPr>
          <w:color w:val="010101"/>
          <w:sz w:val="28"/>
          <w:szCs w:val="28"/>
        </w:rPr>
        <w:t>Воспитатель: Катя, какая у тебя геометрическая фигура?</w:t>
      </w:r>
    </w:p>
    <w:p w:rsidR="00E1187A" w:rsidRPr="006A015A" w:rsidRDefault="00E118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A015A">
        <w:rPr>
          <w:color w:val="010101"/>
          <w:sz w:val="28"/>
          <w:szCs w:val="28"/>
        </w:rPr>
        <w:t>Воспитатель: Егор, какого цвета твоя фигура?</w:t>
      </w:r>
    </w:p>
    <w:p w:rsidR="00E1187A" w:rsidRPr="006A015A" w:rsidRDefault="00E118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A015A">
        <w:rPr>
          <w:color w:val="010101"/>
          <w:sz w:val="28"/>
          <w:szCs w:val="28"/>
        </w:rPr>
        <w:t xml:space="preserve">Воспитатель: </w:t>
      </w:r>
      <w:r w:rsidR="006A015A" w:rsidRPr="006A015A">
        <w:rPr>
          <w:color w:val="010101"/>
          <w:sz w:val="28"/>
          <w:szCs w:val="28"/>
        </w:rPr>
        <w:t>Аня, твоя фигура какая по размеру?</w:t>
      </w:r>
    </w:p>
    <w:p w:rsidR="006A015A" w:rsidRPr="006A015A" w:rsidRDefault="006A015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A015A">
        <w:rPr>
          <w:color w:val="010101"/>
          <w:sz w:val="28"/>
          <w:szCs w:val="28"/>
        </w:rPr>
        <w:t>Дети называют цвет, форму, размер геометрических фигур.</w:t>
      </w:r>
    </w:p>
    <w:p w:rsidR="006A015A" w:rsidRPr="006A015A" w:rsidRDefault="006A015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A015A">
        <w:rPr>
          <w:color w:val="010101"/>
          <w:sz w:val="28"/>
          <w:szCs w:val="28"/>
        </w:rPr>
        <w:t>Воспитатель: дети, а на что могут быть похожи геометрические фигуры?</w:t>
      </w:r>
    </w:p>
    <w:p w:rsidR="006A015A" w:rsidRPr="006A015A" w:rsidRDefault="006A015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A015A">
        <w:rPr>
          <w:color w:val="010101"/>
          <w:sz w:val="28"/>
          <w:szCs w:val="28"/>
        </w:rPr>
        <w:t>Дети: на предметы, которые нас окружают.</w:t>
      </w:r>
    </w:p>
    <w:p w:rsidR="006A015A" w:rsidRPr="006A015A" w:rsidRDefault="006A015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A015A">
        <w:rPr>
          <w:color w:val="010101"/>
          <w:sz w:val="28"/>
          <w:szCs w:val="28"/>
        </w:rPr>
        <w:t>Воспитатель: Дети, перед вами стоят стульчики, каждый из вас должен сесть на тот стульчик, на котором изображен предмет, похожий на вашу фигуру.</w:t>
      </w:r>
    </w:p>
    <w:p w:rsidR="006A015A" w:rsidRPr="006A015A" w:rsidRDefault="006A015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A015A">
        <w:rPr>
          <w:color w:val="010101"/>
          <w:sz w:val="28"/>
          <w:szCs w:val="28"/>
        </w:rPr>
        <w:t>Дети выполняют задание. Занимают свои места. Получают ключ за выполненное задание.</w:t>
      </w:r>
    </w:p>
    <w:p w:rsidR="006A015A" w:rsidRDefault="006A015A" w:rsidP="006E0CF0">
      <w:pPr>
        <w:pStyle w:val="a3"/>
        <w:spacing w:before="0" w:beforeAutospacing="0" w:after="240" w:afterAutospacing="0" w:line="360" w:lineRule="auto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Воспитатель читает следующую загадку о цифре «5»</w:t>
      </w:r>
    </w:p>
    <w:p w:rsidR="006A015A" w:rsidRDefault="006A015A" w:rsidP="006E0C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015A">
        <w:rPr>
          <w:rFonts w:ascii="Times New Roman" w:hAnsi="Times New Roman" w:cs="Times New Roman"/>
          <w:sz w:val="28"/>
          <w:szCs w:val="28"/>
        </w:rPr>
        <w:t>На руке малышка Лена</w:t>
      </w:r>
      <w:proofErr w:type="gramStart"/>
      <w:r w:rsidRPr="006A015A">
        <w:rPr>
          <w:rFonts w:ascii="Times New Roman" w:hAnsi="Times New Roman" w:cs="Times New Roman"/>
          <w:sz w:val="28"/>
          <w:szCs w:val="28"/>
        </w:rPr>
        <w:br/>
        <w:t>Л</w:t>
      </w:r>
      <w:proofErr w:type="gramEnd"/>
      <w:r w:rsidRPr="006A015A">
        <w:rPr>
          <w:rFonts w:ascii="Times New Roman" w:hAnsi="Times New Roman" w:cs="Times New Roman"/>
          <w:sz w:val="28"/>
          <w:szCs w:val="28"/>
        </w:rPr>
        <w:t>юбит пальчики считать!</w:t>
      </w:r>
      <w:r w:rsidRPr="006A015A">
        <w:rPr>
          <w:rFonts w:ascii="Times New Roman" w:hAnsi="Times New Roman" w:cs="Times New Roman"/>
          <w:sz w:val="28"/>
          <w:szCs w:val="28"/>
        </w:rPr>
        <w:br/>
        <w:t>У нее, на удивленье,</w:t>
      </w:r>
      <w:r w:rsidRPr="006A015A">
        <w:rPr>
          <w:rFonts w:ascii="Times New Roman" w:hAnsi="Times New Roman" w:cs="Times New Roman"/>
          <w:sz w:val="28"/>
          <w:szCs w:val="28"/>
        </w:rPr>
        <w:br/>
        <w:t>Каждый раз выходит</w:t>
      </w:r>
      <w:r w:rsidR="006E0CF0">
        <w:rPr>
          <w:rFonts w:ascii="Times New Roman" w:hAnsi="Times New Roman" w:cs="Times New Roman"/>
          <w:sz w:val="28"/>
          <w:szCs w:val="28"/>
        </w:rPr>
        <w:t>…(пять)</w:t>
      </w:r>
    </w:p>
    <w:p w:rsidR="006E0CF0" w:rsidRPr="006E0CF0" w:rsidRDefault="006E0CF0" w:rsidP="006E0CF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E0CF0">
        <w:rPr>
          <w:rFonts w:ascii="Times New Roman" w:hAnsi="Times New Roman" w:cs="Times New Roman"/>
          <w:b/>
          <w:sz w:val="28"/>
          <w:szCs w:val="28"/>
        </w:rPr>
        <w:t>Задание 5.</w:t>
      </w:r>
    </w:p>
    <w:p w:rsidR="006E0CF0" w:rsidRPr="006E0CF0" w:rsidRDefault="006E0CF0" w:rsidP="006E0CF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E0CF0">
        <w:rPr>
          <w:rFonts w:ascii="Times New Roman" w:hAnsi="Times New Roman" w:cs="Times New Roman"/>
          <w:b/>
          <w:sz w:val="28"/>
          <w:szCs w:val="28"/>
        </w:rPr>
        <w:t>«Высокий – низкий».</w:t>
      </w:r>
    </w:p>
    <w:p w:rsidR="006E0CF0" w:rsidRDefault="006E0CF0" w:rsidP="006E0C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CF0">
        <w:rPr>
          <w:rFonts w:ascii="Times New Roman" w:hAnsi="Times New Roman" w:cs="Times New Roman"/>
          <w:sz w:val="28"/>
          <w:szCs w:val="28"/>
        </w:rPr>
        <w:t>Работа за столами.</w:t>
      </w:r>
    </w:p>
    <w:p w:rsidR="006E0CF0" w:rsidRDefault="006E0CF0" w:rsidP="006E0C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просит детей пройти за столы.</w:t>
      </w:r>
    </w:p>
    <w:p w:rsidR="006E0CF0" w:rsidRDefault="006E0CF0" w:rsidP="006E0C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столах лежат листочки с задание.</w:t>
      </w:r>
    </w:p>
    <w:p w:rsidR="006E0CF0" w:rsidRPr="006E0CF0" w:rsidRDefault="006E0CF0" w:rsidP="006E0C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должны раскрасить пирамидки: высокая – красным, низкая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Воспитатель:</w:t>
      </w:r>
      <w:r w:rsidR="006E0CF0">
        <w:rPr>
          <w:color w:val="010101"/>
          <w:sz w:val="28"/>
          <w:szCs w:val="28"/>
        </w:rPr>
        <w:t xml:space="preserve"> </w:t>
      </w:r>
      <w:r w:rsidRPr="006E4466">
        <w:rPr>
          <w:color w:val="010101"/>
          <w:sz w:val="28"/>
          <w:szCs w:val="28"/>
        </w:rPr>
        <w:t>Молодцы! Вот и пятый ключик за правильные ответы.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Итак, ребята, сколько у нас ключей? </w:t>
      </w:r>
      <w:r w:rsidRPr="006E4466">
        <w:rPr>
          <w:i/>
          <w:iCs/>
          <w:color w:val="010101"/>
          <w:sz w:val="28"/>
          <w:szCs w:val="28"/>
        </w:rPr>
        <w:t>(Пять)</w:t>
      </w:r>
      <w:r w:rsidRPr="006E4466">
        <w:rPr>
          <w:color w:val="010101"/>
          <w:sz w:val="28"/>
          <w:szCs w:val="28"/>
        </w:rPr>
        <w:t>.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Се</w:t>
      </w:r>
      <w:r w:rsidR="006E0CF0">
        <w:rPr>
          <w:color w:val="010101"/>
          <w:sz w:val="28"/>
          <w:szCs w:val="28"/>
        </w:rPr>
        <w:t xml:space="preserve">йчас нам пора открыть сундучок </w:t>
      </w:r>
      <w:r w:rsidRPr="006E4466">
        <w:rPr>
          <w:color w:val="010101"/>
          <w:sz w:val="28"/>
          <w:szCs w:val="28"/>
        </w:rPr>
        <w:t>и достать волшебную воду.</w:t>
      </w:r>
    </w:p>
    <w:p w:rsidR="006E0CF0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Дети с воспитателем открывают сундучок и достают волшебную воду.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 </w:t>
      </w:r>
      <w:r w:rsidRPr="006E4466">
        <w:rPr>
          <w:i/>
          <w:iCs/>
          <w:color w:val="010101"/>
          <w:sz w:val="28"/>
          <w:szCs w:val="28"/>
        </w:rPr>
        <w:t>(Она прозрачная)</w:t>
      </w:r>
      <w:r w:rsidRPr="006E4466">
        <w:rPr>
          <w:color w:val="010101"/>
          <w:sz w:val="28"/>
          <w:szCs w:val="28"/>
        </w:rPr>
        <w:t>.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Воспитатель: По-моему, это обыкновенная вода. Подождите, тут еще записка. </w:t>
      </w:r>
      <w:r w:rsidRPr="006E4466">
        <w:rPr>
          <w:i/>
          <w:iCs/>
          <w:color w:val="010101"/>
          <w:sz w:val="28"/>
          <w:szCs w:val="28"/>
        </w:rPr>
        <w:t>(Читает)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«Для того чтобы вода стала волшебной нужно сосчитать до 5 и в обратном порядке и потрясти баночку. Если у вас все получилось, то, пожалуйста, пришлите срочно волшебную воду мне в Африку. А для вас, ребята, в сундучке сюрприз, волшебные раскраски» </w:t>
      </w:r>
      <w:r w:rsidRPr="006E4466">
        <w:rPr>
          <w:i/>
          <w:iCs/>
          <w:color w:val="010101"/>
          <w:sz w:val="28"/>
          <w:szCs w:val="28"/>
        </w:rPr>
        <w:t>(на дне сундучка раскраски из геометрических фигур)</w:t>
      </w:r>
      <w:r w:rsidRPr="006E4466">
        <w:rPr>
          <w:color w:val="010101"/>
          <w:sz w:val="28"/>
          <w:szCs w:val="28"/>
        </w:rPr>
        <w:t>.</w:t>
      </w:r>
    </w:p>
    <w:p w:rsidR="00360E7A" w:rsidRDefault="00360E7A" w:rsidP="006E0CF0">
      <w:pPr>
        <w:pStyle w:val="a3"/>
        <w:spacing w:before="0" w:beforeAutospacing="0" w:after="240" w:afterAutospacing="0" w:line="360" w:lineRule="auto"/>
        <w:rPr>
          <w:i/>
          <w:iCs/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(</w:t>
      </w:r>
      <w:r w:rsidRPr="006E4466">
        <w:rPr>
          <w:i/>
          <w:iCs/>
          <w:color w:val="010101"/>
          <w:sz w:val="28"/>
          <w:szCs w:val="28"/>
        </w:rPr>
        <w:t>дети считают до 5 и в обратном порядке, воспитатель трясет баночку, и вода в ней окрашивается)</w:t>
      </w:r>
    </w:p>
    <w:p w:rsidR="006E0CF0" w:rsidRPr="006E0CF0" w:rsidRDefault="006E0CF0" w:rsidP="006E0CF0">
      <w:pPr>
        <w:pStyle w:val="a3"/>
        <w:spacing w:before="0" w:beforeAutospacing="0" w:after="240" w:afterAutospacing="0" w:line="360" w:lineRule="auto"/>
        <w:rPr>
          <w:b/>
          <w:color w:val="010101"/>
          <w:sz w:val="28"/>
          <w:szCs w:val="28"/>
        </w:rPr>
      </w:pPr>
      <w:r w:rsidRPr="006E0CF0">
        <w:rPr>
          <w:b/>
          <w:iCs/>
          <w:color w:val="010101"/>
          <w:sz w:val="28"/>
          <w:szCs w:val="28"/>
        </w:rPr>
        <w:t>Рефлексия.</w:t>
      </w:r>
    </w:p>
    <w:p w:rsidR="00360E7A" w:rsidRPr="006E4466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6E4466">
        <w:rPr>
          <w:color w:val="010101"/>
          <w:sz w:val="28"/>
          <w:szCs w:val="28"/>
        </w:rPr>
        <w:t>Вот и подошло к концу наше приключение. Удалось нам помочь Айболиту? Что нам пришлось для этого сделать? Вам понравилось? А что вам понравилось больше всего </w:t>
      </w:r>
      <w:r w:rsidRPr="006E4466">
        <w:rPr>
          <w:i/>
          <w:iCs/>
          <w:color w:val="010101"/>
          <w:sz w:val="28"/>
          <w:szCs w:val="28"/>
        </w:rPr>
        <w:t>(ответы детей)</w:t>
      </w:r>
      <w:r w:rsidRPr="006E4466">
        <w:rPr>
          <w:color w:val="010101"/>
          <w:sz w:val="28"/>
          <w:szCs w:val="28"/>
        </w:rPr>
        <w:t>. Какое задание вам показалось самым сложным?</w:t>
      </w:r>
    </w:p>
    <w:p w:rsidR="00DB5E1F" w:rsidRPr="006568CB" w:rsidRDefault="00360E7A" w:rsidP="006E0CF0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  <w:lang w:val="en-US"/>
        </w:rPr>
      </w:pPr>
      <w:r w:rsidRPr="006E4466">
        <w:rPr>
          <w:color w:val="010101"/>
          <w:sz w:val="28"/>
          <w:szCs w:val="28"/>
        </w:rPr>
        <w:t>Давайте попрощаемся с гостями. ( До свидания гости)</w:t>
      </w:r>
      <w:r w:rsidR="00331896" w:rsidRPr="006E4466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43A1C03B" wp14:editId="2F587FE3">
                <wp:extent cx="304800" cy="304800"/>
                <wp:effectExtent l="0" t="0" r="0" b="0"/>
                <wp:docPr id="2" name="AutoShape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q&#10;9eEhxAIAANI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484069" w:rsidRPr="006E4466" w:rsidRDefault="00331896" w:rsidP="006E0C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46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 w:rsidR="00DB5E1F" w:rsidRPr="006E446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</w:p>
    <w:sectPr w:rsidR="00484069" w:rsidRPr="006E4466" w:rsidSect="0003043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E147F"/>
    <w:multiLevelType w:val="hybridMultilevel"/>
    <w:tmpl w:val="150C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7A"/>
    <w:rsid w:val="00030433"/>
    <w:rsid w:val="00057343"/>
    <w:rsid w:val="001859A0"/>
    <w:rsid w:val="00331896"/>
    <w:rsid w:val="00360E7A"/>
    <w:rsid w:val="00393AF6"/>
    <w:rsid w:val="00484069"/>
    <w:rsid w:val="004D111A"/>
    <w:rsid w:val="006568CB"/>
    <w:rsid w:val="006A015A"/>
    <w:rsid w:val="006E0CF0"/>
    <w:rsid w:val="006E4466"/>
    <w:rsid w:val="006E688B"/>
    <w:rsid w:val="00862E57"/>
    <w:rsid w:val="00AE5859"/>
    <w:rsid w:val="00BA7372"/>
    <w:rsid w:val="00DB5E1F"/>
    <w:rsid w:val="00E1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0E7A"/>
    <w:rPr>
      <w:b/>
      <w:bCs/>
    </w:rPr>
  </w:style>
  <w:style w:type="character" w:styleId="a5">
    <w:name w:val="Emphasis"/>
    <w:basedOn w:val="a0"/>
    <w:uiPriority w:val="20"/>
    <w:qFormat/>
    <w:rsid w:val="00360E7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6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0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0E7A"/>
    <w:rPr>
      <w:b/>
      <w:bCs/>
    </w:rPr>
  </w:style>
  <w:style w:type="character" w:styleId="a5">
    <w:name w:val="Emphasis"/>
    <w:basedOn w:val="a0"/>
    <w:uiPriority w:val="20"/>
    <w:qFormat/>
    <w:rsid w:val="00360E7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6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0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0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7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7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86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69D10-D7ED-42CB-8B08-DA40F2F5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Микотов</dc:creator>
  <cp:lastModifiedBy>Владимир Микотов</cp:lastModifiedBy>
  <cp:revision>10</cp:revision>
  <cp:lastPrinted>2025-02-17T14:36:00Z</cp:lastPrinted>
  <dcterms:created xsi:type="dcterms:W3CDTF">2025-02-15T14:10:00Z</dcterms:created>
  <dcterms:modified xsi:type="dcterms:W3CDTF">2025-02-25T16:04:00Z</dcterms:modified>
</cp:coreProperties>
</file>