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35ED" w14:textId="77777777" w:rsidR="00331002" w:rsidRPr="005A639D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39D">
        <w:rPr>
          <w:rFonts w:ascii="Times New Roman" w:hAnsi="Times New Roman" w:cs="Times New Roman"/>
          <w:sz w:val="24"/>
          <w:szCs w:val="24"/>
        </w:rPr>
        <w:t>МДОАУ «ЦРР-детский сад № 104 «Золотая рыбка» г. Орска</w:t>
      </w:r>
    </w:p>
    <w:p w14:paraId="6072848F" w14:textId="77777777" w:rsidR="00331002" w:rsidRPr="005A639D" w:rsidRDefault="00331002" w:rsidP="00331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45C62" w14:textId="77777777" w:rsidR="00331002" w:rsidRPr="005A639D" w:rsidRDefault="00331002" w:rsidP="00331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8EDCC" w14:textId="77777777" w:rsidR="00331002" w:rsidRPr="005A639D" w:rsidRDefault="00331002" w:rsidP="00331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78EE9" w14:textId="77777777" w:rsidR="00331002" w:rsidRPr="005A639D" w:rsidRDefault="00331002" w:rsidP="00331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27EC0" w14:textId="77777777" w:rsidR="00331002" w:rsidRPr="005A639D" w:rsidRDefault="00331002" w:rsidP="00331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55A33" w14:textId="77777777" w:rsidR="00331002" w:rsidRPr="005A639D" w:rsidRDefault="00331002" w:rsidP="00331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2372F" w14:textId="77777777" w:rsidR="00331002" w:rsidRPr="005A639D" w:rsidRDefault="00331002" w:rsidP="00331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BEC0D" w14:textId="77777777" w:rsidR="00331002" w:rsidRPr="005A639D" w:rsidRDefault="00331002" w:rsidP="00331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B90BB" w14:textId="77777777" w:rsidR="00331002" w:rsidRPr="005A639D" w:rsidRDefault="00331002" w:rsidP="00331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C1FE4" w14:textId="77777777" w:rsidR="00331002" w:rsidRPr="005A639D" w:rsidRDefault="00331002" w:rsidP="00331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02C06" w14:textId="77777777" w:rsidR="00331002" w:rsidRPr="005A639D" w:rsidRDefault="00331002" w:rsidP="00331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58C84" w14:textId="77777777" w:rsidR="00331002" w:rsidRPr="005A639D" w:rsidRDefault="00331002" w:rsidP="00331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C6F7B" w14:textId="77777777" w:rsidR="00331002" w:rsidRPr="005A639D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2D9F1F" w14:textId="77777777" w:rsidR="00331002" w:rsidRPr="005A639D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E2F24" w14:textId="77777777" w:rsidR="00331002" w:rsidRPr="005A639D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371D6" w14:textId="77777777" w:rsidR="00331002" w:rsidRPr="005A639D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2FEF3" w14:textId="77777777" w:rsidR="00331002" w:rsidRPr="005A639D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B92CE" w14:textId="77777777" w:rsidR="00331002" w:rsidRPr="005A639D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0BE392" w14:textId="77777777" w:rsidR="00331002" w:rsidRPr="005A639D" w:rsidRDefault="00331002" w:rsidP="00331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61FBE" w14:textId="77777777" w:rsidR="00331002" w:rsidRPr="00D74BE2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Аналитический отчет о</w:t>
      </w:r>
    </w:p>
    <w:p w14:paraId="779CB5B4" w14:textId="77777777" w:rsidR="00331002" w:rsidRPr="00D74BE2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работе </w:t>
      </w:r>
    </w:p>
    <w:p w14:paraId="51F3B9FE" w14:textId="786452FA" w:rsidR="00331002" w:rsidRPr="005A2A26" w:rsidRDefault="00331002" w:rsidP="005A2A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за </w:t>
      </w:r>
      <w:r w:rsidRPr="00D74B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4BE2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D74BE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5A2A26" w:rsidRPr="003C6E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Формирование речевой активности дошкольников</w:t>
      </w:r>
      <w:r w:rsidRPr="00D74BE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 w:rsidRPr="00D74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32C01" w14:textId="77777777" w:rsidR="00331002" w:rsidRPr="00D74BE2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 xml:space="preserve">в </w:t>
      </w:r>
      <w:r w:rsidRPr="0033100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подготовительной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676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4BE2">
        <w:rPr>
          <w:rFonts w:ascii="Times New Roman" w:hAnsi="Times New Roman" w:cs="Times New Roman"/>
          <w:sz w:val="28"/>
          <w:szCs w:val="28"/>
        </w:rPr>
        <w:t xml:space="preserve"> группе «</w:t>
      </w:r>
      <w:r w:rsidRPr="00331002">
        <w:rPr>
          <w:rFonts w:ascii="Times New Roman" w:hAnsi="Times New Roman" w:cs="Times New Roman"/>
          <w:color w:val="000000" w:themeColor="text1"/>
          <w:sz w:val="28"/>
          <w:szCs w:val="28"/>
        </w:rPr>
        <w:t>Цыплята</w:t>
      </w:r>
      <w:r w:rsidRPr="00D74BE2">
        <w:rPr>
          <w:rFonts w:ascii="Times New Roman" w:hAnsi="Times New Roman" w:cs="Times New Roman"/>
          <w:sz w:val="28"/>
          <w:szCs w:val="28"/>
        </w:rPr>
        <w:t>»</w:t>
      </w:r>
    </w:p>
    <w:p w14:paraId="5C2BD6F6" w14:textId="77777777" w:rsidR="00331002" w:rsidRPr="00D74BE2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74BE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4BE2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14:paraId="18E288D7" w14:textId="77777777" w:rsidR="00331002" w:rsidRPr="005A639D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45A8620B" w14:textId="77777777" w:rsidR="00331002" w:rsidRPr="005A639D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67C613D7" w14:textId="77777777" w:rsidR="00331002" w:rsidRPr="005A639D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34F402C3" w14:textId="77777777" w:rsidR="00331002" w:rsidRPr="005A639D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101ABCA6" w14:textId="77777777" w:rsidR="00331002" w:rsidRPr="005A639D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14:paraId="6CC3DC8E" w14:textId="77777777" w:rsidR="00331002" w:rsidRPr="005A639D" w:rsidRDefault="00331002" w:rsidP="00331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5A639D">
        <w:rPr>
          <w:rFonts w:ascii="Times New Roman" w:hAnsi="Times New Roman" w:cs="Times New Roman"/>
          <w:sz w:val="28"/>
          <w:szCs w:val="24"/>
        </w:rPr>
        <w:t xml:space="preserve">Подготовила: </w:t>
      </w:r>
      <w:proofErr w:type="spellStart"/>
      <w:r w:rsidRPr="00331002">
        <w:rPr>
          <w:rFonts w:ascii="Times New Roman" w:hAnsi="Times New Roman" w:cs="Times New Roman"/>
          <w:color w:val="000000" w:themeColor="text1"/>
          <w:sz w:val="28"/>
          <w:szCs w:val="24"/>
        </w:rPr>
        <w:t>Щенева</w:t>
      </w:r>
      <w:proofErr w:type="spellEnd"/>
      <w:r w:rsidRPr="0033100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И.Л.</w:t>
      </w:r>
      <w:r>
        <w:rPr>
          <w:rFonts w:ascii="Times New Roman" w:hAnsi="Times New Roman" w:cs="Times New Roman"/>
          <w:sz w:val="28"/>
          <w:szCs w:val="24"/>
        </w:rPr>
        <w:t>,</w:t>
      </w:r>
    </w:p>
    <w:p w14:paraId="30F132E4" w14:textId="77777777" w:rsidR="00331002" w:rsidRPr="005A639D" w:rsidRDefault="00331002" w:rsidP="00331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воспитатель </w:t>
      </w:r>
      <w:r w:rsidRPr="00331002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КК</w:t>
      </w:r>
    </w:p>
    <w:p w14:paraId="303A1FAF" w14:textId="77777777" w:rsidR="00331002" w:rsidRPr="005A639D" w:rsidRDefault="00331002" w:rsidP="00331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0DE41A9" w14:textId="77777777" w:rsidR="00331002" w:rsidRPr="005A639D" w:rsidRDefault="00331002" w:rsidP="00331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989B601" w14:textId="77777777" w:rsidR="00331002" w:rsidRPr="005A639D" w:rsidRDefault="00331002" w:rsidP="00331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3181464" w14:textId="77777777" w:rsidR="00331002" w:rsidRPr="005A639D" w:rsidRDefault="00331002" w:rsidP="0033100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DD2F380" w14:textId="77777777" w:rsidR="00331002" w:rsidRPr="005A639D" w:rsidRDefault="00331002" w:rsidP="00331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0D47806" w14:textId="77777777" w:rsidR="00331002" w:rsidRPr="005A639D" w:rsidRDefault="00331002" w:rsidP="00331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20D6835" w14:textId="77777777" w:rsidR="00331002" w:rsidRPr="005A639D" w:rsidRDefault="00331002" w:rsidP="00331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7636D8E" w14:textId="77777777" w:rsidR="00331002" w:rsidRDefault="00331002" w:rsidP="00331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C6EB230" w14:textId="77777777" w:rsidR="00331002" w:rsidRDefault="00331002" w:rsidP="00331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DB69E7F" w14:textId="77777777" w:rsidR="00331002" w:rsidRPr="005A639D" w:rsidRDefault="00331002" w:rsidP="00331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1EB5DC8" w14:textId="77777777" w:rsidR="00331002" w:rsidRPr="005A639D" w:rsidRDefault="00331002" w:rsidP="003310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2024</w:t>
      </w:r>
      <w:r w:rsidRPr="005A639D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7D798DDB" w14:textId="77777777" w:rsidR="00331002" w:rsidRDefault="00331002" w:rsidP="00331002">
      <w:pPr>
        <w:rPr>
          <w:rFonts w:ascii="Times New Roman" w:hAnsi="Times New Roman" w:cs="Times New Roman"/>
          <w:sz w:val="24"/>
          <w:szCs w:val="24"/>
        </w:rPr>
      </w:pPr>
    </w:p>
    <w:p w14:paraId="3B440059" w14:textId="77777777" w:rsidR="00331002" w:rsidRDefault="00331002" w:rsidP="00331002">
      <w:pPr>
        <w:rPr>
          <w:rFonts w:ascii="Times New Roman" w:hAnsi="Times New Roman" w:cs="Times New Roman"/>
          <w:sz w:val="24"/>
          <w:szCs w:val="24"/>
        </w:rPr>
      </w:pPr>
    </w:p>
    <w:p w14:paraId="3ACE1E7D" w14:textId="77777777" w:rsidR="00553D81" w:rsidRDefault="00553D81" w:rsidP="00331002">
      <w:pPr>
        <w:rPr>
          <w:rFonts w:ascii="Times New Roman" w:hAnsi="Times New Roman" w:cs="Times New Roman"/>
          <w:sz w:val="24"/>
          <w:szCs w:val="24"/>
        </w:rPr>
      </w:pPr>
    </w:p>
    <w:p w14:paraId="1074782E" w14:textId="77777777" w:rsidR="00553D81" w:rsidRDefault="00553D81" w:rsidP="00331002">
      <w:pPr>
        <w:rPr>
          <w:rFonts w:ascii="Times New Roman" w:hAnsi="Times New Roman" w:cs="Times New Roman"/>
          <w:sz w:val="24"/>
          <w:szCs w:val="24"/>
        </w:rPr>
      </w:pPr>
    </w:p>
    <w:p w14:paraId="5F333D39" w14:textId="1606B5BC" w:rsidR="00933D0B" w:rsidRDefault="00331002" w:rsidP="005A2A26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</w:t>
      </w:r>
      <w:r w:rsidR="005A2A26" w:rsidRPr="005A2A26">
        <w:rPr>
          <w:rFonts w:ascii="Times New Roman" w:hAnsi="Times New Roman" w:cs="Times New Roman"/>
          <w:sz w:val="24"/>
          <w:szCs w:val="24"/>
        </w:rPr>
        <w:t xml:space="preserve">: </w:t>
      </w:r>
      <w:r w:rsidR="005A2A26">
        <w:rPr>
          <w:rFonts w:ascii="Times New Roman" w:hAnsi="Times New Roman" w:cs="Times New Roman"/>
          <w:sz w:val="24"/>
          <w:szCs w:val="24"/>
        </w:rPr>
        <w:t>о</w:t>
      </w:r>
      <w:r w:rsidR="005A2A26" w:rsidRPr="005A2A26">
        <w:rPr>
          <w:rFonts w:ascii="Times New Roman" w:hAnsi="Times New Roman" w:cs="Times New Roman"/>
          <w:sz w:val="24"/>
          <w:szCs w:val="24"/>
        </w:rPr>
        <w:t>пределить эффективность воспитательно-образовательной работы в ДОУ по развитию речи детей.</w:t>
      </w:r>
    </w:p>
    <w:p w14:paraId="4BC09C9B" w14:textId="77777777" w:rsidR="00331002" w:rsidRDefault="00331002" w:rsidP="005A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Квартальные задачи:</w:t>
      </w:r>
    </w:p>
    <w:p w14:paraId="3744CB8A" w14:textId="77777777" w:rsidR="00933D0B" w:rsidRPr="00933D0B" w:rsidRDefault="00933D0B" w:rsidP="005A2A26">
      <w:pPr>
        <w:spacing w:after="0" w:line="240" w:lineRule="auto"/>
        <w:ind w:firstLine="567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33D0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Формирование речевой активности дошкольников. </w:t>
      </w:r>
      <w:r w:rsidRPr="00933D0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(Технология формирования типа правильной читательской деятельности – важное условие для развития важнейших коммуникативных умений).</w:t>
      </w:r>
    </w:p>
    <w:p w14:paraId="65412FD1" w14:textId="77777777" w:rsidR="00933D0B" w:rsidRPr="00933D0B" w:rsidRDefault="00933D0B" w:rsidP="005A2A26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33D0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Задачи: </w:t>
      </w:r>
    </w:p>
    <w:p w14:paraId="10D45818" w14:textId="77777777" w:rsidR="00933D0B" w:rsidRPr="00933D0B" w:rsidRDefault="00933D0B" w:rsidP="005A2A26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bookmarkStart w:id="0" w:name="_Hlk184114116"/>
      <w:r w:rsidRPr="00933D0B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Содействовать созданию условий для формирования речевой активности детей дошкольного возраста в разных видах деятельности</w:t>
      </w:r>
      <w:bookmarkEnd w:id="0"/>
      <w:r w:rsidRPr="00933D0B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</w:p>
    <w:p w14:paraId="3D444B2A" w14:textId="77777777" w:rsidR="00933D0B" w:rsidRPr="00933D0B" w:rsidRDefault="00933D0B" w:rsidP="005A2A26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bookmarkStart w:id="1" w:name="_Hlk184114154"/>
      <w:r w:rsidRPr="00933D0B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Повысить профессиональную компетентность воспитателей в вопросах речевого развития.</w:t>
      </w:r>
    </w:p>
    <w:p w14:paraId="000457D0" w14:textId="77777777" w:rsidR="00933D0B" w:rsidRPr="00933D0B" w:rsidRDefault="00933D0B" w:rsidP="005A2A26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bookmarkStart w:id="2" w:name="_Hlk184114203"/>
      <w:bookmarkEnd w:id="1"/>
      <w:r w:rsidRPr="00933D0B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Разработать методические рекомендации по речевому развитию дошкольников.</w:t>
      </w:r>
    </w:p>
    <w:p w14:paraId="41A979F7" w14:textId="77777777" w:rsidR="00933D0B" w:rsidRPr="00933D0B" w:rsidRDefault="00933D0B" w:rsidP="005A2A26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bookmarkStart w:id="3" w:name="_Hlk184114249"/>
      <w:bookmarkEnd w:id="2"/>
      <w:r w:rsidRPr="00933D0B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Повысить уровень взаимодействия детского сада и семьи в вопросах речевого развития детей дошкольного возраста.</w:t>
      </w:r>
    </w:p>
    <w:bookmarkEnd w:id="3"/>
    <w:p w14:paraId="1DB8C370" w14:textId="77777777" w:rsidR="00933D0B" w:rsidRDefault="00933D0B" w:rsidP="005A2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9E5AC" w14:textId="77777777" w:rsidR="00331002" w:rsidRPr="00BF61EC" w:rsidRDefault="0041778D" w:rsidP="005A2A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F61EC">
        <w:rPr>
          <w:rFonts w:ascii="Times New Roman" w:hAnsi="Times New Roman" w:cs="Times New Roman"/>
          <w:color w:val="111111"/>
          <w:sz w:val="24"/>
          <w:szCs w:val="24"/>
        </w:rPr>
        <w:t>В группе создана комфортная развивающая предметно – пространственная среда, соответствующая возрастным, индивидуальным особенностям детей. Развивающая сред</w:t>
      </w:r>
      <w:r w:rsidR="00933D0B" w:rsidRPr="00BF61EC">
        <w:rPr>
          <w:rFonts w:ascii="Times New Roman" w:hAnsi="Times New Roman" w:cs="Times New Roman"/>
          <w:color w:val="111111"/>
          <w:sz w:val="24"/>
          <w:szCs w:val="24"/>
        </w:rPr>
        <w:t>а</w:t>
      </w:r>
      <w:r w:rsidRPr="00BF61EC">
        <w:rPr>
          <w:rFonts w:ascii="Times New Roman" w:hAnsi="Times New Roman" w:cs="Times New Roman"/>
          <w:color w:val="111111"/>
          <w:sz w:val="24"/>
          <w:szCs w:val="24"/>
        </w:rPr>
        <w:t xml:space="preserve"> имеет гибкое зонирование, что позволяет детям в соответствии со своими интересами и желаниями в одно и то же время свободно заниматься, не мешая при этом друг другу, разными видами деятельности.</w:t>
      </w:r>
      <w:r w:rsidR="00BF61EC" w:rsidRPr="00BF61EC">
        <w:rPr>
          <w:rFonts w:ascii="Times New Roman" w:hAnsi="Times New Roman" w:cs="Times New Roman"/>
          <w:color w:val="111111"/>
          <w:sz w:val="24"/>
          <w:szCs w:val="24"/>
        </w:rPr>
        <w:t xml:space="preserve"> Так же созданы условия для развития речи детей: сформированы книжные уголки, в которых целесообразно размещена литература в соответствии с возрастом детей, имеется достаточное количество дидактических, настольно-печатных игр, имеются игры на развитие лексики, связной речи, картотеки артикуляционных и пальчиковых гимнастик.</w:t>
      </w:r>
    </w:p>
    <w:p w14:paraId="4C4CA544" w14:textId="77777777" w:rsidR="00C55340" w:rsidRPr="005A2A26" w:rsidRDefault="00DB1ACA" w:rsidP="005A2A2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A26">
        <w:rPr>
          <w:rFonts w:ascii="Times New Roman" w:hAnsi="Times New Roman" w:cs="Times New Roman"/>
          <w:bCs/>
          <w:sz w:val="24"/>
          <w:szCs w:val="24"/>
        </w:rPr>
        <w:t>В ходе работы по развитию речи было выявлено, что тон общения у детей доброжелательный и спокойный. Дети соблюдают речевой этикет из своего личного опыта, либо по подсказке воспитателя. Это слова приветствия, благодарности, просьбы, извинения. Дети общаются по разному поводу: в основном по какой-либо деятельности</w:t>
      </w:r>
      <w:r w:rsidR="00C55340" w:rsidRPr="005A2A26">
        <w:rPr>
          <w:rFonts w:ascii="Times New Roman" w:hAnsi="Times New Roman" w:cs="Times New Roman"/>
          <w:bCs/>
          <w:sz w:val="24"/>
          <w:szCs w:val="24"/>
        </w:rPr>
        <w:t>. Умеют общаться с подгруппой детей по организации игровой деятельности. Дети очень доверчивые, у них нет секретов от сверстников и воспитателей, поэтому охотно рассказывают о себе и своей семье. Тематика разговоров в подгруппах детей бывает о книгах, играх и совместной деятельности, об игрушках. О жизни в детском саду, об окружающей жизни, о предметах чаще всего разговаривают в беседах группы детей с воспитателем.</w:t>
      </w:r>
    </w:p>
    <w:p w14:paraId="76E0F654" w14:textId="11809113" w:rsidR="00C55340" w:rsidRPr="00C55340" w:rsidRDefault="00C55340" w:rsidP="005A2A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</w:pPr>
      <w:r w:rsidRPr="00C553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Подготовила и провела открытое</w:t>
      </w:r>
      <w:r w:rsidRPr="00C55340">
        <w:rPr>
          <w:rFonts w:eastAsia="+mn-ea"/>
          <w:bCs/>
          <w:kern w:val="24"/>
          <w14:ligatures w14:val="none"/>
        </w:rPr>
        <w:t xml:space="preserve"> </w:t>
      </w:r>
      <w:r w:rsidRPr="00C55340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 xml:space="preserve">занятие по восприятию </w:t>
      </w:r>
      <w:r w:rsidRPr="00C55340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  <w:t xml:space="preserve">художественной литературы и фольклора на основе технологии продуктивного чтения – слушания </w:t>
      </w:r>
      <w:r w:rsidRPr="00C55340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>в младшей группе «</w:t>
      </w:r>
      <w:r w:rsidRPr="00C553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Три медведя</w:t>
      </w:r>
      <w:r w:rsidRPr="00C55340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 xml:space="preserve">» (цель занятия: </w:t>
      </w:r>
      <w:r w:rsidRPr="00C553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     </w:t>
      </w:r>
      <w:r w:rsidRPr="00C553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формировать умение детей слушать внимательно сказку, не перебивая;</w:t>
      </w:r>
    </w:p>
    <w:p w14:paraId="2F56F2FF" w14:textId="77777777" w:rsidR="00C55340" w:rsidRPr="00C55340" w:rsidRDefault="00C55340" w:rsidP="00C55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C553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     учить детей отвечать на вопросы по сюжету произведения;</w:t>
      </w:r>
    </w:p>
    <w:p w14:paraId="35B4EB7E" w14:textId="77777777" w:rsidR="00C55340" w:rsidRPr="00C55340" w:rsidRDefault="00C55340" w:rsidP="00C55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C553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      расширять словарный запас за счёт имён прилагательных, глаголов;</w:t>
      </w:r>
    </w:p>
    <w:p w14:paraId="78BB05DB" w14:textId="77777777" w:rsidR="00C55340" w:rsidRDefault="00C55340" w:rsidP="00C55340">
      <w:pPr>
        <w:shd w:val="clear" w:color="auto" w:fill="FFFFFF"/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</w:pPr>
      <w:r w:rsidRPr="00C553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      способствовать употреблению усвоенных слов в самостоятельной речи</w:t>
      </w:r>
      <w:r w:rsidRPr="00C553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Pr="00C55340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t>)</w:t>
      </w:r>
    </w:p>
    <w:p w14:paraId="39DC8E88" w14:textId="77777777" w:rsidR="00C55340" w:rsidRDefault="00C55340" w:rsidP="00C55340">
      <w:pPr>
        <w:shd w:val="clear" w:color="auto" w:fill="FFFFFF"/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</w:pPr>
    </w:p>
    <w:p w14:paraId="5D54C781" w14:textId="77777777" w:rsidR="00C55340" w:rsidRPr="00C55340" w:rsidRDefault="00C55340" w:rsidP="00C55340">
      <w:pPr>
        <w:shd w:val="clear" w:color="auto" w:fill="FFFFFF"/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</w:pPr>
    </w:p>
    <w:p w14:paraId="18768060" w14:textId="77777777" w:rsidR="00C55340" w:rsidRPr="00C55340" w:rsidRDefault="00C55340" w:rsidP="00C553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C5534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Работа по взаимодействию с родителями.</w:t>
      </w:r>
    </w:p>
    <w:p w14:paraId="1527948E" w14:textId="77777777" w:rsidR="00C55340" w:rsidRPr="00C55340" w:rsidRDefault="00C55340" w:rsidP="005A2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5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Результатами взаимодействия нашей группы и родителей являются: повышение активности родителей в жизни группы и детского сада, фотовыставки, выставки совместных поделок и рисунков детей и родителей, родительские собрания, участие в конкурсах: В родительском уголке можно было найти полезную информацию по первой годовой задаче: буклеты, памятки, консультации, рекомендации. Весь материал обновлялся в связи с запросами родителей, сезонного времени года и 1 квартальной задачей. Сменялась информация и при оформлении к различным праздникам.</w:t>
      </w:r>
    </w:p>
    <w:p w14:paraId="2A7ACF79" w14:textId="77777777" w:rsidR="00C55340" w:rsidRPr="00C55340" w:rsidRDefault="00C55340" w:rsidP="005A2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553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группе была создана благоприятная атмосфера между родителями, воспитателями и детьми. Все родители хорошо шли на контакт и старались участвовать во всех совместных мероприятиях группы и ДОУ.</w:t>
      </w:r>
    </w:p>
    <w:p w14:paraId="44761E29" w14:textId="77777777" w:rsidR="00BF61EC" w:rsidRDefault="00BF61EC" w:rsidP="005A2A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6FF67F" w14:textId="77777777" w:rsidR="001B09FE" w:rsidRPr="001B09FE" w:rsidRDefault="001B09FE" w:rsidP="005A2A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1B09FE">
        <w:rPr>
          <w:rFonts w:ascii="Times New Roman" w:eastAsia="+mn-ea" w:hAnsi="Times New Roman" w:cs="Times New Roman"/>
          <w:bCs/>
          <w:kern w:val="24"/>
          <w:sz w:val="24"/>
          <w:szCs w:val="24"/>
          <w14:ligatures w14:val="none"/>
        </w:rPr>
        <w:lastRenderedPageBreak/>
        <w:t xml:space="preserve">Подготовила и провела мастер – класс по теме </w:t>
      </w:r>
      <w:r w:rsidRPr="001B09FE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  <w:t>«Приёмы в работе по формированию читательской деятельности дошкольников». Цель: формировать интерес и любовь к художественным произведениям.</w:t>
      </w:r>
    </w:p>
    <w:p w14:paraId="1C501352" w14:textId="77777777" w:rsidR="001B09FE" w:rsidRPr="001B09FE" w:rsidRDefault="001B09FE" w:rsidP="005A2A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1B09FE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  <w:t>Обобщила опыт работы по теме «</w:t>
      </w:r>
      <w:r w:rsidRPr="001B09F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Формирование диалогической речи детей дошкольного возраста</w:t>
      </w:r>
      <w:r w:rsidRPr="001B09FE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  <w:t>».</w:t>
      </w:r>
    </w:p>
    <w:p w14:paraId="31A9EA55" w14:textId="34E697D1" w:rsidR="001B09FE" w:rsidRPr="005A2A26" w:rsidRDefault="001B09FE" w:rsidP="005A2A26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eastAsia="ru-RU"/>
          <w14:ligatures w14:val="none"/>
        </w:rPr>
      </w:pPr>
      <w:r w:rsidRPr="001B09FE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  <w:t xml:space="preserve">Цель: </w:t>
      </w:r>
      <w:r w:rsidRPr="001B09FE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  <w:lang w:eastAsia="ru-RU"/>
          <w14:ligatures w14:val="none"/>
        </w:rPr>
        <w:t>поддержание социальных контактов, обмен интеллектуальной информацией, воздействие на эмоциональную сферу и поведение партнера.</w:t>
      </w:r>
    </w:p>
    <w:p w14:paraId="5E8F8AEE" w14:textId="77777777" w:rsidR="001B09FE" w:rsidRPr="001B09FE" w:rsidRDefault="001B09FE" w:rsidP="005A2A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B09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течение 1 квартала с детьми были проведены утренники, развлечения, посвящённые календарным датам: «1 сентября – День знаний», «Праздник осени», «День отца», «День народного единства», «День матери», «Посвящение в Орлята – дошколята ДОУ».</w:t>
      </w:r>
    </w:p>
    <w:p w14:paraId="25823E7A" w14:textId="77777777" w:rsidR="005A2A26" w:rsidRDefault="005A2A26" w:rsidP="005A2A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D1B450" w14:textId="3A4934FA" w:rsidR="00C55340" w:rsidRPr="005A2A26" w:rsidRDefault="001B09FE" w:rsidP="005A2A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A26">
        <w:rPr>
          <w:rFonts w:ascii="Times New Roman" w:hAnsi="Times New Roman" w:cs="Times New Roman"/>
          <w:bCs/>
          <w:sz w:val="24"/>
          <w:szCs w:val="24"/>
        </w:rPr>
        <w:t xml:space="preserve">Для реализации задач по развитию речи в режимных моментах мною активно используются игровые, здоровьесберегающие технологии: театрализация, дидактические речевые игры, организуется элементарная исследовательская деятельность (сбор информации о природных объектах), активно применяются словесные методы: составление рассказа, проблемные вопросы, наглядные схемы, </w:t>
      </w:r>
      <w:proofErr w:type="spellStart"/>
      <w:r w:rsidRPr="005A2A26">
        <w:rPr>
          <w:rFonts w:ascii="Times New Roman" w:hAnsi="Times New Roman" w:cs="Times New Roman"/>
          <w:bCs/>
          <w:sz w:val="24"/>
          <w:szCs w:val="24"/>
        </w:rPr>
        <w:t>мнемотаблицы</w:t>
      </w:r>
      <w:proofErr w:type="spellEnd"/>
      <w:r w:rsidRPr="005A2A26">
        <w:rPr>
          <w:rFonts w:ascii="Times New Roman" w:hAnsi="Times New Roman" w:cs="Times New Roman"/>
          <w:bCs/>
          <w:sz w:val="24"/>
          <w:szCs w:val="24"/>
        </w:rPr>
        <w:t xml:space="preserve"> и т. д.</w:t>
      </w:r>
    </w:p>
    <w:p w14:paraId="5EFF3176" w14:textId="77777777" w:rsidR="00553D81" w:rsidRPr="00553D81" w:rsidRDefault="00553D81" w:rsidP="005A2A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553D81">
        <w:rPr>
          <w:rFonts w:ascii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Конкурсное движение воспитанников группы за 1 квартал, 2024 год</w:t>
      </w:r>
    </w:p>
    <w:tbl>
      <w:tblPr>
        <w:tblW w:w="9473" w:type="dxa"/>
        <w:tblInd w:w="-2" w:type="dxa"/>
        <w:tblLook w:val="04A0" w:firstRow="1" w:lastRow="0" w:firstColumn="1" w:lastColumn="0" w:noHBand="0" w:noVBand="1"/>
      </w:tblPr>
      <w:tblGrid>
        <w:gridCol w:w="2126"/>
        <w:gridCol w:w="4392"/>
        <w:gridCol w:w="1717"/>
        <w:gridCol w:w="1238"/>
      </w:tblGrid>
      <w:tr w:rsidR="00553D81" w:rsidRPr="00553D81" w14:paraId="3ADA9C8A" w14:textId="77777777" w:rsidTr="005A2A26">
        <w:trPr>
          <w:trHeight w:val="2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51E2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proofErr w:type="spellStart"/>
            <w:r w:rsidRPr="00553D8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Ф.</w:t>
            </w:r>
            <w:proofErr w:type="gramStart"/>
            <w:r w:rsidRPr="00553D8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И.ребенка</w:t>
            </w:r>
            <w:proofErr w:type="spellEnd"/>
            <w:proofErr w:type="gram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3906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Мероприятие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60A3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Результат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35AB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Год</w:t>
            </w:r>
          </w:p>
        </w:tc>
      </w:tr>
      <w:tr w:rsidR="00553D81" w:rsidRPr="00553D81" w14:paraId="0B8F25A8" w14:textId="77777777" w:rsidTr="005A2A26">
        <w:trPr>
          <w:trHeight w:val="83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358B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Василий М.,</w:t>
            </w:r>
          </w:p>
          <w:p w14:paraId="6F770669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Мария М.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E028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Муниципальный осенний марафон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3BAC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Диплом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E07F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Октябрь, 2024</w:t>
            </w:r>
          </w:p>
        </w:tc>
      </w:tr>
      <w:tr w:rsidR="00553D81" w:rsidRPr="00553D81" w14:paraId="5136B30E" w14:textId="77777777" w:rsidTr="005A2A26">
        <w:trPr>
          <w:trHeight w:val="82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5661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Мария М.,</w:t>
            </w:r>
          </w:p>
          <w:p w14:paraId="7492917D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Вероника П.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68D7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Муниципальная акция посвящена Всемирному дню защиты животных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C079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Благодарность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968F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Октябрь, 2024</w:t>
            </w:r>
          </w:p>
        </w:tc>
      </w:tr>
      <w:tr w:rsidR="00553D81" w:rsidRPr="00553D81" w14:paraId="000A8010" w14:textId="77777777" w:rsidTr="005A2A26">
        <w:trPr>
          <w:trHeight w:val="56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0863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Дамир Э.,</w:t>
            </w:r>
          </w:p>
          <w:p w14:paraId="5CCE91CF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Василиса В.,</w:t>
            </w:r>
          </w:p>
          <w:p w14:paraId="7BBC95DA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Милана И.,</w:t>
            </w:r>
          </w:p>
          <w:p w14:paraId="0CCDBC5E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Дарья Д.,</w:t>
            </w:r>
          </w:p>
          <w:p w14:paraId="4BC0127A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Денис К.,</w:t>
            </w:r>
          </w:p>
          <w:p w14:paraId="2291B23B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Ярослав К.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4817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Муниципальный проект «День народного единства»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7F36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00D4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Октябрь, 2024</w:t>
            </w:r>
          </w:p>
        </w:tc>
      </w:tr>
      <w:tr w:rsidR="00553D81" w:rsidRPr="00553D81" w14:paraId="7198972C" w14:textId="77777777" w:rsidTr="005A2A26">
        <w:trPr>
          <w:trHeight w:val="34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9E63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Дети всей группы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F4C2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Муниципальный проект «День матери»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B82E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8060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Октябрь, 2024</w:t>
            </w:r>
          </w:p>
        </w:tc>
      </w:tr>
      <w:tr w:rsidR="00553D81" w:rsidRPr="00553D81" w14:paraId="40E66E80" w14:textId="77777777" w:rsidTr="005A2A26">
        <w:trPr>
          <w:trHeight w:val="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6AF3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Дети всей группы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9869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Муниципальный проект «День отца»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CD76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EF1F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Октябрь, 2024</w:t>
            </w:r>
          </w:p>
        </w:tc>
      </w:tr>
      <w:tr w:rsidR="00553D81" w:rsidRPr="00553D81" w14:paraId="2DF21C9E" w14:textId="77777777" w:rsidTr="005A2A26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F01A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Василиса В., Евгения К.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F9D9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Городская онлайн – викторина «День отца»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E2F5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A4C6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Октябрь, 2024</w:t>
            </w:r>
          </w:p>
        </w:tc>
      </w:tr>
      <w:tr w:rsidR="00553D81" w:rsidRPr="00553D81" w14:paraId="797E6AD3" w14:textId="77777777" w:rsidTr="005A2A2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A753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F166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8C27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938E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553D81" w:rsidRPr="00553D81" w14:paraId="70B541AE" w14:textId="77777777" w:rsidTr="005A2A26">
        <w:trPr>
          <w:trHeight w:val="2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225B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Дарья Д.,</w:t>
            </w:r>
          </w:p>
          <w:p w14:paraId="6893C0B7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Василиса В.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2D83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Городская онлайн – викторина «День народного единства»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BCD3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DA5E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Октябрь, 2024</w:t>
            </w:r>
          </w:p>
        </w:tc>
      </w:tr>
      <w:tr w:rsidR="00553D81" w:rsidRPr="00553D81" w14:paraId="4DE05F37" w14:textId="77777777" w:rsidTr="005A2A26">
        <w:trPr>
          <w:trHeight w:val="26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A206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Милана И., </w:t>
            </w:r>
          </w:p>
          <w:p w14:paraId="1145BD17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Василиса В., </w:t>
            </w:r>
          </w:p>
          <w:p w14:paraId="3B73C70A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Амалия Б.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A080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Всероссийская познавательная онлайн-викторина «Народная мудрость»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2E7C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18AD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Сентябрь, 2024</w:t>
            </w:r>
          </w:p>
        </w:tc>
      </w:tr>
      <w:tr w:rsidR="00553D81" w:rsidRPr="00553D81" w14:paraId="68E3154F" w14:textId="77777777" w:rsidTr="005A2A26">
        <w:trPr>
          <w:trHeight w:val="5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ADED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Карина Ш., </w:t>
            </w:r>
          </w:p>
          <w:p w14:paraId="426A3AFC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Евгения К.,</w:t>
            </w:r>
          </w:p>
          <w:p w14:paraId="00659FE1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3568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Всероссийская познавательная онлайн-викторина «Народы мира»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B93D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34F2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Октябрь, 2024</w:t>
            </w:r>
          </w:p>
        </w:tc>
      </w:tr>
      <w:tr w:rsidR="00553D81" w:rsidRPr="00553D81" w14:paraId="2F3E8743" w14:textId="77777777" w:rsidTr="005A2A2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5907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5FDF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D14B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F793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553D81" w:rsidRPr="00553D81" w14:paraId="0024FE07" w14:textId="77777777" w:rsidTr="005A2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126" w:type="dxa"/>
          </w:tcPr>
          <w:p w14:paraId="0CD7EC69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Дарья Д.,</w:t>
            </w:r>
          </w:p>
          <w:p w14:paraId="52952E2B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Василиса В.,</w:t>
            </w:r>
          </w:p>
        </w:tc>
        <w:tc>
          <w:tcPr>
            <w:tcW w:w="4392" w:type="dxa"/>
          </w:tcPr>
          <w:p w14:paraId="40190009" w14:textId="77777777" w:rsidR="00553D81" w:rsidRPr="00553D81" w:rsidRDefault="00553D81" w:rsidP="00553D81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Всероссийская познавательная онлайн-викторина «В мире </w:t>
            </w:r>
            <w:proofErr w:type="gramStart"/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искусства »</w:t>
            </w:r>
            <w:proofErr w:type="gramEnd"/>
          </w:p>
        </w:tc>
        <w:tc>
          <w:tcPr>
            <w:tcW w:w="1717" w:type="dxa"/>
          </w:tcPr>
          <w:p w14:paraId="1A234000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Диплом</w:t>
            </w:r>
          </w:p>
        </w:tc>
        <w:tc>
          <w:tcPr>
            <w:tcW w:w="1238" w:type="dxa"/>
          </w:tcPr>
          <w:p w14:paraId="555AF499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Ноябрь, </w:t>
            </w:r>
          </w:p>
          <w:p w14:paraId="1D667F0E" w14:textId="77777777" w:rsidR="00553D81" w:rsidRPr="00553D81" w:rsidRDefault="00553D81" w:rsidP="00553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2024</w:t>
            </w:r>
          </w:p>
        </w:tc>
      </w:tr>
    </w:tbl>
    <w:p w14:paraId="68262C00" w14:textId="77777777" w:rsidR="005A2A26" w:rsidRDefault="005A2A26" w:rsidP="005A2A26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737C9D5" w14:textId="624E1270" w:rsidR="00553D81" w:rsidRPr="00553D81" w:rsidRDefault="00553D81" w:rsidP="00553D81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553D8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Конкурсное движение педагога за 1 квартал, 2024 год </w:t>
      </w:r>
    </w:p>
    <w:p w14:paraId="6246EEEE" w14:textId="77777777" w:rsidR="00553D81" w:rsidRPr="00553D81" w:rsidRDefault="00553D81" w:rsidP="00553D8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64918A5" w14:textId="77777777" w:rsidR="00553D81" w:rsidRPr="00553D81" w:rsidRDefault="00553D81" w:rsidP="00553D81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4716"/>
        <w:gridCol w:w="2062"/>
        <w:gridCol w:w="2436"/>
      </w:tblGrid>
      <w:tr w:rsidR="00553D81" w:rsidRPr="00553D81" w14:paraId="13325B02" w14:textId="77777777" w:rsidTr="005A2A26">
        <w:trPr>
          <w:trHeight w:val="568"/>
        </w:trPr>
        <w:tc>
          <w:tcPr>
            <w:tcW w:w="4819" w:type="dxa"/>
          </w:tcPr>
          <w:p w14:paraId="4D435944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Мероприятие</w:t>
            </w:r>
          </w:p>
        </w:tc>
        <w:tc>
          <w:tcPr>
            <w:tcW w:w="1904" w:type="dxa"/>
          </w:tcPr>
          <w:p w14:paraId="2BC4720D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Результат</w:t>
            </w:r>
          </w:p>
        </w:tc>
        <w:tc>
          <w:tcPr>
            <w:tcW w:w="2491" w:type="dxa"/>
          </w:tcPr>
          <w:p w14:paraId="2A58293A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53D81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Год</w:t>
            </w:r>
          </w:p>
        </w:tc>
      </w:tr>
      <w:tr w:rsidR="00553D81" w:rsidRPr="00553D81" w14:paraId="27DDB2FA" w14:textId="77777777" w:rsidTr="005A2A26">
        <w:trPr>
          <w:trHeight w:val="399"/>
        </w:trPr>
        <w:tc>
          <w:tcPr>
            <w:tcW w:w="4819" w:type="dxa"/>
          </w:tcPr>
          <w:p w14:paraId="0DDA1367" w14:textId="77777777" w:rsidR="00553D81" w:rsidRPr="00553D81" w:rsidRDefault="00553D81" w:rsidP="005A2A2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Муниципальный проект «День народного единства»</w:t>
            </w:r>
          </w:p>
        </w:tc>
        <w:tc>
          <w:tcPr>
            <w:tcW w:w="1904" w:type="dxa"/>
          </w:tcPr>
          <w:p w14:paraId="02270853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Диплом </w:t>
            </w:r>
          </w:p>
        </w:tc>
        <w:tc>
          <w:tcPr>
            <w:tcW w:w="2491" w:type="dxa"/>
          </w:tcPr>
          <w:p w14:paraId="2E770A95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Ноябрь, 2024</w:t>
            </w:r>
          </w:p>
        </w:tc>
      </w:tr>
      <w:tr w:rsidR="00553D81" w:rsidRPr="00553D81" w14:paraId="15795A7D" w14:textId="77777777" w:rsidTr="005A2A26">
        <w:trPr>
          <w:trHeight w:val="568"/>
        </w:trPr>
        <w:tc>
          <w:tcPr>
            <w:tcW w:w="4819" w:type="dxa"/>
          </w:tcPr>
          <w:p w14:paraId="7F27D7D0" w14:textId="77777777" w:rsidR="00553D81" w:rsidRPr="00553D81" w:rsidRDefault="00553D81" w:rsidP="005A2A26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Всероссийская познавательная онлайн-викторина «Народная мудрость»</w:t>
            </w:r>
          </w:p>
        </w:tc>
        <w:tc>
          <w:tcPr>
            <w:tcW w:w="1904" w:type="dxa"/>
          </w:tcPr>
          <w:p w14:paraId="368F5334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Благодарственное письмо</w:t>
            </w:r>
          </w:p>
        </w:tc>
        <w:tc>
          <w:tcPr>
            <w:tcW w:w="2491" w:type="dxa"/>
          </w:tcPr>
          <w:p w14:paraId="3377C97C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Сентябрь, 2024</w:t>
            </w:r>
          </w:p>
        </w:tc>
      </w:tr>
      <w:tr w:rsidR="00553D81" w:rsidRPr="00553D81" w14:paraId="7504CDAC" w14:textId="77777777" w:rsidTr="005A2A26">
        <w:trPr>
          <w:trHeight w:val="544"/>
        </w:trPr>
        <w:tc>
          <w:tcPr>
            <w:tcW w:w="4819" w:type="dxa"/>
          </w:tcPr>
          <w:p w14:paraId="6B9128FA" w14:textId="77777777" w:rsidR="00553D81" w:rsidRPr="00553D81" w:rsidRDefault="00553D81" w:rsidP="005A2A26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Всероссийская познавательная онлайн-викторина «Народы мира»</w:t>
            </w:r>
          </w:p>
        </w:tc>
        <w:tc>
          <w:tcPr>
            <w:tcW w:w="1904" w:type="dxa"/>
          </w:tcPr>
          <w:p w14:paraId="3ADDE82C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Благодарственное письмо</w:t>
            </w:r>
          </w:p>
        </w:tc>
        <w:tc>
          <w:tcPr>
            <w:tcW w:w="2491" w:type="dxa"/>
          </w:tcPr>
          <w:p w14:paraId="6E20A271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Октябрь, 2024</w:t>
            </w:r>
          </w:p>
        </w:tc>
      </w:tr>
      <w:tr w:rsidR="00553D81" w:rsidRPr="00553D81" w14:paraId="021C5C6C" w14:textId="77777777" w:rsidTr="005A2A26">
        <w:tblPrEx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4819" w:type="dxa"/>
          </w:tcPr>
          <w:p w14:paraId="15EAB547" w14:textId="24674365" w:rsidR="00553D81" w:rsidRPr="00553D81" w:rsidRDefault="00553D81" w:rsidP="005A2A26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Всероссийская познавательная онлайн-викторина «В мире искусства»</w:t>
            </w:r>
          </w:p>
        </w:tc>
        <w:tc>
          <w:tcPr>
            <w:tcW w:w="1904" w:type="dxa"/>
          </w:tcPr>
          <w:p w14:paraId="72C670D4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Благодарственное письмо</w:t>
            </w:r>
          </w:p>
        </w:tc>
        <w:tc>
          <w:tcPr>
            <w:tcW w:w="2491" w:type="dxa"/>
          </w:tcPr>
          <w:p w14:paraId="4CCA25E3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Ноябрь, 2024</w:t>
            </w:r>
          </w:p>
        </w:tc>
      </w:tr>
      <w:tr w:rsidR="00553D81" w:rsidRPr="00553D81" w14:paraId="23B97801" w14:textId="77777777" w:rsidTr="005A2A26">
        <w:tblPrEx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4819" w:type="dxa"/>
          </w:tcPr>
          <w:p w14:paraId="15123E61" w14:textId="77777777" w:rsidR="00553D81" w:rsidRPr="00553D81" w:rsidRDefault="00553D81" w:rsidP="005A2A26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ООО «Высшая школа делового администрирования», «Формирование финансовой грамотности в дошкольном образовании в условиях реализации ФГОС ДО», 72ч.</w:t>
            </w:r>
          </w:p>
        </w:tc>
        <w:tc>
          <w:tcPr>
            <w:tcW w:w="1904" w:type="dxa"/>
          </w:tcPr>
          <w:p w14:paraId="77EFC9FB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Удостоверение о повышении квалификации</w:t>
            </w:r>
          </w:p>
          <w:p w14:paraId="4524A29C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D312105" w14:textId="77777777" w:rsidR="00553D81" w:rsidRPr="00553D81" w:rsidRDefault="00553D81" w:rsidP="005A2A26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91" w:type="dxa"/>
          </w:tcPr>
          <w:p w14:paraId="30CC83ED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Сентябрь, 2024</w:t>
            </w:r>
          </w:p>
          <w:p w14:paraId="30EDDD09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045761E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3D11A30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7E6939B" w14:textId="77777777" w:rsidR="00553D81" w:rsidRPr="00553D81" w:rsidRDefault="00553D81" w:rsidP="005A2A26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553D81" w:rsidRPr="00553D81" w14:paraId="509193F7" w14:textId="77777777" w:rsidTr="005A2A26">
        <w:tblPrEx>
          <w:tblLook w:val="0000" w:firstRow="0" w:lastRow="0" w:firstColumn="0" w:lastColumn="0" w:noHBand="0" w:noVBand="0"/>
        </w:tblPrEx>
        <w:trPr>
          <w:trHeight w:val="863"/>
        </w:trPr>
        <w:tc>
          <w:tcPr>
            <w:tcW w:w="4819" w:type="dxa"/>
          </w:tcPr>
          <w:p w14:paraId="5A2DEC4D" w14:textId="77777777" w:rsidR="00553D81" w:rsidRPr="00553D81" w:rsidRDefault="00553D81" w:rsidP="005A2A26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ООО «</w:t>
            </w:r>
            <w:proofErr w:type="spellStart"/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УчиЛаб</w:t>
            </w:r>
            <w:proofErr w:type="spellEnd"/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» «Оказание первой помощи в образовательной организации», 72ч.</w:t>
            </w:r>
          </w:p>
        </w:tc>
        <w:tc>
          <w:tcPr>
            <w:tcW w:w="1904" w:type="dxa"/>
          </w:tcPr>
          <w:p w14:paraId="5CAACD39" w14:textId="77777777" w:rsidR="00553D81" w:rsidRPr="00553D81" w:rsidRDefault="00553D81" w:rsidP="005A2A26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Удостоверение о повышении квалификации</w:t>
            </w:r>
          </w:p>
        </w:tc>
        <w:tc>
          <w:tcPr>
            <w:tcW w:w="2491" w:type="dxa"/>
          </w:tcPr>
          <w:p w14:paraId="6E556878" w14:textId="77777777" w:rsidR="00553D81" w:rsidRPr="00553D81" w:rsidRDefault="00553D81" w:rsidP="005A2A2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53D81"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Ноябрь, 2024</w:t>
            </w:r>
          </w:p>
          <w:p w14:paraId="5D95A2C0" w14:textId="77777777" w:rsidR="00553D81" w:rsidRPr="00553D81" w:rsidRDefault="00553D81" w:rsidP="005A2A2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553D81" w:rsidRPr="00553D81" w14:paraId="4A4C18F2" w14:textId="77777777" w:rsidTr="005A2A2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214" w:type="dxa"/>
            <w:gridSpan w:val="3"/>
          </w:tcPr>
          <w:p w14:paraId="7BE63A00" w14:textId="77777777" w:rsidR="00553D81" w:rsidRPr="00553D81" w:rsidRDefault="00553D81" w:rsidP="005A2A26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465DAFF" w14:textId="77777777" w:rsidR="00553D81" w:rsidRPr="00553D81" w:rsidRDefault="00553D81" w:rsidP="00553D8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28F55BC" w14:textId="77777777" w:rsidR="00553D81" w:rsidRPr="00553D81" w:rsidRDefault="00553D81" w:rsidP="00553D81">
      <w:pPr>
        <w:spacing w:after="0" w:line="240" w:lineRule="auto"/>
        <w:ind w:firstLine="42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53D8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Публикации:</w:t>
      </w:r>
    </w:p>
    <w:p w14:paraId="11135C19" w14:textId="7D67428E" w:rsidR="00553D81" w:rsidRPr="00553D81" w:rsidRDefault="00553D81" w:rsidP="005A2A26">
      <w:pPr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553D81">
        <w:rPr>
          <w:rFonts w:ascii="Times New Roman" w:hAnsi="Times New Roman" w:cs="Times New Roman"/>
          <w:color w:val="181818"/>
          <w:kern w:val="0"/>
          <w:sz w:val="24"/>
          <w:szCs w:val="24"/>
          <w14:ligatures w14:val="none"/>
        </w:rPr>
        <w:t>Консультация для родителей ДОУ «Развитие речевой активности детей»</w:t>
      </w:r>
      <w:r w:rsidR="005A2A26" w:rsidRPr="005A2A26">
        <w:t xml:space="preserve"> </w:t>
      </w:r>
      <w:hyperlink r:id="rId6" w:history="1">
        <w:r w:rsidR="005A2A26" w:rsidRPr="00553D81">
          <w:rPr>
            <w:rFonts w:ascii="Times New Roman" w:eastAsia="Times New Roman" w:hAnsi="Times New Roman" w:cs="Times New Roman"/>
            <w:bCs/>
            <w:color w:val="0563C1" w:themeColor="hyperlink"/>
            <w:kern w:val="36"/>
            <w:sz w:val="24"/>
            <w:szCs w:val="24"/>
            <w:u w:val="single"/>
            <w:lang w:eastAsia="ru-RU"/>
            <w14:ligatures w14:val="none"/>
          </w:rPr>
          <w:t>https://infourok.ru/konsultaciya-dlya-roditelej-dou-razvitie-rechevoj-aktivnosti-detej-7288192.html</w:t>
        </w:r>
      </w:hyperlink>
    </w:p>
    <w:p w14:paraId="7E3B8543" w14:textId="77777777" w:rsidR="005A2A26" w:rsidRPr="00553D81" w:rsidRDefault="005A2A26" w:rsidP="005A2A26">
      <w:pPr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553D81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  <w:t xml:space="preserve">Конспект занятия по восприятию </w:t>
      </w:r>
      <w:bookmarkStart w:id="4" w:name="_Hlk184113354"/>
      <w:r w:rsidRPr="00553D81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  <w:t>художественной литературы и фольклора на основе технологии продуктивного чтения – слушания.</w:t>
      </w:r>
    </w:p>
    <w:bookmarkEnd w:id="4"/>
    <w:p w14:paraId="2EC0E035" w14:textId="77777777" w:rsidR="00553D81" w:rsidRPr="00553D81" w:rsidRDefault="00553D81" w:rsidP="005A2A26">
      <w:pPr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</w:pPr>
      <w:r>
        <w:fldChar w:fldCharType="begin"/>
      </w:r>
      <w:r>
        <w:instrText>HYPERLINK "https://infourok.ru/konspekt-zanyatiya-po-vospriyatiyu-hudozhestvennoj-literatury-i-folklora-na-osnove-tehnologii-produktivnogo-chteniya-slushaniya-7315279.html"</w:instrText>
      </w:r>
      <w:r>
        <w:fldChar w:fldCharType="separate"/>
      </w:r>
      <w:r w:rsidRPr="00553D81">
        <w:rPr>
          <w:rFonts w:ascii="Times New Roman" w:eastAsia="Times New Roman" w:hAnsi="Times New Roman" w:cs="Times New Roman"/>
          <w:bCs/>
          <w:color w:val="0563C1" w:themeColor="hyperlink"/>
          <w:kern w:val="36"/>
          <w:sz w:val="24"/>
          <w:szCs w:val="24"/>
          <w:u w:val="single"/>
          <w:lang w:eastAsia="ru-RU"/>
          <w14:ligatures w14:val="none"/>
        </w:rPr>
        <w:t>https://infourok.ru/konspekt-zanyatiya-po-vospriyatiyu-hudozhestvennoj-literatury-i-folklora-na-osnove-tehnologii-produktivnogo-chteniya-slushaniya-7315279.html</w:t>
      </w:r>
      <w:r>
        <w:fldChar w:fldCharType="end"/>
      </w:r>
    </w:p>
    <w:p w14:paraId="163B0984" w14:textId="77777777" w:rsidR="005A2A26" w:rsidRPr="00553D81" w:rsidRDefault="005A2A26" w:rsidP="005A2A26">
      <w:pPr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553D81"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  <w:t>Мастер – класс по теме «Приёмы в работе по формированию читательской деятельности дошкольников»</w:t>
      </w:r>
    </w:p>
    <w:p w14:paraId="1656C356" w14:textId="71E8D568" w:rsidR="00553D81" w:rsidRDefault="00553D81" w:rsidP="005A2A26">
      <w:pPr>
        <w:rPr>
          <w:rFonts w:ascii="Times New Roman" w:eastAsia="Times New Roman" w:hAnsi="Times New Roman" w:cs="Times New Roman"/>
          <w:bCs/>
          <w:color w:val="181818"/>
          <w:kern w:val="36"/>
          <w:sz w:val="24"/>
          <w:szCs w:val="24"/>
          <w:lang w:eastAsia="ru-RU"/>
          <w14:ligatures w14:val="none"/>
        </w:rPr>
      </w:pPr>
      <w:hyperlink r:id="rId7" w:history="1">
        <w:r w:rsidRPr="00553D81">
          <w:rPr>
            <w:rFonts w:ascii="Times New Roman" w:eastAsia="Times New Roman" w:hAnsi="Times New Roman" w:cs="Times New Roman"/>
            <w:bCs/>
            <w:color w:val="0563C1" w:themeColor="hyperlink"/>
            <w:kern w:val="36"/>
            <w:sz w:val="24"/>
            <w:szCs w:val="24"/>
            <w:u w:val="single"/>
            <w:lang w:eastAsia="ru-RU"/>
            <w14:ligatures w14:val="none"/>
          </w:rPr>
          <w:t>https://infourok.ru/master-klass-po-teme-priyomy-v-rabote-po-formirovaniyu-chitatelskoj-deyatelnosti-doshkolnikov-7381252.html</w:t>
        </w:r>
      </w:hyperlink>
    </w:p>
    <w:p w14:paraId="75FE0DC0" w14:textId="1EF49630" w:rsidR="005A2A26" w:rsidRPr="005A2A26" w:rsidRDefault="005A2A26" w:rsidP="005A2A26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111111"/>
          <w:kern w:val="0"/>
          <w:sz w:val="24"/>
          <w:szCs w:val="24"/>
          <w:shd w:val="clear" w:color="auto" w:fill="FFFFFF"/>
          <w14:ligatures w14:val="none"/>
        </w:rPr>
      </w:pPr>
      <w:r w:rsidRPr="005A2A26">
        <w:rPr>
          <w:rFonts w:ascii="Times New Roman" w:hAnsi="Times New Roman" w:cs="Times New Roman"/>
          <w:b/>
          <w:bCs/>
          <w:color w:val="111111"/>
          <w:kern w:val="0"/>
          <w:sz w:val="24"/>
          <w:szCs w:val="24"/>
          <w:shd w:val="clear" w:color="auto" w:fill="FFFFFF"/>
          <w14:ligatures w14:val="none"/>
        </w:rPr>
        <w:t>Выводы и перспективы:</w:t>
      </w:r>
    </w:p>
    <w:p w14:paraId="6DB87AF5" w14:textId="44366644" w:rsidR="00553D81" w:rsidRPr="005A2A26" w:rsidRDefault="00553D81" w:rsidP="005A2A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553D81">
        <w:rPr>
          <w:rFonts w:ascii="Times New Roman" w:hAnsi="Times New Roman" w:cs="Times New Roman"/>
          <w:color w:val="111111"/>
          <w:kern w:val="0"/>
          <w:sz w:val="24"/>
          <w:szCs w:val="24"/>
          <w:shd w:val="clear" w:color="auto" w:fill="FFFFFF"/>
          <w14:ligatures w14:val="none"/>
        </w:rPr>
        <w:t>В дальнейшем мы так же будем </w:t>
      </w:r>
      <w:r w:rsidRPr="00553D81">
        <w:rPr>
          <w:rFonts w:ascii="Times New Roman" w:hAnsi="Times New Roman" w:cs="Times New Roman"/>
          <w:bCs/>
          <w:color w:val="111111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стараться в своей работе </w:t>
      </w:r>
      <w:r w:rsidRPr="00553D81"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содействовать созданию условий для формирования речевой активности детей дошкольного возраста в разных видах деятельности. Повышать свою профессиональную компетентность в вопросах речевого развития. Разрабатывать методические рекомендации по речевому развитию дошкольников. Повышать уровень взаимодействия детского сада и семьи в вопросах речевого развития детей дошкольного возраста.</w:t>
      </w:r>
    </w:p>
    <w:p w14:paraId="5951F69F" w14:textId="77777777" w:rsidR="00BF61EC" w:rsidRDefault="00BF61EC" w:rsidP="005A2A2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F61EC" w:rsidSect="005A2A26">
      <w:pgSz w:w="11906" w:h="16838"/>
      <w:pgMar w:top="720" w:right="849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4A82"/>
    <w:multiLevelType w:val="hybridMultilevel"/>
    <w:tmpl w:val="C16E54A0"/>
    <w:lvl w:ilvl="0" w:tplc="5ED4884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63625D"/>
    <w:multiLevelType w:val="hybridMultilevel"/>
    <w:tmpl w:val="DFB4AEDA"/>
    <w:lvl w:ilvl="0" w:tplc="E2DA7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4232E7"/>
    <w:multiLevelType w:val="hybridMultilevel"/>
    <w:tmpl w:val="1C5424AC"/>
    <w:lvl w:ilvl="0" w:tplc="A68A6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65515"/>
    <w:multiLevelType w:val="hybridMultilevel"/>
    <w:tmpl w:val="3A78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255762">
    <w:abstractNumId w:val="3"/>
  </w:num>
  <w:num w:numId="2" w16cid:durableId="1338996435">
    <w:abstractNumId w:val="0"/>
  </w:num>
  <w:num w:numId="3" w16cid:durableId="563758223">
    <w:abstractNumId w:val="2"/>
  </w:num>
  <w:num w:numId="4" w16cid:durableId="1689869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02"/>
    <w:rsid w:val="001B09FE"/>
    <w:rsid w:val="001B4047"/>
    <w:rsid w:val="00331002"/>
    <w:rsid w:val="0041778D"/>
    <w:rsid w:val="00553D81"/>
    <w:rsid w:val="005A2A26"/>
    <w:rsid w:val="00933D0B"/>
    <w:rsid w:val="00BF61EC"/>
    <w:rsid w:val="00C55340"/>
    <w:rsid w:val="00CD7429"/>
    <w:rsid w:val="00DB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893D"/>
  <w15:chartTrackingRefBased/>
  <w15:docId w15:val="{585FFB36-A6A3-45F8-8241-E05CF59A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00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02"/>
    <w:pPr>
      <w:ind w:left="720"/>
      <w:contextualSpacing/>
    </w:pPr>
  </w:style>
  <w:style w:type="table" w:styleId="a4">
    <w:name w:val="Table Grid"/>
    <w:basedOn w:val="a1"/>
    <w:uiPriority w:val="59"/>
    <w:rsid w:val="0055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master-klass-po-teme-priyomy-v-rabote-po-formirovaniyu-chitatelskoj-deyatelnosti-doshkolnikov-738125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konsultaciya-dlya-roditelej-dou-razvitie-rechevoj-aktivnosti-detej-728819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BBFB-BFC5-4477-BD6F-ACD244DC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2025-01-22T06:25:00Z</cp:lastPrinted>
  <dcterms:created xsi:type="dcterms:W3CDTF">2025-01-12T06:58:00Z</dcterms:created>
  <dcterms:modified xsi:type="dcterms:W3CDTF">2025-01-22T06:25:00Z</dcterms:modified>
</cp:coreProperties>
</file>