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2783" w14:textId="0DCBA162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639D">
        <w:rPr>
          <w:rFonts w:ascii="Times New Roman" w:hAnsi="Times New Roman" w:cs="Times New Roman"/>
          <w:sz w:val="24"/>
          <w:szCs w:val="24"/>
        </w:rPr>
        <w:t>МДОАУ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5A639D">
        <w:rPr>
          <w:rFonts w:ascii="Times New Roman" w:hAnsi="Times New Roman" w:cs="Times New Roman"/>
          <w:sz w:val="24"/>
          <w:szCs w:val="24"/>
        </w:rPr>
        <w:t>«ЦРР-детский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5A639D">
        <w:rPr>
          <w:rFonts w:ascii="Times New Roman" w:hAnsi="Times New Roman" w:cs="Times New Roman"/>
          <w:sz w:val="24"/>
          <w:szCs w:val="24"/>
        </w:rPr>
        <w:t>сад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5A639D">
        <w:rPr>
          <w:rFonts w:ascii="Times New Roman" w:hAnsi="Times New Roman" w:cs="Times New Roman"/>
          <w:sz w:val="24"/>
          <w:szCs w:val="24"/>
        </w:rPr>
        <w:t>№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5A639D">
        <w:rPr>
          <w:rFonts w:ascii="Times New Roman" w:hAnsi="Times New Roman" w:cs="Times New Roman"/>
          <w:sz w:val="24"/>
          <w:szCs w:val="24"/>
        </w:rPr>
        <w:t>104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5A639D">
        <w:rPr>
          <w:rFonts w:ascii="Times New Roman" w:hAnsi="Times New Roman" w:cs="Times New Roman"/>
          <w:sz w:val="24"/>
          <w:szCs w:val="24"/>
        </w:rPr>
        <w:t>«Золотая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5A639D">
        <w:rPr>
          <w:rFonts w:ascii="Times New Roman" w:hAnsi="Times New Roman" w:cs="Times New Roman"/>
          <w:sz w:val="24"/>
          <w:szCs w:val="24"/>
        </w:rPr>
        <w:t>рыбка»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5A639D">
        <w:rPr>
          <w:rFonts w:ascii="Times New Roman" w:hAnsi="Times New Roman" w:cs="Times New Roman"/>
          <w:sz w:val="24"/>
          <w:szCs w:val="24"/>
        </w:rPr>
        <w:t>г.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5A639D">
        <w:rPr>
          <w:rFonts w:ascii="Times New Roman" w:hAnsi="Times New Roman" w:cs="Times New Roman"/>
          <w:sz w:val="24"/>
          <w:szCs w:val="24"/>
        </w:rPr>
        <w:t>Орска</w:t>
      </w:r>
    </w:p>
    <w:p w14:paraId="5BF77C2B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36493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624E8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2B964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EF464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2699B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A51E0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3CDE0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DD980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DD626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D30B1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1DBAE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572D6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D3404E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56AB87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FF46EA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5055EE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D338C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AF6284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347EF" w14:textId="55A7FDAB" w:rsidR="004676F9" w:rsidRPr="00D74BE2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>Аналитический</w:t>
      </w:r>
      <w:r w:rsidR="00584A66">
        <w:rPr>
          <w:rFonts w:ascii="Times New Roman" w:hAnsi="Times New Roman" w:cs="Times New Roman"/>
          <w:sz w:val="28"/>
          <w:szCs w:val="28"/>
        </w:rPr>
        <w:t xml:space="preserve"> </w:t>
      </w:r>
      <w:r w:rsidRPr="00D74BE2">
        <w:rPr>
          <w:rFonts w:ascii="Times New Roman" w:hAnsi="Times New Roman" w:cs="Times New Roman"/>
          <w:sz w:val="28"/>
          <w:szCs w:val="28"/>
        </w:rPr>
        <w:t>отчет</w:t>
      </w:r>
      <w:r w:rsidR="00584A66">
        <w:rPr>
          <w:rFonts w:ascii="Times New Roman" w:hAnsi="Times New Roman" w:cs="Times New Roman"/>
          <w:sz w:val="28"/>
          <w:szCs w:val="28"/>
        </w:rPr>
        <w:t xml:space="preserve"> </w:t>
      </w:r>
      <w:r w:rsidRPr="00D74BE2">
        <w:rPr>
          <w:rFonts w:ascii="Times New Roman" w:hAnsi="Times New Roman" w:cs="Times New Roman"/>
          <w:sz w:val="28"/>
          <w:szCs w:val="28"/>
        </w:rPr>
        <w:t>о</w:t>
      </w:r>
    </w:p>
    <w:p w14:paraId="7A910C51" w14:textId="4D21E55E" w:rsidR="00DF60C7" w:rsidRDefault="00584A66" w:rsidP="002E3A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6F9" w:rsidRPr="00D74BE2">
        <w:rPr>
          <w:rFonts w:ascii="Times New Roman" w:hAnsi="Times New Roman" w:cs="Times New Roman"/>
          <w:sz w:val="28"/>
          <w:szCs w:val="28"/>
        </w:rPr>
        <w:t>воспитательно-образовательной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6F9" w:rsidRPr="00D74BE2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6F9" w:rsidRPr="00D74BE2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6F9" w:rsidRPr="00D74BE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F60C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6F9" w:rsidRPr="00D74BE2">
        <w:rPr>
          <w:rFonts w:ascii="Times New Roman" w:hAnsi="Times New Roman" w:cs="Times New Roman"/>
          <w:sz w:val="28"/>
          <w:szCs w:val="28"/>
        </w:rPr>
        <w:t>квартал</w:t>
      </w:r>
    </w:p>
    <w:p w14:paraId="141A24AD" w14:textId="7B235F6C" w:rsidR="004676F9" w:rsidRPr="0046382A" w:rsidRDefault="00584A66" w:rsidP="004676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6F9" w:rsidRPr="00D74BE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 w:rsidR="00DF60C7" w:rsidRPr="0046382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DF60C7" w:rsidRPr="0046382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финансовой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DF60C7" w:rsidRPr="0046382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DF60C7" w:rsidRPr="0046382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математической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DF60C7" w:rsidRPr="0046382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грамотности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DF60C7" w:rsidRPr="0046382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DF60C7" w:rsidRPr="0046382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уровне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DF60C7" w:rsidRPr="0046382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дошкольного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DF60C7" w:rsidRPr="0046382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образования</w:t>
      </w:r>
      <w:r w:rsidR="004676F9" w:rsidRPr="0046382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FDB84B" w14:textId="4DA89EFA" w:rsidR="004676F9" w:rsidRPr="00DF60C7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0C7">
        <w:rPr>
          <w:rFonts w:ascii="Times New Roman" w:hAnsi="Times New Roman" w:cs="Times New Roman"/>
          <w:sz w:val="28"/>
          <w:szCs w:val="28"/>
        </w:rPr>
        <w:t>в</w:t>
      </w:r>
      <w:r w:rsidR="00584A66">
        <w:rPr>
          <w:rFonts w:ascii="Times New Roman" w:hAnsi="Times New Roman" w:cs="Times New Roman"/>
          <w:sz w:val="28"/>
          <w:szCs w:val="28"/>
        </w:rPr>
        <w:t xml:space="preserve"> </w:t>
      </w:r>
      <w:r w:rsidR="00DF60C7" w:rsidRPr="00DF60C7">
        <w:rPr>
          <w:rFonts w:ascii="Times New Roman" w:hAnsi="Times New Roman" w:cs="Times New Roman"/>
          <w:sz w:val="28"/>
          <w:szCs w:val="28"/>
        </w:rPr>
        <w:t>подготовительной</w:t>
      </w:r>
      <w:r w:rsidR="00584A66">
        <w:rPr>
          <w:rFonts w:ascii="Times New Roman" w:hAnsi="Times New Roman" w:cs="Times New Roman"/>
          <w:sz w:val="28"/>
          <w:szCs w:val="28"/>
        </w:rPr>
        <w:t xml:space="preserve"> </w:t>
      </w:r>
      <w:r w:rsidR="00DF60C7" w:rsidRPr="00DF60C7">
        <w:rPr>
          <w:rFonts w:ascii="Times New Roman" w:hAnsi="Times New Roman" w:cs="Times New Roman"/>
          <w:sz w:val="28"/>
          <w:szCs w:val="28"/>
        </w:rPr>
        <w:t>к</w:t>
      </w:r>
      <w:r w:rsidR="00584A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60C7" w:rsidRPr="00DF60C7">
        <w:rPr>
          <w:rFonts w:ascii="Times New Roman" w:hAnsi="Times New Roman" w:cs="Times New Roman"/>
          <w:sz w:val="28"/>
          <w:szCs w:val="28"/>
        </w:rPr>
        <w:t>школе</w:t>
      </w:r>
      <w:r w:rsidR="00584A66">
        <w:rPr>
          <w:rFonts w:ascii="Times New Roman" w:hAnsi="Times New Roman" w:cs="Times New Roman"/>
          <w:sz w:val="28"/>
          <w:szCs w:val="28"/>
        </w:rPr>
        <w:t xml:space="preserve">  </w:t>
      </w:r>
      <w:r w:rsidRPr="00DF60C7">
        <w:rPr>
          <w:rFonts w:ascii="Times New Roman" w:hAnsi="Times New Roman" w:cs="Times New Roman"/>
          <w:sz w:val="28"/>
          <w:szCs w:val="28"/>
        </w:rPr>
        <w:t>группе</w:t>
      </w:r>
      <w:proofErr w:type="gramEnd"/>
      <w:r w:rsidR="00584A66">
        <w:rPr>
          <w:rFonts w:ascii="Times New Roman" w:hAnsi="Times New Roman" w:cs="Times New Roman"/>
          <w:sz w:val="28"/>
          <w:szCs w:val="28"/>
        </w:rPr>
        <w:t xml:space="preserve"> </w:t>
      </w:r>
      <w:r w:rsidR="00DF60C7">
        <w:rPr>
          <w:rFonts w:ascii="Times New Roman" w:hAnsi="Times New Roman" w:cs="Times New Roman"/>
          <w:sz w:val="28"/>
          <w:szCs w:val="28"/>
        </w:rPr>
        <w:t>№</w:t>
      </w:r>
      <w:r w:rsidR="00584A66">
        <w:rPr>
          <w:rFonts w:ascii="Times New Roman" w:hAnsi="Times New Roman" w:cs="Times New Roman"/>
          <w:sz w:val="28"/>
          <w:szCs w:val="28"/>
        </w:rPr>
        <w:t xml:space="preserve"> </w:t>
      </w:r>
      <w:r w:rsidR="00DF60C7">
        <w:rPr>
          <w:rFonts w:ascii="Times New Roman" w:hAnsi="Times New Roman" w:cs="Times New Roman"/>
          <w:sz w:val="28"/>
          <w:szCs w:val="28"/>
        </w:rPr>
        <w:t>3</w:t>
      </w:r>
      <w:r w:rsidR="00584A66">
        <w:rPr>
          <w:rFonts w:ascii="Times New Roman" w:hAnsi="Times New Roman" w:cs="Times New Roman"/>
          <w:sz w:val="28"/>
          <w:szCs w:val="28"/>
        </w:rPr>
        <w:t xml:space="preserve"> </w:t>
      </w:r>
      <w:r w:rsidRPr="00DF60C7">
        <w:rPr>
          <w:rFonts w:ascii="Times New Roman" w:hAnsi="Times New Roman" w:cs="Times New Roman"/>
          <w:sz w:val="28"/>
          <w:szCs w:val="28"/>
        </w:rPr>
        <w:t>«</w:t>
      </w:r>
      <w:r w:rsidR="00DF60C7" w:rsidRPr="00DF60C7">
        <w:rPr>
          <w:rFonts w:ascii="Times New Roman" w:hAnsi="Times New Roman" w:cs="Times New Roman"/>
          <w:sz w:val="28"/>
          <w:szCs w:val="28"/>
        </w:rPr>
        <w:t>Рыбки</w:t>
      </w:r>
      <w:r w:rsidRPr="00DF60C7">
        <w:rPr>
          <w:rFonts w:ascii="Times New Roman" w:hAnsi="Times New Roman" w:cs="Times New Roman"/>
          <w:sz w:val="28"/>
          <w:szCs w:val="28"/>
        </w:rPr>
        <w:t>»</w:t>
      </w:r>
    </w:p>
    <w:p w14:paraId="2593FEF9" w14:textId="0375B3B5" w:rsidR="004676F9" w:rsidRPr="00DF60C7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0C7">
        <w:rPr>
          <w:rFonts w:ascii="Times New Roman" w:hAnsi="Times New Roman" w:cs="Times New Roman"/>
          <w:sz w:val="28"/>
          <w:szCs w:val="28"/>
        </w:rPr>
        <w:t>2024-2025</w:t>
      </w:r>
      <w:r w:rsidR="00584A66">
        <w:rPr>
          <w:rFonts w:ascii="Times New Roman" w:hAnsi="Times New Roman" w:cs="Times New Roman"/>
          <w:sz w:val="28"/>
          <w:szCs w:val="28"/>
        </w:rPr>
        <w:t xml:space="preserve"> </w:t>
      </w:r>
      <w:r w:rsidRPr="00DF60C7">
        <w:rPr>
          <w:rFonts w:ascii="Times New Roman" w:hAnsi="Times New Roman" w:cs="Times New Roman"/>
          <w:sz w:val="28"/>
          <w:szCs w:val="28"/>
        </w:rPr>
        <w:t>учебного</w:t>
      </w:r>
      <w:r w:rsidR="00584A66">
        <w:rPr>
          <w:rFonts w:ascii="Times New Roman" w:hAnsi="Times New Roman" w:cs="Times New Roman"/>
          <w:sz w:val="28"/>
          <w:szCs w:val="28"/>
        </w:rPr>
        <w:t xml:space="preserve"> </w:t>
      </w:r>
      <w:r w:rsidRPr="00DF60C7">
        <w:rPr>
          <w:rFonts w:ascii="Times New Roman" w:hAnsi="Times New Roman" w:cs="Times New Roman"/>
          <w:sz w:val="28"/>
          <w:szCs w:val="28"/>
        </w:rPr>
        <w:t>года</w:t>
      </w:r>
    </w:p>
    <w:p w14:paraId="39A9553F" w14:textId="77777777" w:rsidR="004676F9" w:rsidRPr="00DF60C7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303833F8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772E8203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4E3EB3E3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5687DC9C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35274203" w14:textId="73489FA7" w:rsidR="004676F9" w:rsidRPr="005A639D" w:rsidRDefault="00DF60C7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Подготовила:</w:t>
      </w:r>
      <w:r w:rsidR="00584A6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Курманова</w:t>
      </w:r>
      <w:r w:rsidR="00584A6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Д.А.</w:t>
      </w:r>
      <w:r w:rsidR="004676F9">
        <w:rPr>
          <w:rFonts w:ascii="Times New Roman" w:hAnsi="Times New Roman" w:cs="Times New Roman"/>
          <w:sz w:val="28"/>
          <w:szCs w:val="24"/>
        </w:rPr>
        <w:t>,</w:t>
      </w:r>
    </w:p>
    <w:p w14:paraId="3E1C31CD" w14:textId="5E672BE6" w:rsidR="004676F9" w:rsidRPr="00DF60C7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DF60C7">
        <w:rPr>
          <w:rFonts w:ascii="Times New Roman" w:hAnsi="Times New Roman" w:cs="Times New Roman"/>
          <w:sz w:val="28"/>
          <w:szCs w:val="24"/>
        </w:rPr>
        <w:t>воспитатель</w:t>
      </w:r>
      <w:r w:rsidR="00584A66">
        <w:rPr>
          <w:rFonts w:ascii="Times New Roman" w:hAnsi="Times New Roman" w:cs="Times New Roman"/>
          <w:sz w:val="28"/>
          <w:szCs w:val="24"/>
        </w:rPr>
        <w:t xml:space="preserve"> </w:t>
      </w:r>
      <w:r w:rsidRPr="00DF60C7">
        <w:rPr>
          <w:rFonts w:ascii="Times New Roman" w:hAnsi="Times New Roman" w:cs="Times New Roman"/>
          <w:sz w:val="28"/>
          <w:szCs w:val="24"/>
        </w:rPr>
        <w:t>ВКК</w:t>
      </w:r>
    </w:p>
    <w:p w14:paraId="5AAF4E9A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12674E94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203E3512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3E5040B9" w14:textId="77777777" w:rsidR="004676F9" w:rsidRPr="005A639D" w:rsidRDefault="004676F9" w:rsidP="004676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7CFCA48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698FF429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296B816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7B21131C" w14:textId="77777777" w:rsidR="004676F9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6734503" w14:textId="77777777" w:rsidR="004676F9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DF8C28B" w14:textId="77777777" w:rsidR="004676F9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09AED56F" w14:textId="77777777" w:rsidR="0046382A" w:rsidRPr="005A639D" w:rsidRDefault="0046382A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081EC69A" w14:textId="77777777" w:rsidR="0046382A" w:rsidRDefault="0046382A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1FB5C5C2" w14:textId="77777777" w:rsidR="0046382A" w:rsidRDefault="0046382A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1B7065B7" w14:textId="77777777" w:rsidR="0046382A" w:rsidRDefault="0046382A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41FAE6D6" w14:textId="77777777" w:rsidR="0046382A" w:rsidRDefault="0046382A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3EE70153" w14:textId="62CCA4EF" w:rsidR="004676F9" w:rsidRDefault="00DF60C7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2025</w:t>
      </w:r>
      <w:r w:rsidR="00584A66">
        <w:rPr>
          <w:rFonts w:ascii="Times New Roman" w:hAnsi="Times New Roman" w:cs="Times New Roman"/>
          <w:sz w:val="28"/>
          <w:szCs w:val="24"/>
        </w:rPr>
        <w:t xml:space="preserve"> </w:t>
      </w:r>
      <w:r w:rsidR="004676F9" w:rsidRPr="005A639D">
        <w:rPr>
          <w:rFonts w:ascii="Times New Roman" w:hAnsi="Times New Roman" w:cs="Times New Roman"/>
          <w:sz w:val="28"/>
          <w:szCs w:val="24"/>
        </w:rPr>
        <w:t>г.</w:t>
      </w:r>
    </w:p>
    <w:p w14:paraId="133EB142" w14:textId="77777777" w:rsidR="0046382A" w:rsidRDefault="0046382A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6722F1B6" w14:textId="77777777" w:rsidR="0046382A" w:rsidRPr="0046382A" w:rsidRDefault="0046382A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5B8083" w14:textId="5C9AA53B" w:rsidR="00DF60C7" w:rsidRPr="0046382A" w:rsidRDefault="00DF60C7" w:rsidP="00DF6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82A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Формирование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финансовой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математической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грамотности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на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уровне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дошкольного</w:t>
      </w:r>
    </w:p>
    <w:p w14:paraId="4D5DDF68" w14:textId="0F720AFF" w:rsidR="00DF60C7" w:rsidRPr="0046382A" w:rsidRDefault="00DF60C7" w:rsidP="00DF6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82A">
        <w:rPr>
          <w:rFonts w:ascii="Times New Roman" w:hAnsi="Times New Roman" w:cs="Times New Roman"/>
          <w:sz w:val="24"/>
          <w:szCs w:val="24"/>
        </w:rPr>
        <w:t>образования.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(Проблемно-диалогическая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технология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–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основа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освоения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новых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знаний,</w:t>
      </w:r>
    </w:p>
    <w:p w14:paraId="25506D01" w14:textId="36D20572" w:rsidR="00DF60C7" w:rsidRPr="0046382A" w:rsidRDefault="00DF60C7" w:rsidP="00DF6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82A">
        <w:rPr>
          <w:rFonts w:ascii="Times New Roman" w:hAnsi="Times New Roman" w:cs="Times New Roman"/>
          <w:sz w:val="24"/>
          <w:szCs w:val="24"/>
        </w:rPr>
        <w:t>позволяющая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формировать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организационные,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интеллектуальные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другие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умения,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в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том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числе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умение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самостоятельно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осуществлять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деятельность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учения).</w:t>
      </w:r>
    </w:p>
    <w:p w14:paraId="3D68AF95" w14:textId="77777777" w:rsidR="00DF60C7" w:rsidRPr="0046382A" w:rsidRDefault="00DF60C7" w:rsidP="00DF6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27923" w14:textId="3D3DC336" w:rsidR="00DF60C7" w:rsidRPr="0046382A" w:rsidRDefault="00DF60C7" w:rsidP="00DF6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82A">
        <w:rPr>
          <w:rFonts w:ascii="Times New Roman" w:hAnsi="Times New Roman" w:cs="Times New Roman"/>
          <w:b/>
          <w:bCs/>
          <w:sz w:val="24"/>
          <w:szCs w:val="24"/>
        </w:rPr>
        <w:t>Квартальные</w:t>
      </w:r>
      <w:r w:rsidR="00584A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46382A">
        <w:rPr>
          <w:rFonts w:ascii="Times New Roman" w:hAnsi="Times New Roman" w:cs="Times New Roman"/>
          <w:sz w:val="24"/>
          <w:szCs w:val="24"/>
        </w:rPr>
        <w:t>: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DE8EA" w14:textId="665A2253" w:rsidR="00DF60C7" w:rsidRPr="0046382A" w:rsidRDefault="00DF60C7" w:rsidP="00DF60C7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382A">
        <w:rPr>
          <w:rFonts w:ascii="Times New Roman" w:hAnsi="Times New Roman" w:cs="Times New Roman"/>
          <w:sz w:val="24"/>
          <w:szCs w:val="24"/>
        </w:rPr>
        <w:t>Содействовать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созданию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условий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для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формирования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финансовой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математической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грамотности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на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уровне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дошкольного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образования.</w:t>
      </w:r>
    </w:p>
    <w:p w14:paraId="5FFD317F" w14:textId="3284F42A" w:rsidR="00DF60C7" w:rsidRPr="0046382A" w:rsidRDefault="00DF60C7" w:rsidP="00DF60C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382A">
        <w:rPr>
          <w:rFonts w:ascii="Times New Roman" w:hAnsi="Times New Roman" w:cs="Times New Roman"/>
          <w:sz w:val="24"/>
          <w:szCs w:val="24"/>
        </w:rPr>
        <w:t>2.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Повысить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профессиональную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компетентность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педагогов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в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вопросах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финансовой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математической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грамотности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детей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дошкольного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возраста.</w:t>
      </w:r>
    </w:p>
    <w:p w14:paraId="0F60C2D6" w14:textId="19EF129B" w:rsidR="00DF60C7" w:rsidRPr="0046382A" w:rsidRDefault="00DF60C7" w:rsidP="00DF60C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382A">
        <w:rPr>
          <w:rFonts w:ascii="Times New Roman" w:hAnsi="Times New Roman" w:cs="Times New Roman"/>
          <w:sz w:val="24"/>
          <w:szCs w:val="24"/>
        </w:rPr>
        <w:t>3.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Обеспечить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развитие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финансовой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математической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грамотности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у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детей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дошкольного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возраста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на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занятиях,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в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свободной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деятельности,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в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семье.</w:t>
      </w:r>
    </w:p>
    <w:p w14:paraId="0E1F3C39" w14:textId="79445C52" w:rsidR="00DF60C7" w:rsidRPr="0046382A" w:rsidRDefault="00DF60C7" w:rsidP="00DF60C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82A">
        <w:rPr>
          <w:rFonts w:ascii="Times New Roman" w:hAnsi="Times New Roman" w:cs="Times New Roman"/>
          <w:sz w:val="24"/>
          <w:szCs w:val="24"/>
        </w:rPr>
        <w:t>4.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Активизировать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работу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с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родителями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по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созданию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единого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творческого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пространства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для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обеспечения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финансовой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математической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грамотности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детей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в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условиях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ДОУ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семьи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561E30" w14:textId="77777777" w:rsidR="00DF60C7" w:rsidRPr="0046382A" w:rsidRDefault="00DF60C7" w:rsidP="00DF60C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D0FC38" w14:textId="42E230AA" w:rsidR="00DF60C7" w:rsidRPr="0046382A" w:rsidRDefault="00DF60C7" w:rsidP="00D8227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82A">
        <w:rPr>
          <w:rFonts w:ascii="Times New Roman" w:hAnsi="Times New Roman" w:cs="Times New Roman"/>
          <w:b/>
          <w:sz w:val="24"/>
          <w:szCs w:val="24"/>
        </w:rPr>
        <w:t>Анализ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b/>
          <w:sz w:val="24"/>
          <w:szCs w:val="24"/>
        </w:rPr>
        <w:t>условий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b/>
          <w:sz w:val="24"/>
          <w:szCs w:val="24"/>
        </w:rPr>
        <w:t>ООП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b/>
          <w:sz w:val="24"/>
          <w:szCs w:val="24"/>
        </w:rPr>
        <w:t>(предметно-пространственной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b/>
          <w:sz w:val="24"/>
          <w:szCs w:val="24"/>
        </w:rPr>
        <w:t>развивающей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b/>
          <w:sz w:val="24"/>
          <w:szCs w:val="24"/>
        </w:rPr>
        <w:t>среды)</w:t>
      </w:r>
    </w:p>
    <w:p w14:paraId="5607945A" w14:textId="377EA83A" w:rsidR="00D82279" w:rsidRPr="0046382A" w:rsidRDefault="00D82279" w:rsidP="00D822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6382A">
        <w:rPr>
          <w:rFonts w:ascii="Times New Roman" w:hAnsi="Times New Roman" w:cs="Times New Roman"/>
          <w:sz w:val="24"/>
          <w:szCs w:val="24"/>
        </w:rPr>
        <w:tab/>
      </w:r>
      <w:r w:rsidRPr="004638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Ребёнок</w:t>
      </w:r>
      <w:r w:rsidR="00584A6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участвует</w:t>
      </w:r>
      <w:r w:rsidR="00584A6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</w:t>
      </w:r>
      <w:r w:rsidR="00584A6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экономических</w:t>
      </w:r>
      <w:r w:rsidR="00584A6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процессах.</w:t>
      </w:r>
      <w:r w:rsidR="00584A6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Он</w:t>
      </w:r>
      <w:r w:rsidR="00584A6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вместе</w:t>
      </w:r>
      <w:r w:rsidR="00584A6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</w:t>
      </w:r>
      <w:r w:rsidR="00584A6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родителями</w:t>
      </w:r>
      <w:r w:rsidR="00584A6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ходит</w:t>
      </w:r>
      <w:r w:rsidR="00584A6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магазин,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иногда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делает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покупки,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хотим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мы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этого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или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хотим,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он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всё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равно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получает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экономический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опыт.</w:t>
      </w:r>
    </w:p>
    <w:p w14:paraId="6DA50051" w14:textId="4607377B" w:rsidR="00D82279" w:rsidRPr="00D82279" w:rsidRDefault="00D82279" w:rsidP="00D822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Обучение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основам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экономических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знаний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необходимо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начинать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уже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детском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саду,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ведь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представления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деньгах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их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применении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начинают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формироваться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дошкольном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возрасте.</w:t>
      </w:r>
    </w:p>
    <w:p w14:paraId="6E0A1A09" w14:textId="521BEDAC" w:rsidR="00D82279" w:rsidRPr="00D82279" w:rsidRDefault="00D82279" w:rsidP="00D822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Финансовая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грамотность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—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умение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знания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навыки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</w:t>
      </w:r>
    </w:p>
    <w:p w14:paraId="1495B9CB" w14:textId="51C73E35" w:rsidR="00D82279" w:rsidRPr="00D82279" w:rsidRDefault="00D82279" w:rsidP="00D822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принятия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правильных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решений,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связанных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деньгами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тратами.</w:t>
      </w:r>
    </w:p>
    <w:p w14:paraId="4F055139" w14:textId="4BBA8A7F" w:rsidR="00D82279" w:rsidRPr="00D82279" w:rsidRDefault="00D82279" w:rsidP="00D822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Развитие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ребёнка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формированию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основ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финансовой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грамотности,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зависит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правильно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организованной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предметно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пространственной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среды.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Содержание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РППС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должно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соответствовать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интересам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ребёнка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способствовать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их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всестороннему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развитию.</w:t>
      </w:r>
    </w:p>
    <w:p w14:paraId="1A09E58E" w14:textId="72C5D87A" w:rsidR="00D82279" w:rsidRPr="00D82279" w:rsidRDefault="00D82279" w:rsidP="00D822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этого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группе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был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создан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уголок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«Финансовая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грамотность».</w:t>
      </w:r>
    </w:p>
    <w:p w14:paraId="08B83701" w14:textId="4266FF77" w:rsidR="00D82279" w:rsidRPr="00D82279" w:rsidRDefault="00D82279" w:rsidP="00D822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822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Цель: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содействие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финансовому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просвещению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воспитанию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детей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дошкольного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возраста,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создание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необходимой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мотивации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повышения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их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финансовой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грамотности.</w:t>
      </w:r>
    </w:p>
    <w:p w14:paraId="1E22E09B" w14:textId="77777777" w:rsidR="00D82279" w:rsidRPr="00D82279" w:rsidRDefault="00D82279" w:rsidP="00D822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Задачи:</w:t>
      </w:r>
    </w:p>
    <w:p w14:paraId="3B0F5979" w14:textId="6D2123A5" w:rsidR="00D82279" w:rsidRPr="00D82279" w:rsidRDefault="00D82279" w:rsidP="00D822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Повысить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финансовую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грамотность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детей;</w:t>
      </w:r>
    </w:p>
    <w:p w14:paraId="56E85584" w14:textId="62CC685C" w:rsidR="00D82279" w:rsidRPr="00D82279" w:rsidRDefault="00D82279" w:rsidP="00D822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Расширить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знания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детей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возникновении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денег;</w:t>
      </w:r>
    </w:p>
    <w:p w14:paraId="2A258BA3" w14:textId="62295BBA" w:rsidR="00D82279" w:rsidRPr="00D82279" w:rsidRDefault="00D82279" w:rsidP="00D822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Развивать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память,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внимание,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речь,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стимулировать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активность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детей;</w:t>
      </w:r>
    </w:p>
    <w:p w14:paraId="7D6AA827" w14:textId="55EDCF84" w:rsidR="00D82279" w:rsidRPr="00D82279" w:rsidRDefault="00D82279" w:rsidP="00D822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Воспитывать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представления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сущности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таких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нравственных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категорий,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экономность,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бережливость.</w:t>
      </w:r>
    </w:p>
    <w:p w14:paraId="4D955991" w14:textId="218EE5B9" w:rsidR="00D82279" w:rsidRPr="0046382A" w:rsidRDefault="00D82279" w:rsidP="00D822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Hlk192579348"/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Центр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финансовой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грамотности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содержит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различные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дидактические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игры,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атрибуты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сюжетно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ролевых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игр,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настольные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игры,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альбомы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различными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видами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денег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изделия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ручного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труда.</w:t>
      </w:r>
    </w:p>
    <w:p w14:paraId="1D8AE634" w14:textId="12B5CCD0" w:rsidR="00D82279" w:rsidRPr="00D82279" w:rsidRDefault="00D82279" w:rsidP="00D822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Сюжетно-ролевые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игры: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«Банк»,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«Супермаркет»,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«Аптека»,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«Салон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красоты»</w:t>
      </w:r>
      <w:r w:rsidR="00662BB4"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4AE1009" w14:textId="023A620E" w:rsidR="00D82279" w:rsidRPr="00D82279" w:rsidRDefault="00D82279" w:rsidP="00D822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Такие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игры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помогают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понять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детям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смысл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труда,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позволяют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воспроизвести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трудовые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процессы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взрослых.</w:t>
      </w:r>
    </w:p>
    <w:p w14:paraId="1D39ED66" w14:textId="1768781F" w:rsidR="00D82279" w:rsidRPr="00D82279" w:rsidRDefault="00D82279" w:rsidP="00D822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свободном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доступе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детей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дидактические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игры,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экономические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ребусы.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«Семейный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бюджет»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(дети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учатся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распределять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бюджет,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узнавать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что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он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тратится,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экономить);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«Товар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услуги»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(учатся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определять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где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товар,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где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услуга);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«Подбери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монетки»,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«Идём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покупками»,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«Размен»,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«Накопи»,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«Миллионер».</w:t>
      </w:r>
    </w:p>
    <w:p w14:paraId="6369C315" w14:textId="1B3815C0" w:rsidR="00D82279" w:rsidRPr="00D82279" w:rsidRDefault="00D82279" w:rsidP="00D822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художественно-эстетической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деятельности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ребятами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проводила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лепку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«Монетки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копилке»,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осваивали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детьми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нетрадиционную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технику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рисования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«Фроттаж»,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рисовали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«Денежное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дерево»,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придумывали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рисовали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22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современ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ные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деньги.</w:t>
      </w:r>
    </w:p>
    <w:bookmarkEnd w:id="0"/>
    <w:p w14:paraId="7E02A23A" w14:textId="77777777" w:rsidR="00D82279" w:rsidRPr="00D82279" w:rsidRDefault="00D82279" w:rsidP="00D822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636BE9BE" w14:textId="5DDF3C7C" w:rsidR="002B7A6A" w:rsidRPr="0046382A" w:rsidRDefault="002B7A6A" w:rsidP="002B7A6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60E98DD" w14:textId="77777777" w:rsidR="004676F9" w:rsidRPr="0046382A" w:rsidRDefault="004676F9">
      <w:pPr>
        <w:rPr>
          <w:rFonts w:ascii="Times New Roman" w:hAnsi="Times New Roman" w:cs="Times New Roman"/>
          <w:sz w:val="24"/>
          <w:szCs w:val="24"/>
        </w:rPr>
      </w:pPr>
    </w:p>
    <w:p w14:paraId="79D2A1BA" w14:textId="77777777" w:rsidR="004676F9" w:rsidRPr="0046382A" w:rsidRDefault="004676F9">
      <w:pPr>
        <w:rPr>
          <w:rFonts w:ascii="Times New Roman" w:hAnsi="Times New Roman" w:cs="Times New Roman"/>
          <w:sz w:val="24"/>
          <w:szCs w:val="24"/>
        </w:rPr>
      </w:pPr>
    </w:p>
    <w:p w14:paraId="65EA7903" w14:textId="1D07D4DC" w:rsidR="0046382A" w:rsidRPr="0046382A" w:rsidRDefault="004676F9" w:rsidP="00B27D0E">
      <w:pPr>
        <w:pStyle w:val="a3"/>
        <w:numPr>
          <w:ilvl w:val="0"/>
          <w:numId w:val="3"/>
        </w:numPr>
        <w:shd w:val="clear" w:color="auto" w:fill="F9FAFA"/>
        <w:spacing w:after="0" w:line="24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46382A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>Анализ</w:t>
      </w:r>
      <w:r w:rsidR="00584A66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>уровня</w:t>
      </w:r>
      <w:r w:rsidR="00584A66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>развития</w:t>
      </w:r>
      <w:r w:rsidR="00584A66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>детей</w:t>
      </w:r>
      <w:r w:rsidR="00584A66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>по</w:t>
      </w:r>
      <w:r w:rsidR="00584A66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>квартальной</w:t>
      </w:r>
      <w:r w:rsidR="00584A66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>задаче</w:t>
      </w:r>
      <w:r w:rsidR="00584A66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</w:t>
      </w:r>
    </w:p>
    <w:p w14:paraId="703149C0" w14:textId="632F5A33" w:rsidR="00B27D0E" w:rsidRPr="0046382A" w:rsidRDefault="00B27D0E" w:rsidP="0046382A">
      <w:pPr>
        <w:pStyle w:val="a3"/>
        <w:shd w:val="clear" w:color="auto" w:fill="F9FAFA"/>
        <w:spacing w:after="0" w:line="24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46382A">
        <w:rPr>
          <w:rFonts w:ascii="Times New Roman" w:hAnsi="Times New Roman" w:cs="Times New Roman"/>
          <w:color w:val="010101"/>
          <w:sz w:val="24"/>
          <w:szCs w:val="24"/>
        </w:rPr>
        <w:t>В</w:t>
      </w:r>
      <w:r w:rsidR="00584A66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color w:val="010101"/>
          <w:sz w:val="24"/>
          <w:szCs w:val="24"/>
        </w:rPr>
        <w:t>процессе</w:t>
      </w:r>
      <w:r w:rsidR="00584A66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color w:val="010101"/>
          <w:sz w:val="24"/>
          <w:szCs w:val="24"/>
        </w:rPr>
        <w:t>работы</w:t>
      </w:r>
      <w:r w:rsidR="00584A66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color w:val="010101"/>
          <w:sz w:val="24"/>
          <w:szCs w:val="24"/>
        </w:rPr>
        <w:t>по</w:t>
      </w:r>
      <w:r w:rsidR="00584A66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color w:val="010101"/>
          <w:sz w:val="24"/>
          <w:szCs w:val="24"/>
        </w:rPr>
        <w:t>освоению</w:t>
      </w:r>
      <w:r w:rsidR="00584A66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color w:val="010101"/>
          <w:sz w:val="24"/>
          <w:szCs w:val="24"/>
        </w:rPr>
        <w:t>финансовой</w:t>
      </w:r>
      <w:r w:rsidR="00584A66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color w:val="010101"/>
          <w:sz w:val="24"/>
          <w:szCs w:val="24"/>
        </w:rPr>
        <w:t>грамотности</w:t>
      </w:r>
      <w:r w:rsidR="00584A66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color w:val="010101"/>
          <w:sz w:val="24"/>
          <w:szCs w:val="24"/>
        </w:rPr>
        <w:t>применялись</w:t>
      </w:r>
      <w:r w:rsidR="00584A66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color w:val="010101"/>
          <w:sz w:val="24"/>
          <w:szCs w:val="24"/>
        </w:rPr>
        <w:t>методы</w:t>
      </w:r>
      <w:r w:rsidR="00584A66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color w:val="010101"/>
          <w:sz w:val="24"/>
          <w:szCs w:val="24"/>
        </w:rPr>
        <w:t>и</w:t>
      </w:r>
      <w:r w:rsidR="00584A66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color w:val="010101"/>
          <w:sz w:val="24"/>
          <w:szCs w:val="24"/>
        </w:rPr>
        <w:t>приемы:</w:t>
      </w:r>
    </w:p>
    <w:p w14:paraId="2DE73BF8" w14:textId="44775A0D" w:rsidR="00B27D0E" w:rsidRPr="0046382A" w:rsidRDefault="00B27D0E" w:rsidP="00B27D0E">
      <w:pPr>
        <w:pStyle w:val="a4"/>
        <w:shd w:val="clear" w:color="auto" w:fill="F9FAFA"/>
        <w:spacing w:before="0" w:beforeAutospacing="0" w:after="0" w:afterAutospacing="0"/>
        <w:rPr>
          <w:color w:val="010101"/>
        </w:rPr>
      </w:pPr>
      <w:r w:rsidRPr="0046382A">
        <w:rPr>
          <w:b/>
          <w:color w:val="010101"/>
        </w:rPr>
        <w:t>Игровые: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сюжетно-ролевые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игры,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дидактические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игры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и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игровые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упражнения,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интерактивные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мини-спектакли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(на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основе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обучающих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сказок)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и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т.д.</w:t>
      </w:r>
    </w:p>
    <w:p w14:paraId="1AF45E41" w14:textId="6C9F969F" w:rsidR="00B27D0E" w:rsidRPr="0046382A" w:rsidRDefault="00B27D0E" w:rsidP="00B27D0E">
      <w:pPr>
        <w:pStyle w:val="a4"/>
        <w:shd w:val="clear" w:color="auto" w:fill="F9FAFA"/>
        <w:spacing w:before="0" w:beforeAutospacing="0" w:after="0" w:afterAutospacing="0"/>
        <w:rPr>
          <w:color w:val="010101"/>
        </w:rPr>
      </w:pPr>
      <w:r w:rsidRPr="0046382A">
        <w:rPr>
          <w:b/>
          <w:color w:val="010101"/>
        </w:rPr>
        <w:t>Словесные: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объяснения,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чтение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художественных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произведений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и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обсуждение,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рассказ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взрослого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и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рассказы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из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личного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опыта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детей,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проблемные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ситуации,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пояснения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и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др.</w:t>
      </w:r>
    </w:p>
    <w:p w14:paraId="2BD0B031" w14:textId="4291916D" w:rsidR="00B27D0E" w:rsidRPr="0046382A" w:rsidRDefault="00B27D0E" w:rsidP="00B27D0E">
      <w:pPr>
        <w:pStyle w:val="a4"/>
        <w:shd w:val="clear" w:color="auto" w:fill="F9FAFA"/>
        <w:spacing w:before="0" w:beforeAutospacing="0" w:after="0" w:afterAutospacing="0"/>
        <w:rPr>
          <w:color w:val="010101"/>
        </w:rPr>
      </w:pPr>
      <w:r w:rsidRPr="0046382A">
        <w:rPr>
          <w:b/>
          <w:color w:val="010101"/>
        </w:rPr>
        <w:t>Наглядные: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наблюдение,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просмотр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мультфильмов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и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презентаций,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рассматривание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плакатов,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сюжетных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картин,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иллюстраций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и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т.д.;</w:t>
      </w:r>
    </w:p>
    <w:p w14:paraId="65D3967E" w14:textId="094390B6" w:rsidR="00662BB4" w:rsidRPr="0046382A" w:rsidRDefault="00B27D0E" w:rsidP="00662BB4">
      <w:pPr>
        <w:pStyle w:val="a4"/>
        <w:shd w:val="clear" w:color="auto" w:fill="F9FAFA"/>
        <w:spacing w:before="0" w:beforeAutospacing="0" w:after="0" w:afterAutospacing="0"/>
        <w:rPr>
          <w:color w:val="010101"/>
        </w:rPr>
      </w:pPr>
      <w:r w:rsidRPr="0046382A">
        <w:rPr>
          <w:b/>
          <w:color w:val="010101"/>
        </w:rPr>
        <w:t>Практические:</w:t>
      </w:r>
      <w:r w:rsidR="00584A66">
        <w:rPr>
          <w:color w:val="010101"/>
        </w:rPr>
        <w:t xml:space="preserve"> </w:t>
      </w:r>
      <w:proofErr w:type="spellStart"/>
      <w:r w:rsidRPr="0046382A">
        <w:rPr>
          <w:color w:val="010101"/>
        </w:rPr>
        <w:t>физминутки</w:t>
      </w:r>
      <w:proofErr w:type="spellEnd"/>
      <w:r w:rsidRPr="0046382A">
        <w:rPr>
          <w:color w:val="010101"/>
        </w:rPr>
        <w:t>,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пальчиковые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игры,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игровые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беседы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с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элементами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движений,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решение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проблемной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ситуации,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игровые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задания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и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упражнения,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решение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арифметических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задач,</w:t>
      </w:r>
      <w:r w:rsidR="00584A66">
        <w:rPr>
          <w:color w:val="010101"/>
        </w:rPr>
        <w:t xml:space="preserve"> </w:t>
      </w:r>
      <w:r w:rsidRPr="0046382A">
        <w:rPr>
          <w:color w:val="010101"/>
        </w:rPr>
        <w:t>задач-шуток</w:t>
      </w:r>
      <w:r w:rsidR="00662BB4" w:rsidRPr="0046382A">
        <w:rPr>
          <w:color w:val="010101"/>
        </w:rPr>
        <w:t>.</w:t>
      </w:r>
    </w:p>
    <w:p w14:paraId="02249D04" w14:textId="4A07B4FC" w:rsidR="0046382A" w:rsidRPr="0046382A" w:rsidRDefault="0046382A" w:rsidP="0046382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6382A">
        <w:rPr>
          <w:color w:val="010101"/>
        </w:rPr>
        <w:tab/>
      </w:r>
      <w:r w:rsidRPr="0046382A">
        <w:rPr>
          <w:color w:val="111111"/>
          <w:bdr w:val="none" w:sz="0" w:space="0" w:color="auto" w:frame="1"/>
        </w:rPr>
        <w:t>Совместно</w:t>
      </w:r>
      <w:r w:rsidR="00584A66">
        <w:rPr>
          <w:color w:val="111111"/>
          <w:bdr w:val="none" w:sz="0" w:space="0" w:color="auto" w:frame="1"/>
        </w:rPr>
        <w:t xml:space="preserve"> </w:t>
      </w:r>
      <w:r w:rsidRPr="0046382A">
        <w:rPr>
          <w:color w:val="111111"/>
          <w:bdr w:val="none" w:sz="0" w:space="0" w:color="auto" w:frame="1"/>
        </w:rPr>
        <w:t>с</w:t>
      </w:r>
      <w:r w:rsidR="00584A66">
        <w:rPr>
          <w:color w:val="111111"/>
          <w:bdr w:val="none" w:sz="0" w:space="0" w:color="auto" w:frame="1"/>
        </w:rPr>
        <w:t xml:space="preserve"> </w:t>
      </w:r>
      <w:r w:rsidRPr="0046382A">
        <w:rPr>
          <w:color w:val="111111"/>
          <w:bdr w:val="none" w:sz="0" w:space="0" w:color="auto" w:frame="1"/>
        </w:rPr>
        <w:t>детьми</w:t>
      </w:r>
      <w:r w:rsidR="00584A66">
        <w:rPr>
          <w:color w:val="111111"/>
          <w:bdr w:val="none" w:sz="0" w:space="0" w:color="auto" w:frame="1"/>
        </w:rPr>
        <w:t xml:space="preserve"> </w:t>
      </w:r>
      <w:r w:rsidRPr="0046382A">
        <w:rPr>
          <w:color w:val="111111"/>
          <w:bdr w:val="none" w:sz="0" w:space="0" w:color="auto" w:frame="1"/>
        </w:rPr>
        <w:t>читали</w:t>
      </w:r>
      <w:r w:rsidR="00584A66">
        <w:rPr>
          <w:color w:val="111111"/>
          <w:bdr w:val="none" w:sz="0" w:space="0" w:color="auto" w:frame="1"/>
        </w:rPr>
        <w:t xml:space="preserve"> </w:t>
      </w:r>
      <w:r w:rsidRPr="0046382A">
        <w:rPr>
          <w:color w:val="111111"/>
          <w:bdr w:val="none" w:sz="0" w:space="0" w:color="auto" w:frame="1"/>
        </w:rPr>
        <w:t>художественную</w:t>
      </w:r>
      <w:r w:rsidR="00584A66">
        <w:rPr>
          <w:color w:val="111111"/>
          <w:bdr w:val="none" w:sz="0" w:space="0" w:color="auto" w:frame="1"/>
        </w:rPr>
        <w:t xml:space="preserve"> </w:t>
      </w:r>
      <w:r w:rsidRPr="0046382A">
        <w:rPr>
          <w:color w:val="111111"/>
          <w:bdr w:val="none" w:sz="0" w:space="0" w:color="auto" w:frame="1"/>
        </w:rPr>
        <w:t>литературу</w:t>
      </w:r>
      <w:r w:rsidRPr="0046382A">
        <w:rPr>
          <w:color w:val="111111"/>
        </w:rPr>
        <w:t>:</w:t>
      </w:r>
    </w:p>
    <w:p w14:paraId="51A85CD2" w14:textId="32980D12" w:rsidR="0046382A" w:rsidRPr="0046382A" w:rsidRDefault="0046382A" w:rsidP="0046382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6382A">
        <w:rPr>
          <w:color w:val="111111"/>
        </w:rPr>
        <w:t>1.</w:t>
      </w:r>
      <w:r w:rsidR="00584A66">
        <w:rPr>
          <w:color w:val="111111"/>
        </w:rPr>
        <w:t xml:space="preserve"> </w:t>
      </w:r>
      <w:r w:rsidRPr="0046382A">
        <w:rPr>
          <w:color w:val="111111"/>
        </w:rPr>
        <w:t>К.</w:t>
      </w:r>
      <w:r w:rsidR="00584A66">
        <w:rPr>
          <w:color w:val="111111"/>
        </w:rPr>
        <w:t xml:space="preserve"> </w:t>
      </w:r>
      <w:r w:rsidRPr="0046382A">
        <w:rPr>
          <w:color w:val="111111"/>
        </w:rPr>
        <w:t>И</w:t>
      </w:r>
      <w:r w:rsidR="00584A66">
        <w:rPr>
          <w:color w:val="111111"/>
        </w:rPr>
        <w:t xml:space="preserve"> </w:t>
      </w:r>
      <w:r w:rsidRPr="0046382A">
        <w:rPr>
          <w:color w:val="111111"/>
        </w:rPr>
        <w:t>Чуковский</w:t>
      </w:r>
      <w:r w:rsidR="00584A66">
        <w:rPr>
          <w:color w:val="111111"/>
        </w:rPr>
        <w:t xml:space="preserve"> </w:t>
      </w:r>
      <w:r w:rsidRPr="0046382A">
        <w:rPr>
          <w:iCs/>
          <w:color w:val="111111"/>
          <w:bdr w:val="none" w:sz="0" w:space="0" w:color="auto" w:frame="1"/>
        </w:rPr>
        <w:t>«Муха-Цокотуха»</w:t>
      </w:r>
    </w:p>
    <w:p w14:paraId="42FDD13D" w14:textId="187B0D8D" w:rsidR="0046382A" w:rsidRPr="0046382A" w:rsidRDefault="0046382A" w:rsidP="0046382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6382A">
        <w:rPr>
          <w:color w:val="111111"/>
        </w:rPr>
        <w:t>2.</w:t>
      </w:r>
      <w:r w:rsidR="00584A66">
        <w:rPr>
          <w:color w:val="111111"/>
        </w:rPr>
        <w:t xml:space="preserve"> </w:t>
      </w:r>
      <w:r w:rsidRPr="0046382A">
        <w:rPr>
          <w:color w:val="111111"/>
        </w:rPr>
        <w:t>Б.</w:t>
      </w:r>
      <w:r w:rsidR="00584A66">
        <w:rPr>
          <w:color w:val="111111"/>
        </w:rPr>
        <w:t xml:space="preserve"> </w:t>
      </w:r>
      <w:r w:rsidRPr="0046382A">
        <w:rPr>
          <w:color w:val="111111"/>
        </w:rPr>
        <w:t>В.</w:t>
      </w:r>
      <w:r w:rsidR="00584A66">
        <w:rPr>
          <w:color w:val="111111"/>
        </w:rPr>
        <w:t xml:space="preserve"> </w:t>
      </w:r>
      <w:r w:rsidRPr="0046382A">
        <w:rPr>
          <w:color w:val="111111"/>
        </w:rPr>
        <w:t>Минина</w:t>
      </w:r>
      <w:r w:rsidR="00584A66">
        <w:rPr>
          <w:color w:val="111111"/>
        </w:rPr>
        <w:t xml:space="preserve"> </w:t>
      </w:r>
      <w:r w:rsidRPr="0046382A">
        <w:rPr>
          <w:iCs/>
          <w:color w:val="111111"/>
          <w:bdr w:val="none" w:sz="0" w:space="0" w:color="auto" w:frame="1"/>
        </w:rPr>
        <w:t>«Доверчивый</w:t>
      </w:r>
      <w:r w:rsidR="00584A66">
        <w:rPr>
          <w:iCs/>
          <w:color w:val="111111"/>
          <w:bdr w:val="none" w:sz="0" w:space="0" w:color="auto" w:frame="1"/>
        </w:rPr>
        <w:t xml:space="preserve"> </w:t>
      </w:r>
      <w:r w:rsidRPr="0046382A">
        <w:rPr>
          <w:iCs/>
          <w:color w:val="111111"/>
          <w:bdr w:val="none" w:sz="0" w:space="0" w:color="auto" w:frame="1"/>
        </w:rPr>
        <w:t>Зайчик»</w:t>
      </w:r>
    </w:p>
    <w:p w14:paraId="1E50DFB0" w14:textId="2C5DFCA2" w:rsidR="0046382A" w:rsidRPr="0046382A" w:rsidRDefault="0046382A" w:rsidP="0046382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6382A">
        <w:rPr>
          <w:color w:val="111111"/>
        </w:rPr>
        <w:t>3.</w:t>
      </w:r>
      <w:r w:rsidR="00584A66">
        <w:rPr>
          <w:color w:val="111111"/>
        </w:rPr>
        <w:t xml:space="preserve"> </w:t>
      </w:r>
      <w:r w:rsidRPr="0046382A">
        <w:rPr>
          <w:color w:val="111111"/>
        </w:rPr>
        <w:t>Т.</w:t>
      </w:r>
      <w:r w:rsidR="00584A66">
        <w:rPr>
          <w:color w:val="111111"/>
        </w:rPr>
        <w:t xml:space="preserve"> </w:t>
      </w:r>
      <w:r w:rsidRPr="0046382A">
        <w:rPr>
          <w:color w:val="111111"/>
        </w:rPr>
        <w:t>В.</w:t>
      </w:r>
      <w:r w:rsidR="00584A66">
        <w:rPr>
          <w:color w:val="111111"/>
        </w:rPr>
        <w:t xml:space="preserve"> </w:t>
      </w:r>
      <w:r w:rsidRPr="0046382A">
        <w:rPr>
          <w:color w:val="111111"/>
        </w:rPr>
        <w:t>Грековой</w:t>
      </w:r>
      <w:r w:rsidR="00584A66">
        <w:rPr>
          <w:color w:val="111111"/>
        </w:rPr>
        <w:t xml:space="preserve"> </w:t>
      </w:r>
      <w:r w:rsidRPr="0046382A">
        <w:rPr>
          <w:iCs/>
          <w:color w:val="111111"/>
          <w:bdr w:val="none" w:sz="0" w:space="0" w:color="auto" w:frame="1"/>
        </w:rPr>
        <w:t>«Клад»</w:t>
      </w:r>
    </w:p>
    <w:p w14:paraId="1FA22434" w14:textId="37191F65" w:rsidR="0046382A" w:rsidRPr="0046382A" w:rsidRDefault="0046382A" w:rsidP="0046382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6382A">
        <w:rPr>
          <w:color w:val="111111"/>
        </w:rPr>
        <w:t>4.</w:t>
      </w:r>
      <w:r w:rsidR="00584A66">
        <w:rPr>
          <w:color w:val="111111"/>
        </w:rPr>
        <w:t xml:space="preserve"> </w:t>
      </w:r>
      <w:r w:rsidRPr="0046382A">
        <w:rPr>
          <w:color w:val="111111"/>
        </w:rPr>
        <w:t>Б.</w:t>
      </w:r>
      <w:r w:rsidR="00584A66">
        <w:rPr>
          <w:color w:val="111111"/>
        </w:rPr>
        <w:t xml:space="preserve"> </w:t>
      </w:r>
      <w:r w:rsidRPr="0046382A">
        <w:rPr>
          <w:color w:val="111111"/>
        </w:rPr>
        <w:t>В.</w:t>
      </w:r>
      <w:r w:rsidR="00584A66">
        <w:rPr>
          <w:color w:val="111111"/>
        </w:rPr>
        <w:t xml:space="preserve"> </w:t>
      </w:r>
      <w:r w:rsidRPr="0046382A">
        <w:rPr>
          <w:color w:val="111111"/>
        </w:rPr>
        <w:t>Минина</w:t>
      </w:r>
      <w:r w:rsidR="00584A66">
        <w:rPr>
          <w:color w:val="111111"/>
        </w:rPr>
        <w:t xml:space="preserve"> </w:t>
      </w:r>
      <w:r w:rsidRPr="0046382A">
        <w:rPr>
          <w:iCs/>
          <w:color w:val="111111"/>
          <w:bdr w:val="none" w:sz="0" w:space="0" w:color="auto" w:frame="1"/>
        </w:rPr>
        <w:t>«Муравьи</w:t>
      </w:r>
      <w:r w:rsidR="00584A66">
        <w:rPr>
          <w:iCs/>
          <w:color w:val="111111"/>
          <w:bdr w:val="none" w:sz="0" w:space="0" w:color="auto" w:frame="1"/>
        </w:rPr>
        <w:t xml:space="preserve"> </w:t>
      </w:r>
      <w:r w:rsidRPr="0046382A">
        <w:rPr>
          <w:iCs/>
          <w:color w:val="111111"/>
          <w:bdr w:val="none" w:sz="0" w:space="0" w:color="auto" w:frame="1"/>
        </w:rPr>
        <w:t>и</w:t>
      </w:r>
      <w:r w:rsidR="00584A66">
        <w:rPr>
          <w:iCs/>
          <w:color w:val="111111"/>
          <w:bdr w:val="none" w:sz="0" w:space="0" w:color="auto" w:frame="1"/>
        </w:rPr>
        <w:t xml:space="preserve"> </w:t>
      </w:r>
      <w:r w:rsidRPr="0046382A">
        <w:rPr>
          <w:iCs/>
          <w:color w:val="111111"/>
          <w:bdr w:val="none" w:sz="0" w:space="0" w:color="auto" w:frame="1"/>
        </w:rPr>
        <w:t>старый</w:t>
      </w:r>
      <w:r w:rsidR="00584A66">
        <w:rPr>
          <w:iCs/>
          <w:color w:val="111111"/>
          <w:bdr w:val="none" w:sz="0" w:space="0" w:color="auto" w:frame="1"/>
        </w:rPr>
        <w:t xml:space="preserve"> </w:t>
      </w:r>
      <w:r w:rsidRPr="0046382A">
        <w:rPr>
          <w:iCs/>
          <w:color w:val="111111"/>
          <w:bdr w:val="none" w:sz="0" w:space="0" w:color="auto" w:frame="1"/>
        </w:rPr>
        <w:t>горшочек»</w:t>
      </w:r>
    </w:p>
    <w:p w14:paraId="2A539A63" w14:textId="1BCAC9B8" w:rsidR="0046382A" w:rsidRPr="0046382A" w:rsidRDefault="0046382A" w:rsidP="0046382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6382A">
        <w:rPr>
          <w:color w:val="111111"/>
        </w:rPr>
        <w:t>5.</w:t>
      </w:r>
      <w:r w:rsidR="00584A66">
        <w:rPr>
          <w:color w:val="111111"/>
        </w:rPr>
        <w:t xml:space="preserve"> </w:t>
      </w:r>
      <w:r w:rsidRPr="0046382A">
        <w:rPr>
          <w:iCs/>
          <w:color w:val="111111"/>
          <w:bdr w:val="none" w:sz="0" w:space="0" w:color="auto" w:frame="1"/>
        </w:rPr>
        <w:t>«Три</w:t>
      </w:r>
      <w:r w:rsidR="00584A66">
        <w:rPr>
          <w:iCs/>
          <w:color w:val="111111"/>
          <w:bdr w:val="none" w:sz="0" w:space="0" w:color="auto" w:frame="1"/>
        </w:rPr>
        <w:t xml:space="preserve"> </w:t>
      </w:r>
      <w:r w:rsidRPr="0046382A">
        <w:rPr>
          <w:iCs/>
          <w:color w:val="111111"/>
          <w:bdr w:val="none" w:sz="0" w:space="0" w:color="auto" w:frame="1"/>
        </w:rPr>
        <w:t>поросенка»</w:t>
      </w:r>
      <w:r w:rsidR="00584A66">
        <w:rPr>
          <w:color w:val="111111"/>
        </w:rPr>
        <w:t xml:space="preserve"> </w:t>
      </w:r>
      <w:proofErr w:type="spellStart"/>
      <w:r w:rsidRPr="0046382A">
        <w:rPr>
          <w:color w:val="111111"/>
        </w:rPr>
        <w:t>анг</w:t>
      </w:r>
      <w:proofErr w:type="spellEnd"/>
      <w:r w:rsidRPr="0046382A">
        <w:rPr>
          <w:color w:val="111111"/>
        </w:rPr>
        <w:t>.</w:t>
      </w:r>
      <w:r w:rsidR="00584A66">
        <w:rPr>
          <w:color w:val="111111"/>
        </w:rPr>
        <w:t xml:space="preserve"> </w:t>
      </w:r>
      <w:r w:rsidRPr="0046382A">
        <w:rPr>
          <w:color w:val="111111"/>
        </w:rPr>
        <w:t>сказка</w:t>
      </w:r>
    </w:p>
    <w:p w14:paraId="645683FB" w14:textId="3D3A3A2A" w:rsidR="0046382A" w:rsidRPr="0046382A" w:rsidRDefault="0046382A" w:rsidP="0046382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6382A">
        <w:rPr>
          <w:color w:val="111111"/>
        </w:rPr>
        <w:t>6.</w:t>
      </w:r>
      <w:r w:rsidR="00584A66">
        <w:rPr>
          <w:color w:val="111111"/>
        </w:rPr>
        <w:t xml:space="preserve"> </w:t>
      </w:r>
      <w:r w:rsidRPr="0046382A">
        <w:rPr>
          <w:color w:val="111111"/>
        </w:rPr>
        <w:t>А.</w:t>
      </w:r>
      <w:r w:rsidR="00584A66">
        <w:rPr>
          <w:color w:val="111111"/>
        </w:rPr>
        <w:t xml:space="preserve"> </w:t>
      </w:r>
      <w:r w:rsidRPr="0046382A">
        <w:rPr>
          <w:color w:val="111111"/>
        </w:rPr>
        <w:t>Толстой</w:t>
      </w:r>
      <w:r w:rsidR="00584A66">
        <w:rPr>
          <w:color w:val="111111"/>
        </w:rPr>
        <w:t xml:space="preserve"> </w:t>
      </w:r>
      <w:r w:rsidRPr="0046382A">
        <w:rPr>
          <w:iCs/>
          <w:color w:val="111111"/>
          <w:bdr w:val="none" w:sz="0" w:space="0" w:color="auto" w:frame="1"/>
        </w:rPr>
        <w:t>«Золотой</w:t>
      </w:r>
      <w:r w:rsidR="00584A66">
        <w:rPr>
          <w:iCs/>
          <w:color w:val="111111"/>
          <w:bdr w:val="none" w:sz="0" w:space="0" w:color="auto" w:frame="1"/>
        </w:rPr>
        <w:t xml:space="preserve"> </w:t>
      </w:r>
      <w:r w:rsidRPr="0046382A">
        <w:rPr>
          <w:iCs/>
          <w:color w:val="111111"/>
          <w:bdr w:val="none" w:sz="0" w:space="0" w:color="auto" w:frame="1"/>
        </w:rPr>
        <w:t>ключик,</w:t>
      </w:r>
      <w:r w:rsidR="00584A66">
        <w:rPr>
          <w:iCs/>
          <w:color w:val="111111"/>
          <w:bdr w:val="none" w:sz="0" w:space="0" w:color="auto" w:frame="1"/>
        </w:rPr>
        <w:t xml:space="preserve"> </w:t>
      </w:r>
      <w:r w:rsidRPr="0046382A">
        <w:rPr>
          <w:iCs/>
          <w:color w:val="111111"/>
          <w:bdr w:val="none" w:sz="0" w:space="0" w:color="auto" w:frame="1"/>
        </w:rPr>
        <w:t>или</w:t>
      </w:r>
      <w:r w:rsidR="00584A66">
        <w:rPr>
          <w:iCs/>
          <w:color w:val="111111"/>
          <w:bdr w:val="none" w:sz="0" w:space="0" w:color="auto" w:frame="1"/>
        </w:rPr>
        <w:t xml:space="preserve"> </w:t>
      </w:r>
      <w:r w:rsidRPr="0046382A">
        <w:rPr>
          <w:iCs/>
          <w:color w:val="111111"/>
          <w:bdr w:val="none" w:sz="0" w:space="0" w:color="auto" w:frame="1"/>
        </w:rPr>
        <w:t>приключения</w:t>
      </w:r>
      <w:r w:rsidR="00584A66">
        <w:rPr>
          <w:iCs/>
          <w:color w:val="111111"/>
          <w:bdr w:val="none" w:sz="0" w:space="0" w:color="auto" w:frame="1"/>
        </w:rPr>
        <w:t xml:space="preserve"> </w:t>
      </w:r>
      <w:r w:rsidRPr="0046382A">
        <w:rPr>
          <w:iCs/>
          <w:color w:val="111111"/>
          <w:bdr w:val="none" w:sz="0" w:space="0" w:color="auto" w:frame="1"/>
        </w:rPr>
        <w:t>Буратино»</w:t>
      </w:r>
      <w:r w:rsidR="00584A66">
        <w:rPr>
          <w:color w:val="111111"/>
        </w:rPr>
        <w:t xml:space="preserve"> </w:t>
      </w:r>
      <w:r w:rsidRPr="0046382A">
        <w:rPr>
          <w:iCs/>
          <w:color w:val="111111"/>
          <w:bdr w:val="none" w:sz="0" w:space="0" w:color="auto" w:frame="1"/>
        </w:rPr>
        <w:t>(отрывок)</w:t>
      </w:r>
    </w:p>
    <w:p w14:paraId="661220FA" w14:textId="01BAA223" w:rsidR="0046382A" w:rsidRPr="0046382A" w:rsidRDefault="0046382A" w:rsidP="0046382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6382A">
        <w:rPr>
          <w:color w:val="111111"/>
        </w:rPr>
        <w:t>7.</w:t>
      </w:r>
      <w:r w:rsidR="00584A66">
        <w:rPr>
          <w:color w:val="111111"/>
        </w:rPr>
        <w:t xml:space="preserve"> </w:t>
      </w:r>
      <w:r w:rsidRPr="0046382A">
        <w:rPr>
          <w:color w:val="111111"/>
        </w:rPr>
        <w:t>Э.</w:t>
      </w:r>
      <w:r w:rsidR="00584A66">
        <w:rPr>
          <w:color w:val="111111"/>
        </w:rPr>
        <w:t xml:space="preserve"> </w:t>
      </w:r>
      <w:r w:rsidRPr="0046382A">
        <w:rPr>
          <w:color w:val="111111"/>
        </w:rPr>
        <w:t>Успенский</w:t>
      </w:r>
      <w:r w:rsidR="00584A66">
        <w:rPr>
          <w:color w:val="111111"/>
        </w:rPr>
        <w:t xml:space="preserve"> </w:t>
      </w:r>
      <w:r w:rsidRPr="0046382A">
        <w:rPr>
          <w:iCs/>
          <w:color w:val="111111"/>
          <w:bdr w:val="none" w:sz="0" w:space="0" w:color="auto" w:frame="1"/>
        </w:rPr>
        <w:t>«Дядя</w:t>
      </w:r>
      <w:r w:rsidR="00584A66">
        <w:rPr>
          <w:iCs/>
          <w:color w:val="111111"/>
          <w:bdr w:val="none" w:sz="0" w:space="0" w:color="auto" w:frame="1"/>
        </w:rPr>
        <w:t xml:space="preserve"> </w:t>
      </w:r>
      <w:r w:rsidRPr="0046382A">
        <w:rPr>
          <w:iCs/>
          <w:color w:val="111111"/>
          <w:bdr w:val="none" w:sz="0" w:space="0" w:color="auto" w:frame="1"/>
        </w:rPr>
        <w:t>Федор,</w:t>
      </w:r>
      <w:r w:rsidR="00584A66">
        <w:rPr>
          <w:iCs/>
          <w:color w:val="111111"/>
          <w:bdr w:val="none" w:sz="0" w:space="0" w:color="auto" w:frame="1"/>
        </w:rPr>
        <w:t xml:space="preserve"> </w:t>
      </w:r>
      <w:r w:rsidRPr="0046382A">
        <w:rPr>
          <w:iCs/>
          <w:color w:val="111111"/>
          <w:bdr w:val="none" w:sz="0" w:space="0" w:color="auto" w:frame="1"/>
        </w:rPr>
        <w:t>пес</w:t>
      </w:r>
      <w:r w:rsidR="00584A66">
        <w:rPr>
          <w:iCs/>
          <w:color w:val="111111"/>
          <w:bdr w:val="none" w:sz="0" w:space="0" w:color="auto" w:frame="1"/>
        </w:rPr>
        <w:t xml:space="preserve"> </w:t>
      </w:r>
      <w:r w:rsidRPr="0046382A">
        <w:rPr>
          <w:iCs/>
          <w:color w:val="111111"/>
          <w:bdr w:val="none" w:sz="0" w:space="0" w:color="auto" w:frame="1"/>
        </w:rPr>
        <w:t>и</w:t>
      </w:r>
      <w:r w:rsidR="00584A66">
        <w:rPr>
          <w:iCs/>
          <w:color w:val="111111"/>
          <w:bdr w:val="none" w:sz="0" w:space="0" w:color="auto" w:frame="1"/>
        </w:rPr>
        <w:t xml:space="preserve"> </w:t>
      </w:r>
      <w:r w:rsidRPr="0046382A">
        <w:rPr>
          <w:iCs/>
          <w:color w:val="111111"/>
          <w:bdr w:val="none" w:sz="0" w:space="0" w:color="auto" w:frame="1"/>
        </w:rPr>
        <w:t>кот»</w:t>
      </w:r>
    </w:p>
    <w:p w14:paraId="60880D21" w14:textId="520F8A6C" w:rsidR="0046382A" w:rsidRPr="0046382A" w:rsidRDefault="0046382A" w:rsidP="0046382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6382A">
        <w:rPr>
          <w:color w:val="111111"/>
        </w:rPr>
        <w:t>8.</w:t>
      </w:r>
      <w:r w:rsidR="00584A66">
        <w:rPr>
          <w:color w:val="111111"/>
        </w:rPr>
        <w:t xml:space="preserve"> </w:t>
      </w:r>
      <w:r w:rsidRPr="0046382A">
        <w:rPr>
          <w:color w:val="111111"/>
        </w:rPr>
        <w:t>Сказка</w:t>
      </w:r>
      <w:r w:rsidR="00584A66">
        <w:rPr>
          <w:color w:val="111111"/>
        </w:rPr>
        <w:t xml:space="preserve"> </w:t>
      </w:r>
      <w:r w:rsidRPr="0046382A">
        <w:rPr>
          <w:iCs/>
          <w:color w:val="111111"/>
          <w:bdr w:val="none" w:sz="0" w:space="0" w:color="auto" w:frame="1"/>
        </w:rPr>
        <w:t>«Копейка-</w:t>
      </w:r>
      <w:r w:rsidR="00584A66">
        <w:rPr>
          <w:iCs/>
          <w:color w:val="111111"/>
          <w:bdr w:val="none" w:sz="0" w:space="0" w:color="auto" w:frame="1"/>
        </w:rPr>
        <w:t xml:space="preserve"> </w:t>
      </w:r>
      <w:r w:rsidRPr="0046382A">
        <w:rPr>
          <w:iCs/>
          <w:color w:val="111111"/>
          <w:bdr w:val="none" w:sz="0" w:space="0" w:color="auto" w:frame="1"/>
        </w:rPr>
        <w:t>рубль</w:t>
      </w:r>
      <w:r w:rsidR="00584A66">
        <w:rPr>
          <w:iCs/>
          <w:color w:val="111111"/>
          <w:bdr w:val="none" w:sz="0" w:space="0" w:color="auto" w:frame="1"/>
        </w:rPr>
        <w:t xml:space="preserve"> </w:t>
      </w:r>
      <w:r w:rsidRPr="0046382A">
        <w:rPr>
          <w:iCs/>
          <w:color w:val="111111"/>
          <w:bdr w:val="none" w:sz="0" w:space="0" w:color="auto" w:frame="1"/>
        </w:rPr>
        <w:t>бережет»</w:t>
      </w:r>
    </w:p>
    <w:p w14:paraId="230298B3" w14:textId="410CE34C" w:rsidR="00662BB4" w:rsidRPr="0046382A" w:rsidRDefault="0046382A" w:rsidP="00662BB4">
      <w:pPr>
        <w:pStyle w:val="a4"/>
        <w:shd w:val="clear" w:color="auto" w:fill="F9FAFA"/>
        <w:spacing w:before="0" w:beforeAutospacing="0" w:after="0" w:afterAutospacing="0"/>
        <w:rPr>
          <w:color w:val="010101"/>
          <w:shd w:val="clear" w:color="auto" w:fill="F9FAFA"/>
        </w:rPr>
      </w:pPr>
      <w:r w:rsidRPr="0046382A">
        <w:rPr>
          <w:color w:val="010101"/>
        </w:rPr>
        <w:tab/>
      </w:r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С</w:t>
      </w:r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детьми</w:t>
      </w:r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просматривали</w:t>
      </w:r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обучающие</w:t>
      </w:r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мультфильмы</w:t>
      </w:r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«Синий</w:t>
      </w:r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трактор.</w:t>
      </w:r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Магазин»,</w:t>
      </w:r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«Уроки</w:t>
      </w:r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тетушки</w:t>
      </w:r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Совы»,</w:t>
      </w:r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«</w:t>
      </w:r>
      <w:proofErr w:type="spellStart"/>
      <w:r w:rsidR="00662BB4" w:rsidRPr="0046382A">
        <w:rPr>
          <w:color w:val="010101"/>
          <w:shd w:val="clear" w:color="auto" w:fill="F9FAFA"/>
        </w:rPr>
        <w:t>Кукутики</w:t>
      </w:r>
      <w:proofErr w:type="spellEnd"/>
      <w:r w:rsidR="00662BB4" w:rsidRPr="0046382A">
        <w:rPr>
          <w:color w:val="010101"/>
          <w:shd w:val="clear" w:color="auto" w:fill="F9FAFA"/>
        </w:rPr>
        <w:t>.</w:t>
      </w:r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За</w:t>
      </w:r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покупками».</w:t>
      </w:r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Играли</w:t>
      </w:r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в</w:t>
      </w:r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пальчиковые</w:t>
      </w:r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игры</w:t>
      </w:r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«Товары</w:t>
      </w:r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в</w:t>
      </w:r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магазине»,</w:t>
      </w:r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«Будем</w:t>
      </w:r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денежки</w:t>
      </w:r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считать»,</w:t>
      </w:r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проводили</w:t>
      </w:r>
      <w:r w:rsidR="00584A66">
        <w:rPr>
          <w:color w:val="010101"/>
          <w:shd w:val="clear" w:color="auto" w:fill="F9FAFA"/>
        </w:rPr>
        <w:t xml:space="preserve"> </w:t>
      </w:r>
      <w:proofErr w:type="spellStart"/>
      <w:r w:rsidR="00662BB4" w:rsidRPr="0046382A">
        <w:rPr>
          <w:color w:val="010101"/>
          <w:shd w:val="clear" w:color="auto" w:fill="F9FAFA"/>
        </w:rPr>
        <w:t>физминутки</w:t>
      </w:r>
      <w:proofErr w:type="spellEnd"/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«Деньги-лепесточки»,</w:t>
      </w:r>
      <w:r w:rsidR="00584A66">
        <w:rPr>
          <w:color w:val="010101"/>
          <w:shd w:val="clear" w:color="auto" w:fill="F9FAFA"/>
        </w:rPr>
        <w:t xml:space="preserve"> </w:t>
      </w:r>
      <w:r w:rsidR="00662BB4" w:rsidRPr="0046382A">
        <w:rPr>
          <w:color w:val="010101"/>
          <w:shd w:val="clear" w:color="auto" w:fill="F9FAFA"/>
        </w:rPr>
        <w:t>«Покупка»</w:t>
      </w:r>
    </w:p>
    <w:p w14:paraId="626766E9" w14:textId="77777777" w:rsidR="00662BB4" w:rsidRPr="0046382A" w:rsidRDefault="00662BB4" w:rsidP="00662BB4">
      <w:pPr>
        <w:pStyle w:val="a4"/>
        <w:shd w:val="clear" w:color="auto" w:fill="F9FAFA"/>
        <w:spacing w:before="0" w:beforeAutospacing="0" w:after="0" w:afterAutospacing="0"/>
        <w:rPr>
          <w:color w:val="010101"/>
        </w:rPr>
      </w:pPr>
    </w:p>
    <w:p w14:paraId="58562045" w14:textId="27548F57" w:rsidR="00662BB4" w:rsidRPr="0046382A" w:rsidRDefault="004676F9" w:rsidP="008B0D78">
      <w:pPr>
        <w:pStyle w:val="a4"/>
        <w:numPr>
          <w:ilvl w:val="0"/>
          <w:numId w:val="3"/>
        </w:numPr>
        <w:shd w:val="clear" w:color="auto" w:fill="F9FAFA"/>
        <w:spacing w:before="0" w:beforeAutospacing="0" w:after="0" w:afterAutospacing="0"/>
        <w:jc w:val="both"/>
        <w:rPr>
          <w:color w:val="FF0000"/>
        </w:rPr>
      </w:pPr>
      <w:r w:rsidRPr="0046382A">
        <w:rPr>
          <w:b/>
        </w:rPr>
        <w:t>Анализ</w:t>
      </w:r>
      <w:r w:rsidR="00584A66">
        <w:rPr>
          <w:b/>
        </w:rPr>
        <w:t xml:space="preserve"> </w:t>
      </w:r>
      <w:r w:rsidRPr="0046382A">
        <w:rPr>
          <w:b/>
        </w:rPr>
        <w:t>взаимодействия</w:t>
      </w:r>
      <w:r w:rsidR="00584A66">
        <w:rPr>
          <w:b/>
        </w:rPr>
        <w:t xml:space="preserve"> </w:t>
      </w:r>
      <w:r w:rsidRPr="0046382A">
        <w:rPr>
          <w:b/>
        </w:rPr>
        <w:t>с</w:t>
      </w:r>
      <w:r w:rsidR="00584A66">
        <w:rPr>
          <w:b/>
        </w:rPr>
        <w:t xml:space="preserve"> </w:t>
      </w:r>
      <w:r w:rsidRPr="0046382A">
        <w:rPr>
          <w:b/>
        </w:rPr>
        <w:t>родителями</w:t>
      </w:r>
      <w:r w:rsidR="00584A66">
        <w:rPr>
          <w:b/>
        </w:rPr>
        <w:t xml:space="preserve"> </w:t>
      </w:r>
      <w:r w:rsidRPr="0046382A">
        <w:rPr>
          <w:b/>
        </w:rPr>
        <w:t>детей</w:t>
      </w:r>
      <w:r w:rsidR="00584A66">
        <w:rPr>
          <w:b/>
        </w:rPr>
        <w:t xml:space="preserve"> </w:t>
      </w:r>
    </w:p>
    <w:p w14:paraId="37932814" w14:textId="77777777" w:rsidR="00662BB4" w:rsidRPr="0046382A" w:rsidRDefault="00662BB4" w:rsidP="00662BB4">
      <w:pPr>
        <w:pStyle w:val="a4"/>
        <w:shd w:val="clear" w:color="auto" w:fill="F9FAFA"/>
        <w:spacing w:before="0" w:beforeAutospacing="0" w:after="0" w:afterAutospacing="0"/>
        <w:ind w:left="720"/>
        <w:jc w:val="both"/>
        <w:rPr>
          <w:b/>
        </w:rPr>
      </w:pPr>
    </w:p>
    <w:p w14:paraId="35EB9457" w14:textId="69A45678" w:rsidR="00662BB4" w:rsidRPr="0046382A" w:rsidRDefault="00662BB4" w:rsidP="00662BB4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bookmarkStart w:id="1" w:name="_Hlk192579644"/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ab/>
        <w:t>На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протяжении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всего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квартала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проводилась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="00584A66"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постоянная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работа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с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родителями.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Взаимодействие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с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родителями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осуществлялось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в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повседневном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общении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при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приеме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и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уходе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детей.</w:t>
      </w:r>
      <w:r w:rsidR="00584A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В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своей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работе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использовала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основные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направления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и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формы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работы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с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родителями.</w:t>
      </w:r>
    </w:p>
    <w:p w14:paraId="29A6A32D" w14:textId="4F0C534A" w:rsidR="00662BB4" w:rsidRPr="0046382A" w:rsidRDefault="00662BB4" w:rsidP="00662BB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Информационные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методы: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папки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-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передвижки: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«Мы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планируем»,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«Учимся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копить»,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="008B0D78"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«Наша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="008B0D78"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семья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="008B0D78"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трудится»,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тематические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стенды,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буклеты,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фотовыставки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с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наглядным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и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консультативным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материалом.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</w:p>
    <w:p w14:paraId="684A50C7" w14:textId="29902E96" w:rsidR="008B0D78" w:rsidRPr="0046382A" w:rsidRDefault="00662BB4" w:rsidP="008B0D7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Изучение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и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учёт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интересов,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мнений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и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запросов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родителей,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семейного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опыта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проводила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через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анкетирование,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опросы,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тестирование,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личные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беседы.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</w:p>
    <w:p w14:paraId="4B6D2438" w14:textId="6323DA8E" w:rsidR="008B0D78" w:rsidRPr="0046382A" w:rsidRDefault="00662BB4" w:rsidP="00662BB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Проведены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маршруты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выходного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дня.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Такие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прогулки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принесли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только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пользу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–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смена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впечатлений,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развитие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общего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кругозора,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неформ</w:t>
      </w:r>
      <w:r w:rsidR="008B0D78"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альное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="008B0D78"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общение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="008B0D78"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родителей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="008B0D78"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и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="008B0D78"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детей.</w:t>
      </w:r>
    </w:p>
    <w:p w14:paraId="7253CC06" w14:textId="18251893" w:rsidR="00662BB4" w:rsidRPr="0046382A" w:rsidRDefault="00662BB4" w:rsidP="00662BB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Были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прове</w:t>
      </w:r>
      <w:r w:rsidR="008B0D78"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дены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="008B0D78"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конкурсы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="008B0D78"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рисунков.</w:t>
      </w:r>
    </w:p>
    <w:p w14:paraId="1494F43C" w14:textId="3C3DAB54" w:rsidR="00662BB4" w:rsidRPr="0046382A" w:rsidRDefault="008B0D78" w:rsidP="008B0D7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Родительское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собрание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в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нетрадиционной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форме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«Финансовый</w:t>
      </w:r>
      <w:r w:rsidR="00584A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46382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ринг».</w:t>
      </w:r>
    </w:p>
    <w:p w14:paraId="316A6B61" w14:textId="77777777" w:rsidR="00662BB4" w:rsidRPr="0046382A" w:rsidRDefault="00662BB4" w:rsidP="00662BB4">
      <w:pPr>
        <w:pStyle w:val="a4"/>
        <w:shd w:val="clear" w:color="auto" w:fill="F9FAFA"/>
        <w:spacing w:before="0" w:beforeAutospacing="0" w:after="0" w:afterAutospacing="0"/>
        <w:ind w:left="720"/>
        <w:jc w:val="both"/>
        <w:rPr>
          <w:b/>
        </w:rPr>
      </w:pPr>
    </w:p>
    <w:bookmarkEnd w:id="1"/>
    <w:p w14:paraId="50965689" w14:textId="5EC4BB0B" w:rsidR="004B2EB9" w:rsidRPr="0046382A" w:rsidRDefault="004676F9" w:rsidP="008B0D78">
      <w:pPr>
        <w:pStyle w:val="a4"/>
        <w:numPr>
          <w:ilvl w:val="0"/>
          <w:numId w:val="3"/>
        </w:numPr>
        <w:shd w:val="clear" w:color="auto" w:fill="F9FAFA"/>
        <w:spacing w:before="0" w:beforeAutospacing="0" w:after="0" w:afterAutospacing="0"/>
        <w:jc w:val="both"/>
        <w:rPr>
          <w:color w:val="FF0000"/>
        </w:rPr>
      </w:pPr>
      <w:r w:rsidRPr="0046382A">
        <w:rPr>
          <w:b/>
        </w:rPr>
        <w:t>Анализ</w:t>
      </w:r>
      <w:r w:rsidR="00584A66">
        <w:rPr>
          <w:b/>
        </w:rPr>
        <w:t xml:space="preserve"> </w:t>
      </w:r>
      <w:r w:rsidRPr="0046382A">
        <w:rPr>
          <w:b/>
        </w:rPr>
        <w:t>результатов</w:t>
      </w:r>
      <w:r w:rsidR="00584A66">
        <w:rPr>
          <w:b/>
        </w:rPr>
        <w:t xml:space="preserve"> </w:t>
      </w:r>
      <w:r w:rsidRPr="0046382A">
        <w:rPr>
          <w:b/>
        </w:rPr>
        <w:t>профессионального</w:t>
      </w:r>
      <w:r w:rsidR="00584A66">
        <w:rPr>
          <w:b/>
        </w:rPr>
        <w:t xml:space="preserve"> </w:t>
      </w:r>
      <w:r w:rsidRPr="0046382A">
        <w:rPr>
          <w:b/>
        </w:rPr>
        <w:t>развития</w:t>
      </w:r>
      <w:r w:rsidR="00584A66">
        <w:rPr>
          <w:b/>
        </w:rPr>
        <w:t xml:space="preserve"> </w:t>
      </w:r>
      <w:r w:rsidRPr="0046382A">
        <w:rPr>
          <w:b/>
        </w:rPr>
        <w:t>воспитателя</w:t>
      </w:r>
      <w:r w:rsidR="00584A66">
        <w:rPr>
          <w:b/>
        </w:rPr>
        <w:t xml:space="preserve"> </w:t>
      </w:r>
    </w:p>
    <w:p w14:paraId="04FBE6AA" w14:textId="7C46A262" w:rsidR="00D76A39" w:rsidRPr="0046382A" w:rsidRDefault="008B0D78" w:rsidP="00D76A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382A">
        <w:rPr>
          <w:rFonts w:ascii="Times New Roman" w:hAnsi="Times New Roman" w:cs="Times New Roman"/>
          <w:sz w:val="24"/>
          <w:szCs w:val="24"/>
        </w:rPr>
        <w:tab/>
        <w:t>Была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подготовлена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консультация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для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педагогов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«Современные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практики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сотрудничества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с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семьями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воспитанников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по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формированию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основ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финансовой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грамотности».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Ознакомилась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с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консультациями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педагогов</w:t>
      </w:r>
      <w:r w:rsidR="00584A66" w:rsidRPr="0046382A">
        <w:rPr>
          <w:rFonts w:ascii="Times New Roman" w:hAnsi="Times New Roman" w:cs="Times New Roman"/>
          <w:sz w:val="24"/>
          <w:szCs w:val="24"/>
        </w:rPr>
        <w:t>:</w:t>
      </w:r>
      <w:r w:rsidR="00584A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84A66" w:rsidRPr="0046382A">
        <w:rPr>
          <w:rFonts w:ascii="Times New Roman" w:hAnsi="Times New Roman" w:cs="Times New Roman"/>
          <w:i/>
          <w:iCs/>
          <w:sz w:val="24"/>
          <w:szCs w:val="24"/>
        </w:rPr>
        <w:t>ознакомилась</w:t>
      </w:r>
      <w:r w:rsidR="00584A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76A39" w:rsidRPr="0046382A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584A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76A39" w:rsidRPr="0046382A">
        <w:rPr>
          <w:rFonts w:ascii="Times New Roman" w:hAnsi="Times New Roman" w:cs="Times New Roman"/>
          <w:i/>
          <w:iCs/>
          <w:sz w:val="24"/>
          <w:szCs w:val="24"/>
        </w:rPr>
        <w:t>консультациями</w:t>
      </w:r>
      <w:r w:rsidR="00584A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76A39" w:rsidRPr="0046382A">
        <w:rPr>
          <w:rFonts w:ascii="Times New Roman" w:hAnsi="Times New Roman" w:cs="Times New Roman"/>
          <w:i/>
          <w:iCs/>
          <w:sz w:val="24"/>
          <w:szCs w:val="24"/>
        </w:rPr>
        <w:t>педагогов:</w:t>
      </w:r>
      <w:r w:rsidR="00584A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ECCAFD8" w14:textId="0F6653B1" w:rsidR="00D76A39" w:rsidRPr="0046382A" w:rsidRDefault="00D76A39" w:rsidP="00D76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82A">
        <w:rPr>
          <w:rFonts w:ascii="Times New Roman" w:hAnsi="Times New Roman" w:cs="Times New Roman"/>
          <w:sz w:val="24"/>
          <w:szCs w:val="24"/>
        </w:rPr>
        <w:t>-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Дышловая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Г.П.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Воспитание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финансовой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грамотности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посредством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игровой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деятельности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воспитанников;</w:t>
      </w:r>
    </w:p>
    <w:p w14:paraId="1D82D221" w14:textId="241EF957" w:rsidR="00D76A39" w:rsidRPr="0046382A" w:rsidRDefault="00D76A39" w:rsidP="00D76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82A">
        <w:rPr>
          <w:rFonts w:ascii="Times New Roman" w:hAnsi="Times New Roman" w:cs="Times New Roman"/>
          <w:sz w:val="24"/>
          <w:szCs w:val="24"/>
        </w:rPr>
        <w:t>-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82A">
        <w:rPr>
          <w:rFonts w:ascii="Times New Roman" w:hAnsi="Times New Roman" w:cs="Times New Roman"/>
          <w:sz w:val="24"/>
          <w:szCs w:val="24"/>
        </w:rPr>
        <w:t>Микотова</w:t>
      </w:r>
      <w:proofErr w:type="spellEnd"/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М.А.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Использование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развивающих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игр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для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формирования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элементарных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математических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представлений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творческих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способностей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у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дошкольников;</w:t>
      </w:r>
    </w:p>
    <w:p w14:paraId="3EC3FB9A" w14:textId="480DEE96" w:rsidR="00D76A39" w:rsidRPr="0046382A" w:rsidRDefault="00D76A39" w:rsidP="00D76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82A">
        <w:rPr>
          <w:rFonts w:ascii="Times New Roman" w:hAnsi="Times New Roman" w:cs="Times New Roman"/>
          <w:sz w:val="24"/>
          <w:szCs w:val="24"/>
        </w:rPr>
        <w:t>-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Жусупова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Р.А.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Формирование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предпосылок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финансовой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грамотности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детей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дошкольного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возраста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(формирование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личных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компетенций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педагогов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ДОУ,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lastRenderedPageBreak/>
        <w:t>актуальность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введения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основ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финансовой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грамотности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в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образовательную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деятельность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ДОО,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цели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зада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формирования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основ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финансовой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грамотности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дошкольников)</w:t>
      </w:r>
    </w:p>
    <w:p w14:paraId="5E4459FE" w14:textId="56CF9C86" w:rsidR="0046382A" w:rsidRPr="0046382A" w:rsidRDefault="00D76A39" w:rsidP="00463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82A">
        <w:rPr>
          <w:rFonts w:ascii="Times New Roman" w:hAnsi="Times New Roman" w:cs="Times New Roman"/>
          <w:sz w:val="24"/>
          <w:szCs w:val="24"/>
        </w:rPr>
        <w:t>-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82A">
        <w:rPr>
          <w:rFonts w:ascii="Times New Roman" w:hAnsi="Times New Roman" w:cs="Times New Roman"/>
          <w:sz w:val="24"/>
          <w:szCs w:val="24"/>
        </w:rPr>
        <w:t>Штифонова</w:t>
      </w:r>
      <w:proofErr w:type="spellEnd"/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Е.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А.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Использование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художественной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литературы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при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формировании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финансовой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грамотности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у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дошкольников.</w:t>
      </w:r>
    </w:p>
    <w:p w14:paraId="25173890" w14:textId="32D641D4" w:rsidR="00D76A39" w:rsidRPr="0046382A" w:rsidRDefault="0046382A" w:rsidP="00463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82A">
        <w:rPr>
          <w:rFonts w:ascii="Times New Roman" w:hAnsi="Times New Roman" w:cs="Times New Roman"/>
          <w:sz w:val="24"/>
          <w:szCs w:val="24"/>
        </w:rPr>
        <w:t>П</w:t>
      </w:r>
      <w:r w:rsidR="00D76A39" w:rsidRPr="0046382A">
        <w:rPr>
          <w:rFonts w:ascii="Times New Roman" w:hAnsi="Times New Roman" w:cs="Times New Roman"/>
          <w:sz w:val="24"/>
          <w:szCs w:val="24"/>
        </w:rPr>
        <w:t>осетила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D76A39" w:rsidRPr="0046382A">
        <w:rPr>
          <w:rFonts w:ascii="Times New Roman" w:hAnsi="Times New Roman" w:cs="Times New Roman"/>
          <w:sz w:val="24"/>
          <w:szCs w:val="24"/>
        </w:rPr>
        <w:t>открытые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D76A39" w:rsidRPr="0046382A">
        <w:rPr>
          <w:rFonts w:ascii="Times New Roman" w:hAnsi="Times New Roman" w:cs="Times New Roman"/>
          <w:sz w:val="24"/>
          <w:szCs w:val="24"/>
        </w:rPr>
        <w:t>занятия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D76A39" w:rsidRPr="0046382A">
        <w:rPr>
          <w:rFonts w:ascii="Times New Roman" w:hAnsi="Times New Roman" w:cs="Times New Roman"/>
          <w:sz w:val="24"/>
          <w:szCs w:val="24"/>
        </w:rPr>
        <w:t>Дышловой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D76A39" w:rsidRPr="0046382A">
        <w:rPr>
          <w:rFonts w:ascii="Times New Roman" w:hAnsi="Times New Roman" w:cs="Times New Roman"/>
          <w:sz w:val="24"/>
          <w:szCs w:val="24"/>
        </w:rPr>
        <w:t>Г.П.,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A39" w:rsidRPr="0046382A">
        <w:rPr>
          <w:rFonts w:ascii="Times New Roman" w:hAnsi="Times New Roman" w:cs="Times New Roman"/>
          <w:sz w:val="24"/>
          <w:szCs w:val="24"/>
        </w:rPr>
        <w:t>Микотовой</w:t>
      </w:r>
      <w:proofErr w:type="spellEnd"/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D76A39" w:rsidRPr="0046382A">
        <w:rPr>
          <w:rFonts w:ascii="Times New Roman" w:hAnsi="Times New Roman" w:cs="Times New Roman"/>
          <w:sz w:val="24"/>
          <w:szCs w:val="24"/>
        </w:rPr>
        <w:t>М.А.,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A39" w:rsidRPr="0046382A">
        <w:rPr>
          <w:rFonts w:ascii="Times New Roman" w:hAnsi="Times New Roman" w:cs="Times New Roman"/>
          <w:sz w:val="24"/>
          <w:szCs w:val="24"/>
        </w:rPr>
        <w:t>Щеневой</w:t>
      </w:r>
      <w:proofErr w:type="spellEnd"/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D76A39" w:rsidRPr="0046382A">
        <w:rPr>
          <w:rFonts w:ascii="Times New Roman" w:hAnsi="Times New Roman" w:cs="Times New Roman"/>
          <w:sz w:val="24"/>
          <w:szCs w:val="24"/>
        </w:rPr>
        <w:t>И.Л.,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D76A39" w:rsidRPr="0046382A">
        <w:rPr>
          <w:rFonts w:ascii="Times New Roman" w:hAnsi="Times New Roman" w:cs="Times New Roman"/>
          <w:sz w:val="24"/>
          <w:szCs w:val="24"/>
        </w:rPr>
        <w:t>Жусуповой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D76A39" w:rsidRPr="0046382A">
        <w:rPr>
          <w:rFonts w:ascii="Times New Roman" w:hAnsi="Times New Roman" w:cs="Times New Roman"/>
          <w:sz w:val="24"/>
          <w:szCs w:val="24"/>
        </w:rPr>
        <w:t>Р.А.</w:t>
      </w:r>
    </w:p>
    <w:p w14:paraId="1AE3E6B4" w14:textId="1E91CD5A" w:rsidR="004676F9" w:rsidRPr="0046382A" w:rsidRDefault="004676F9" w:rsidP="00584A66">
      <w:pPr>
        <w:pStyle w:val="a4"/>
        <w:numPr>
          <w:ilvl w:val="0"/>
          <w:numId w:val="3"/>
        </w:numPr>
        <w:shd w:val="clear" w:color="auto" w:fill="F9FAFA"/>
        <w:spacing w:after="0"/>
        <w:jc w:val="both"/>
      </w:pPr>
      <w:r w:rsidRPr="0046382A">
        <w:rPr>
          <w:b/>
        </w:rPr>
        <w:t>Анализ</w:t>
      </w:r>
      <w:r w:rsidR="00584A66">
        <w:rPr>
          <w:b/>
        </w:rPr>
        <w:t xml:space="preserve"> </w:t>
      </w:r>
      <w:r w:rsidRPr="0046382A">
        <w:rPr>
          <w:b/>
        </w:rPr>
        <w:t>использования</w:t>
      </w:r>
      <w:r w:rsidR="00584A66">
        <w:rPr>
          <w:b/>
        </w:rPr>
        <w:t xml:space="preserve"> </w:t>
      </w:r>
      <w:r w:rsidRPr="0046382A">
        <w:rPr>
          <w:b/>
        </w:rPr>
        <w:t>здоровьесберегающих</w:t>
      </w:r>
      <w:r w:rsidR="00584A66">
        <w:rPr>
          <w:b/>
        </w:rPr>
        <w:t xml:space="preserve"> </w:t>
      </w:r>
      <w:r w:rsidRPr="0046382A">
        <w:rPr>
          <w:b/>
        </w:rPr>
        <w:t>технологий</w:t>
      </w:r>
    </w:p>
    <w:p w14:paraId="10F35134" w14:textId="7723082C" w:rsidR="00D76A39" w:rsidRPr="0046382A" w:rsidRDefault="00D76A39" w:rsidP="00584A66">
      <w:pPr>
        <w:pStyle w:val="a4"/>
        <w:shd w:val="clear" w:color="auto" w:fill="F9FAFA"/>
        <w:spacing w:before="0" w:beforeAutospacing="0" w:after="0"/>
        <w:jc w:val="both"/>
      </w:pPr>
      <w:r w:rsidRPr="0046382A">
        <w:rPr>
          <w:b/>
        </w:rPr>
        <w:tab/>
      </w:r>
      <w:r w:rsidRPr="0046382A">
        <w:t>Особое</w:t>
      </w:r>
      <w:r w:rsidR="00584A66">
        <w:t xml:space="preserve"> </w:t>
      </w:r>
      <w:r w:rsidRPr="0046382A">
        <w:t>внимание</w:t>
      </w:r>
      <w:r w:rsidR="00584A66">
        <w:t xml:space="preserve"> </w:t>
      </w:r>
      <w:r w:rsidRPr="0046382A">
        <w:t>в</w:t>
      </w:r>
      <w:r w:rsidR="00584A66">
        <w:t xml:space="preserve"> </w:t>
      </w:r>
      <w:r w:rsidRPr="0046382A">
        <w:t>своей</w:t>
      </w:r>
      <w:r w:rsidR="00584A66">
        <w:t xml:space="preserve"> </w:t>
      </w:r>
      <w:r w:rsidRPr="0046382A">
        <w:t>работе</w:t>
      </w:r>
      <w:r w:rsidR="00584A66">
        <w:t xml:space="preserve"> </w:t>
      </w:r>
      <w:r w:rsidRPr="0046382A">
        <w:t>уделяю</w:t>
      </w:r>
      <w:r w:rsidR="00584A66">
        <w:t xml:space="preserve"> </w:t>
      </w:r>
      <w:r w:rsidRPr="0046382A">
        <w:t>организации</w:t>
      </w:r>
      <w:r w:rsidR="00584A66">
        <w:t xml:space="preserve"> </w:t>
      </w:r>
      <w:r w:rsidRPr="0046382A">
        <w:t>здорового</w:t>
      </w:r>
      <w:r w:rsidR="00584A66">
        <w:t xml:space="preserve"> </w:t>
      </w:r>
      <w:r w:rsidRPr="0046382A">
        <w:t>образа</w:t>
      </w:r>
      <w:r w:rsidR="00584A66">
        <w:t xml:space="preserve"> </w:t>
      </w:r>
      <w:r w:rsidRPr="0046382A">
        <w:t>жизни,</w:t>
      </w:r>
      <w:r w:rsidR="00584A66">
        <w:t xml:space="preserve"> </w:t>
      </w:r>
      <w:r w:rsidRPr="0046382A">
        <w:t>воспитанию</w:t>
      </w:r>
      <w:r w:rsidR="00584A66">
        <w:t xml:space="preserve"> </w:t>
      </w:r>
      <w:r w:rsidRPr="0046382A">
        <w:t>потребности</w:t>
      </w:r>
      <w:r w:rsidR="00584A66">
        <w:t xml:space="preserve"> </w:t>
      </w:r>
      <w:r w:rsidRPr="0046382A">
        <w:t>заботиться</w:t>
      </w:r>
      <w:r w:rsidR="00584A66">
        <w:t xml:space="preserve"> </w:t>
      </w:r>
      <w:r w:rsidRPr="0046382A">
        <w:t>о</w:t>
      </w:r>
      <w:r w:rsidR="00584A66">
        <w:t xml:space="preserve"> </w:t>
      </w:r>
      <w:r w:rsidRPr="0046382A">
        <w:t>своей</w:t>
      </w:r>
      <w:r w:rsidR="00584A66">
        <w:t xml:space="preserve"> </w:t>
      </w:r>
      <w:r w:rsidRPr="0046382A">
        <w:t>жизни,</w:t>
      </w:r>
      <w:r w:rsidR="00584A66">
        <w:t xml:space="preserve"> </w:t>
      </w:r>
      <w:r w:rsidRPr="0046382A">
        <w:t>здоровье,</w:t>
      </w:r>
      <w:r w:rsidR="00584A66">
        <w:t xml:space="preserve"> </w:t>
      </w:r>
      <w:r w:rsidRPr="0046382A">
        <w:t>безопасности.</w:t>
      </w:r>
      <w:r w:rsidR="00584A66">
        <w:t xml:space="preserve"> </w:t>
      </w:r>
    </w:p>
    <w:p w14:paraId="1E4BA714" w14:textId="533EB9C6" w:rsidR="00D76A39" w:rsidRPr="0046382A" w:rsidRDefault="00D76A39" w:rsidP="00584A66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46382A">
        <w:t>1.</w:t>
      </w:r>
      <w:r w:rsidR="00584A66">
        <w:t xml:space="preserve"> </w:t>
      </w:r>
      <w:r w:rsidRPr="0046382A">
        <w:t>Обеспечение</w:t>
      </w:r>
      <w:r w:rsidR="00584A66">
        <w:t xml:space="preserve"> </w:t>
      </w:r>
      <w:r w:rsidRPr="0046382A">
        <w:t>оптимальных</w:t>
      </w:r>
      <w:r w:rsidR="00584A66">
        <w:t xml:space="preserve"> </w:t>
      </w:r>
      <w:r w:rsidRPr="0046382A">
        <w:t>гигиенических</w:t>
      </w:r>
      <w:r w:rsidR="00584A66">
        <w:t xml:space="preserve"> </w:t>
      </w:r>
      <w:r w:rsidRPr="0046382A">
        <w:t>условий</w:t>
      </w:r>
      <w:r w:rsidR="00584A66">
        <w:t xml:space="preserve"> </w:t>
      </w:r>
      <w:r w:rsidRPr="0046382A">
        <w:t>в</w:t>
      </w:r>
      <w:r w:rsidR="00584A66">
        <w:t xml:space="preserve"> </w:t>
      </w:r>
      <w:r w:rsidRPr="0046382A">
        <w:rPr>
          <w:rStyle w:val="a5"/>
          <w:b w:val="0"/>
          <w:bdr w:val="none" w:sz="0" w:space="0" w:color="auto" w:frame="1"/>
        </w:rPr>
        <w:t>группе</w:t>
      </w:r>
      <w:r w:rsidR="00584A66">
        <w:t xml:space="preserve"> </w:t>
      </w:r>
      <w:r w:rsidRPr="0046382A">
        <w:rPr>
          <w:bdr w:val="none" w:sz="0" w:space="0" w:color="auto" w:frame="1"/>
        </w:rPr>
        <w:t>и</w:t>
      </w:r>
      <w:r w:rsidR="00584A66">
        <w:rPr>
          <w:u w:val="single"/>
          <w:bdr w:val="none" w:sz="0" w:space="0" w:color="auto" w:frame="1"/>
        </w:rPr>
        <w:t xml:space="preserve"> </w:t>
      </w:r>
      <w:r w:rsidRPr="0046382A">
        <w:rPr>
          <w:bdr w:val="none" w:sz="0" w:space="0" w:color="auto" w:frame="1"/>
        </w:rPr>
        <w:t>создание</w:t>
      </w:r>
      <w:r w:rsidR="00584A66">
        <w:rPr>
          <w:bdr w:val="none" w:sz="0" w:space="0" w:color="auto" w:frame="1"/>
        </w:rPr>
        <w:t xml:space="preserve"> </w:t>
      </w:r>
      <w:r w:rsidRPr="0046382A">
        <w:rPr>
          <w:bdr w:val="none" w:sz="0" w:space="0" w:color="auto" w:frame="1"/>
        </w:rPr>
        <w:t>экологического</w:t>
      </w:r>
      <w:r w:rsidR="00584A66">
        <w:rPr>
          <w:bdr w:val="none" w:sz="0" w:space="0" w:color="auto" w:frame="1"/>
        </w:rPr>
        <w:t xml:space="preserve"> </w:t>
      </w:r>
      <w:r w:rsidRPr="0046382A">
        <w:rPr>
          <w:bdr w:val="none" w:sz="0" w:space="0" w:color="auto" w:frame="1"/>
        </w:rPr>
        <w:t>пространства</w:t>
      </w:r>
      <w:r w:rsidRPr="0046382A">
        <w:t>:</w:t>
      </w:r>
      <w:r w:rsidR="00584A66">
        <w:t xml:space="preserve"> </w:t>
      </w:r>
      <w:r w:rsidRPr="0046382A">
        <w:t>освещение,</w:t>
      </w:r>
      <w:r w:rsidR="00584A66">
        <w:t xml:space="preserve"> </w:t>
      </w:r>
      <w:r w:rsidRPr="0046382A">
        <w:t>проветривание,</w:t>
      </w:r>
      <w:r w:rsidR="00584A66">
        <w:t xml:space="preserve"> </w:t>
      </w:r>
      <w:r w:rsidRPr="0046382A">
        <w:t>озеленение</w:t>
      </w:r>
      <w:r w:rsidR="00584A66">
        <w:t xml:space="preserve"> </w:t>
      </w:r>
      <w:r w:rsidRPr="0046382A">
        <w:rPr>
          <w:rStyle w:val="a5"/>
          <w:b w:val="0"/>
          <w:bdr w:val="none" w:sz="0" w:space="0" w:color="auto" w:frame="1"/>
        </w:rPr>
        <w:t>группы</w:t>
      </w:r>
      <w:r w:rsidRPr="0046382A">
        <w:rPr>
          <w:b/>
        </w:rPr>
        <w:t>.</w:t>
      </w:r>
    </w:p>
    <w:p w14:paraId="57557472" w14:textId="0E493509" w:rsidR="00D76A39" w:rsidRPr="0046382A" w:rsidRDefault="00D76A39" w:rsidP="00584A66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46382A">
        <w:t>2.</w:t>
      </w:r>
      <w:r w:rsidR="00584A66">
        <w:t xml:space="preserve"> </w:t>
      </w:r>
      <w:r w:rsidRPr="0046382A">
        <w:t>Пальчиковая</w:t>
      </w:r>
      <w:r w:rsidR="00584A66">
        <w:t xml:space="preserve"> </w:t>
      </w:r>
      <w:r w:rsidRPr="0046382A">
        <w:t>гимнастика,</w:t>
      </w:r>
      <w:r w:rsidR="00584A66">
        <w:t xml:space="preserve"> </w:t>
      </w:r>
      <w:r w:rsidRPr="0046382A">
        <w:t>которая</w:t>
      </w:r>
      <w:r w:rsidR="00584A66">
        <w:t xml:space="preserve"> </w:t>
      </w:r>
      <w:r w:rsidRPr="0046382A">
        <w:t>является</w:t>
      </w:r>
      <w:r w:rsidR="00584A66">
        <w:t xml:space="preserve"> </w:t>
      </w:r>
      <w:r w:rsidRPr="0046382A">
        <w:t>действенным</w:t>
      </w:r>
      <w:r w:rsidR="00584A66">
        <w:t xml:space="preserve"> </w:t>
      </w:r>
      <w:r w:rsidRPr="0046382A">
        <w:t>способом</w:t>
      </w:r>
      <w:r w:rsidR="00584A66">
        <w:t xml:space="preserve"> </w:t>
      </w:r>
      <w:r w:rsidRPr="0046382A">
        <w:t>повышения</w:t>
      </w:r>
      <w:r w:rsidR="00584A66">
        <w:t xml:space="preserve"> </w:t>
      </w:r>
      <w:r w:rsidRPr="0046382A">
        <w:t>сопротивляемости</w:t>
      </w:r>
      <w:r w:rsidR="00584A66">
        <w:t xml:space="preserve"> </w:t>
      </w:r>
      <w:r w:rsidRPr="0046382A">
        <w:t>детского</w:t>
      </w:r>
      <w:r w:rsidR="00584A66">
        <w:t xml:space="preserve"> </w:t>
      </w:r>
      <w:r w:rsidRPr="0046382A">
        <w:t>организма</w:t>
      </w:r>
      <w:r w:rsidR="00584A66">
        <w:t xml:space="preserve"> </w:t>
      </w:r>
      <w:r w:rsidRPr="0046382A">
        <w:t>простудным</w:t>
      </w:r>
      <w:r w:rsidR="00584A66">
        <w:t xml:space="preserve"> </w:t>
      </w:r>
      <w:r w:rsidRPr="0046382A">
        <w:t>заболеваниям.</w:t>
      </w:r>
      <w:r w:rsidR="00584A66">
        <w:t xml:space="preserve"> </w:t>
      </w:r>
    </w:p>
    <w:p w14:paraId="04610C83" w14:textId="37B2AE20" w:rsidR="00D76A39" w:rsidRPr="0046382A" w:rsidRDefault="00D76A39" w:rsidP="00584A66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46382A">
        <w:t>3.</w:t>
      </w:r>
      <w:r w:rsidR="00584A66">
        <w:t xml:space="preserve"> </w:t>
      </w:r>
      <w:r w:rsidRPr="0046382A">
        <w:t>Дыхательная</w:t>
      </w:r>
      <w:r w:rsidR="00584A66">
        <w:t xml:space="preserve"> </w:t>
      </w:r>
      <w:r w:rsidRPr="0046382A">
        <w:t>гимнастика</w:t>
      </w:r>
      <w:r w:rsidR="00584A66">
        <w:t xml:space="preserve"> </w:t>
      </w:r>
      <w:r w:rsidRPr="0046382A">
        <w:t>может</w:t>
      </w:r>
      <w:r w:rsidR="00584A66">
        <w:t xml:space="preserve"> </w:t>
      </w:r>
      <w:r w:rsidRPr="0046382A">
        <w:t>включать</w:t>
      </w:r>
      <w:r w:rsidR="00584A66">
        <w:t xml:space="preserve"> </w:t>
      </w:r>
      <w:r w:rsidRPr="0046382A">
        <w:t>многие</w:t>
      </w:r>
      <w:r w:rsidR="00584A66">
        <w:t xml:space="preserve"> </w:t>
      </w:r>
      <w:r w:rsidRPr="0046382A">
        <w:t>хорошо</w:t>
      </w:r>
      <w:r w:rsidR="00584A66">
        <w:t xml:space="preserve"> </w:t>
      </w:r>
      <w:r w:rsidRPr="0046382A">
        <w:t>известные</w:t>
      </w:r>
      <w:r w:rsidR="00584A66">
        <w:t xml:space="preserve"> </w:t>
      </w:r>
      <w:r w:rsidRPr="0046382A">
        <w:t>упражнения</w:t>
      </w:r>
      <w:r w:rsidR="00584A66">
        <w:t xml:space="preserve"> </w:t>
      </w:r>
      <w:r w:rsidRPr="0046382A">
        <w:t>по</w:t>
      </w:r>
      <w:r w:rsidR="00584A66">
        <w:t xml:space="preserve"> </w:t>
      </w:r>
      <w:r w:rsidRPr="0046382A">
        <w:t>развитию</w:t>
      </w:r>
      <w:r w:rsidR="00584A66">
        <w:t xml:space="preserve"> </w:t>
      </w:r>
      <w:r w:rsidRPr="0046382A">
        <w:t>речевого</w:t>
      </w:r>
      <w:r w:rsidR="00584A66">
        <w:t xml:space="preserve"> </w:t>
      </w:r>
      <w:r w:rsidRPr="0046382A">
        <w:t>дыхания</w:t>
      </w:r>
      <w:r w:rsidR="00584A66">
        <w:t xml:space="preserve"> </w:t>
      </w:r>
      <w:r w:rsidRPr="0046382A">
        <w:t>у</w:t>
      </w:r>
      <w:r w:rsidR="00584A66">
        <w:t xml:space="preserve"> </w:t>
      </w:r>
      <w:r w:rsidRPr="0046382A">
        <w:t>дошкольников.</w:t>
      </w:r>
      <w:r w:rsidR="00584A66">
        <w:t xml:space="preserve"> </w:t>
      </w:r>
      <w:r w:rsidRPr="0046382A">
        <w:t>Дыхательные</w:t>
      </w:r>
      <w:r w:rsidR="00584A66">
        <w:t xml:space="preserve"> </w:t>
      </w:r>
      <w:r w:rsidRPr="0046382A">
        <w:t>упражнения</w:t>
      </w:r>
      <w:r w:rsidR="00584A66">
        <w:t xml:space="preserve"> </w:t>
      </w:r>
      <w:r w:rsidRPr="0046382A">
        <w:t>улучшают</w:t>
      </w:r>
      <w:r w:rsidR="00584A66">
        <w:t xml:space="preserve"> </w:t>
      </w:r>
      <w:r w:rsidRPr="0046382A">
        <w:t>полноту</w:t>
      </w:r>
      <w:r w:rsidR="00584A66">
        <w:t xml:space="preserve"> </w:t>
      </w:r>
      <w:r w:rsidRPr="0046382A">
        <w:t>речевого</w:t>
      </w:r>
      <w:r w:rsidR="00584A66">
        <w:t xml:space="preserve"> </w:t>
      </w:r>
      <w:r w:rsidRPr="0046382A">
        <w:t>дыхания,</w:t>
      </w:r>
      <w:r w:rsidR="00584A66">
        <w:t xml:space="preserve"> </w:t>
      </w:r>
      <w:r w:rsidRPr="0046382A">
        <w:t>ритмику</w:t>
      </w:r>
      <w:r w:rsidR="00584A66">
        <w:t xml:space="preserve"> </w:t>
      </w:r>
      <w:r w:rsidRPr="0046382A">
        <w:t>организма,</w:t>
      </w:r>
      <w:r w:rsidR="00584A66">
        <w:t xml:space="preserve"> </w:t>
      </w:r>
      <w:r w:rsidRPr="0046382A">
        <w:t>развивают</w:t>
      </w:r>
      <w:r w:rsidR="00584A66">
        <w:t xml:space="preserve"> </w:t>
      </w:r>
      <w:r w:rsidRPr="0046382A">
        <w:t>самоконтроль</w:t>
      </w:r>
      <w:r w:rsidR="00584A66">
        <w:t xml:space="preserve"> </w:t>
      </w:r>
      <w:r w:rsidRPr="0046382A">
        <w:t>и</w:t>
      </w:r>
      <w:r w:rsidR="00584A66">
        <w:t xml:space="preserve"> </w:t>
      </w:r>
      <w:r w:rsidRPr="0046382A">
        <w:t>произвольность.</w:t>
      </w:r>
      <w:r w:rsidR="00584A66">
        <w:t xml:space="preserve"> </w:t>
      </w:r>
      <w:r w:rsidRPr="0046382A">
        <w:t>В</w:t>
      </w:r>
      <w:r w:rsidR="00584A66">
        <w:t xml:space="preserve"> </w:t>
      </w:r>
      <w:r w:rsidRPr="0046382A">
        <w:t>каждое</w:t>
      </w:r>
      <w:r w:rsidR="00584A66">
        <w:t xml:space="preserve"> </w:t>
      </w:r>
      <w:r w:rsidRPr="0046382A">
        <w:t>занятие</w:t>
      </w:r>
      <w:r w:rsidR="00584A66">
        <w:t xml:space="preserve"> </w:t>
      </w:r>
      <w:r w:rsidRPr="0046382A">
        <w:t>включается</w:t>
      </w:r>
      <w:r w:rsidR="00584A66">
        <w:t xml:space="preserve"> </w:t>
      </w:r>
      <w:r w:rsidRPr="0046382A">
        <w:t>упражнения</w:t>
      </w:r>
      <w:r w:rsidR="00584A66">
        <w:t xml:space="preserve"> </w:t>
      </w:r>
      <w:r w:rsidRPr="0046382A">
        <w:t>с</w:t>
      </w:r>
      <w:r w:rsidR="00584A66">
        <w:t xml:space="preserve"> </w:t>
      </w:r>
      <w:r w:rsidRPr="0046382A">
        <w:rPr>
          <w:rStyle w:val="a5"/>
          <w:b w:val="0"/>
          <w:bdr w:val="none" w:sz="0" w:space="0" w:color="auto" w:frame="1"/>
        </w:rPr>
        <w:t>использованием</w:t>
      </w:r>
      <w:r w:rsidR="00584A66">
        <w:rPr>
          <w:b/>
        </w:rPr>
        <w:t xml:space="preserve"> </w:t>
      </w:r>
      <w:r w:rsidRPr="0046382A">
        <w:rPr>
          <w:bdr w:val="none" w:sz="0" w:space="0" w:color="auto" w:frame="1"/>
        </w:rPr>
        <w:t>различных</w:t>
      </w:r>
      <w:r w:rsidR="00584A66">
        <w:rPr>
          <w:bdr w:val="none" w:sz="0" w:space="0" w:color="auto" w:frame="1"/>
        </w:rPr>
        <w:t xml:space="preserve"> </w:t>
      </w:r>
      <w:r w:rsidRPr="0046382A">
        <w:rPr>
          <w:bdr w:val="none" w:sz="0" w:space="0" w:color="auto" w:frame="1"/>
        </w:rPr>
        <w:t>игровых</w:t>
      </w:r>
      <w:r w:rsidR="00584A66">
        <w:rPr>
          <w:bdr w:val="none" w:sz="0" w:space="0" w:color="auto" w:frame="1"/>
        </w:rPr>
        <w:t xml:space="preserve"> </w:t>
      </w:r>
      <w:r w:rsidRPr="0046382A">
        <w:rPr>
          <w:bdr w:val="none" w:sz="0" w:space="0" w:color="auto" w:frame="1"/>
        </w:rPr>
        <w:t>материалов</w:t>
      </w:r>
      <w:r w:rsidRPr="0046382A">
        <w:t>:</w:t>
      </w:r>
      <w:r w:rsidR="00584A66">
        <w:t xml:space="preserve"> </w:t>
      </w:r>
      <w:r w:rsidRPr="0046382A">
        <w:t>сдувание</w:t>
      </w:r>
      <w:r w:rsidR="00584A66">
        <w:t xml:space="preserve"> </w:t>
      </w:r>
      <w:r w:rsidRPr="0046382A">
        <w:t>ватных</w:t>
      </w:r>
      <w:r w:rsidR="00584A66">
        <w:t xml:space="preserve"> </w:t>
      </w:r>
      <w:r w:rsidRPr="0046382A">
        <w:t>шариков,</w:t>
      </w:r>
      <w:r w:rsidR="00584A66">
        <w:t xml:space="preserve"> </w:t>
      </w:r>
      <w:r w:rsidRPr="0046382A">
        <w:t>снежинок</w:t>
      </w:r>
      <w:r w:rsidR="00584A66">
        <w:t xml:space="preserve"> </w:t>
      </w:r>
      <w:r w:rsidRPr="0046382A">
        <w:t>и</w:t>
      </w:r>
      <w:r w:rsidR="00584A66">
        <w:t xml:space="preserve"> </w:t>
      </w:r>
      <w:r w:rsidRPr="0046382A">
        <w:t>бумажных</w:t>
      </w:r>
      <w:r w:rsidR="00584A66">
        <w:t xml:space="preserve"> </w:t>
      </w:r>
      <w:r w:rsidRPr="0046382A">
        <w:t>бабочек;</w:t>
      </w:r>
      <w:r w:rsidR="00584A66">
        <w:t xml:space="preserve"> </w:t>
      </w:r>
      <w:r w:rsidRPr="0046382A">
        <w:t>задувание</w:t>
      </w:r>
      <w:r w:rsidR="00584A66">
        <w:t xml:space="preserve"> </w:t>
      </w:r>
      <w:r w:rsidRPr="0046382A">
        <w:t>свечи;</w:t>
      </w:r>
      <w:r w:rsidR="00584A66">
        <w:t xml:space="preserve"> </w:t>
      </w:r>
      <w:r w:rsidRPr="0046382A">
        <w:t>дутье</w:t>
      </w:r>
      <w:r w:rsidR="00584A66">
        <w:t xml:space="preserve"> </w:t>
      </w:r>
      <w:r w:rsidRPr="0046382A">
        <w:t>во</w:t>
      </w:r>
      <w:r w:rsidR="00584A66">
        <w:t xml:space="preserve"> </w:t>
      </w:r>
      <w:r w:rsidRPr="0046382A">
        <w:t>всевозможные</w:t>
      </w:r>
      <w:r w:rsidR="00584A66">
        <w:t xml:space="preserve"> </w:t>
      </w:r>
      <w:r w:rsidRPr="0046382A">
        <w:t>дудки;</w:t>
      </w:r>
      <w:r w:rsidR="00584A66">
        <w:t xml:space="preserve"> </w:t>
      </w:r>
      <w:r w:rsidRPr="0046382A">
        <w:t>надувание</w:t>
      </w:r>
      <w:r w:rsidR="00584A66">
        <w:t xml:space="preserve"> </w:t>
      </w:r>
      <w:r w:rsidRPr="0046382A">
        <w:t>мыльных</w:t>
      </w:r>
      <w:r w:rsidR="00584A66">
        <w:t xml:space="preserve"> </w:t>
      </w:r>
      <w:r w:rsidRPr="0046382A">
        <w:t>пузырей;</w:t>
      </w:r>
      <w:r w:rsidR="00584A66">
        <w:t xml:space="preserve"> </w:t>
      </w:r>
      <w:r w:rsidRPr="0046382A">
        <w:t>дутье</w:t>
      </w:r>
      <w:r w:rsidR="00584A66">
        <w:t xml:space="preserve"> </w:t>
      </w:r>
      <w:r w:rsidRPr="0046382A">
        <w:t>на</w:t>
      </w:r>
      <w:r w:rsidR="00584A66">
        <w:t xml:space="preserve"> </w:t>
      </w:r>
      <w:r w:rsidRPr="0046382A">
        <w:t>вертушки</w:t>
      </w:r>
      <w:r w:rsidR="00584A66">
        <w:t xml:space="preserve"> </w:t>
      </w:r>
      <w:r w:rsidRPr="0046382A">
        <w:t>и</w:t>
      </w:r>
      <w:r w:rsidR="00584A66">
        <w:t xml:space="preserve"> </w:t>
      </w:r>
      <w:r w:rsidRPr="0046382A">
        <w:t>многое</w:t>
      </w:r>
      <w:r w:rsidR="00584A66">
        <w:t xml:space="preserve"> </w:t>
      </w:r>
      <w:r w:rsidRPr="0046382A">
        <w:t>другое.</w:t>
      </w:r>
      <w:r w:rsidR="00584A66">
        <w:t xml:space="preserve"> </w:t>
      </w:r>
      <w:r w:rsidRPr="0046382A">
        <w:t>По</w:t>
      </w:r>
      <w:r w:rsidR="00584A66">
        <w:t xml:space="preserve"> </w:t>
      </w:r>
      <w:r w:rsidRPr="0046382A">
        <w:t>мере</w:t>
      </w:r>
      <w:r w:rsidR="00584A66">
        <w:t xml:space="preserve"> </w:t>
      </w:r>
      <w:r w:rsidRPr="0046382A">
        <w:t>овладения</w:t>
      </w:r>
      <w:r w:rsidR="00584A66">
        <w:t xml:space="preserve"> </w:t>
      </w:r>
      <w:r w:rsidRPr="0046382A">
        <w:t>упражнениями</w:t>
      </w:r>
      <w:r w:rsidR="00584A66">
        <w:t xml:space="preserve"> </w:t>
      </w:r>
      <w:r w:rsidRPr="0046382A">
        <w:t>детьми</w:t>
      </w:r>
      <w:r w:rsidR="00584A66">
        <w:t xml:space="preserve"> </w:t>
      </w:r>
      <w:r w:rsidRPr="0046382A">
        <w:t>добавляются</w:t>
      </w:r>
      <w:r w:rsidR="00584A66">
        <w:t xml:space="preserve"> </w:t>
      </w:r>
      <w:r w:rsidRPr="0046382A">
        <w:t>новые.</w:t>
      </w:r>
    </w:p>
    <w:p w14:paraId="1A29C1ED" w14:textId="10405A58" w:rsidR="00D76A39" w:rsidRPr="0046382A" w:rsidRDefault="00D76A39" w:rsidP="00584A66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46382A">
        <w:t>4.</w:t>
      </w:r>
      <w:r w:rsidR="00584A66">
        <w:t xml:space="preserve"> </w:t>
      </w:r>
      <w:r w:rsidRPr="0046382A">
        <w:t>Глазодвигательные</w:t>
      </w:r>
      <w:r w:rsidR="00584A66">
        <w:t xml:space="preserve"> </w:t>
      </w:r>
      <w:r w:rsidRPr="0046382A">
        <w:t>упражнения</w:t>
      </w:r>
      <w:r w:rsidR="00584A66">
        <w:t xml:space="preserve"> </w:t>
      </w:r>
      <w:r w:rsidRPr="0046382A">
        <w:rPr>
          <w:i/>
          <w:iCs/>
          <w:bdr w:val="none" w:sz="0" w:space="0" w:color="auto" w:frame="1"/>
        </w:rPr>
        <w:t>(вверх</w:t>
      </w:r>
      <w:r w:rsidR="00584A66">
        <w:rPr>
          <w:i/>
          <w:iCs/>
          <w:bdr w:val="none" w:sz="0" w:space="0" w:color="auto" w:frame="1"/>
        </w:rPr>
        <w:t xml:space="preserve"> </w:t>
      </w:r>
      <w:r w:rsidRPr="0046382A">
        <w:rPr>
          <w:i/>
          <w:iCs/>
          <w:bdr w:val="none" w:sz="0" w:space="0" w:color="auto" w:frame="1"/>
        </w:rPr>
        <w:t>–</w:t>
      </w:r>
      <w:r w:rsidR="00584A66">
        <w:rPr>
          <w:i/>
          <w:iCs/>
          <w:bdr w:val="none" w:sz="0" w:space="0" w:color="auto" w:frame="1"/>
        </w:rPr>
        <w:t xml:space="preserve"> </w:t>
      </w:r>
      <w:r w:rsidRPr="0046382A">
        <w:rPr>
          <w:i/>
          <w:iCs/>
          <w:bdr w:val="none" w:sz="0" w:space="0" w:color="auto" w:frame="1"/>
        </w:rPr>
        <w:t>вниз,</w:t>
      </w:r>
      <w:r w:rsidR="00584A66">
        <w:rPr>
          <w:i/>
          <w:iCs/>
          <w:bdr w:val="none" w:sz="0" w:space="0" w:color="auto" w:frame="1"/>
        </w:rPr>
        <w:t xml:space="preserve"> </w:t>
      </w:r>
      <w:r w:rsidRPr="0046382A">
        <w:rPr>
          <w:i/>
          <w:iCs/>
          <w:bdr w:val="none" w:sz="0" w:space="0" w:color="auto" w:frame="1"/>
        </w:rPr>
        <w:t>вправо</w:t>
      </w:r>
      <w:r w:rsidR="00584A66">
        <w:rPr>
          <w:i/>
          <w:iCs/>
          <w:bdr w:val="none" w:sz="0" w:space="0" w:color="auto" w:frame="1"/>
        </w:rPr>
        <w:t xml:space="preserve"> </w:t>
      </w:r>
      <w:r w:rsidRPr="0046382A">
        <w:rPr>
          <w:i/>
          <w:iCs/>
          <w:bdr w:val="none" w:sz="0" w:space="0" w:color="auto" w:frame="1"/>
        </w:rPr>
        <w:t>–</w:t>
      </w:r>
      <w:r w:rsidR="00584A66">
        <w:rPr>
          <w:i/>
          <w:iCs/>
          <w:bdr w:val="none" w:sz="0" w:space="0" w:color="auto" w:frame="1"/>
        </w:rPr>
        <w:t xml:space="preserve"> </w:t>
      </w:r>
      <w:r w:rsidRPr="0046382A">
        <w:rPr>
          <w:i/>
          <w:iCs/>
          <w:bdr w:val="none" w:sz="0" w:space="0" w:color="auto" w:frame="1"/>
        </w:rPr>
        <w:t>влево,</w:t>
      </w:r>
      <w:r w:rsidR="00584A66">
        <w:rPr>
          <w:i/>
          <w:iCs/>
          <w:bdr w:val="none" w:sz="0" w:space="0" w:color="auto" w:frame="1"/>
        </w:rPr>
        <w:t xml:space="preserve"> </w:t>
      </w:r>
      <w:r w:rsidRPr="0046382A">
        <w:rPr>
          <w:i/>
          <w:iCs/>
          <w:bdr w:val="none" w:sz="0" w:space="0" w:color="auto" w:frame="1"/>
        </w:rPr>
        <w:t>вдаль</w:t>
      </w:r>
      <w:r w:rsidR="00584A66">
        <w:rPr>
          <w:i/>
          <w:iCs/>
          <w:bdr w:val="none" w:sz="0" w:space="0" w:color="auto" w:frame="1"/>
        </w:rPr>
        <w:t xml:space="preserve"> </w:t>
      </w:r>
      <w:r w:rsidRPr="0046382A">
        <w:rPr>
          <w:i/>
          <w:iCs/>
          <w:bdr w:val="none" w:sz="0" w:space="0" w:color="auto" w:frame="1"/>
        </w:rPr>
        <w:t>–</w:t>
      </w:r>
      <w:r w:rsidR="00584A66">
        <w:rPr>
          <w:i/>
          <w:iCs/>
          <w:bdr w:val="none" w:sz="0" w:space="0" w:color="auto" w:frame="1"/>
        </w:rPr>
        <w:t xml:space="preserve"> </w:t>
      </w:r>
      <w:r w:rsidRPr="0046382A">
        <w:rPr>
          <w:i/>
          <w:iCs/>
          <w:bdr w:val="none" w:sz="0" w:space="0" w:color="auto" w:frame="1"/>
        </w:rPr>
        <w:t>близко)</w:t>
      </w:r>
      <w:r w:rsidR="00584A66">
        <w:t xml:space="preserve"> </w:t>
      </w:r>
      <w:r w:rsidRPr="0046382A">
        <w:t>позволяют</w:t>
      </w:r>
      <w:r w:rsidR="00584A66">
        <w:t xml:space="preserve"> </w:t>
      </w:r>
      <w:r w:rsidRPr="0046382A">
        <w:t>расширить</w:t>
      </w:r>
      <w:r w:rsidR="00584A66">
        <w:t xml:space="preserve"> </w:t>
      </w:r>
      <w:r w:rsidRPr="0046382A">
        <w:t>поле</w:t>
      </w:r>
      <w:r w:rsidR="00584A66">
        <w:t xml:space="preserve"> </w:t>
      </w:r>
      <w:r w:rsidRPr="0046382A">
        <w:t>зрения,</w:t>
      </w:r>
      <w:r w:rsidR="00584A66">
        <w:t xml:space="preserve"> </w:t>
      </w:r>
      <w:r w:rsidRPr="0046382A">
        <w:t>улучшить</w:t>
      </w:r>
      <w:r w:rsidR="00584A66">
        <w:t xml:space="preserve"> </w:t>
      </w:r>
      <w:r w:rsidRPr="0046382A">
        <w:t>восприятие.</w:t>
      </w:r>
      <w:r w:rsidR="00584A66">
        <w:t xml:space="preserve"> </w:t>
      </w:r>
      <w:r w:rsidRPr="0046382A">
        <w:t>Однонаправленные</w:t>
      </w:r>
      <w:r w:rsidR="00584A66">
        <w:t xml:space="preserve"> </w:t>
      </w:r>
      <w:r w:rsidRPr="0046382A">
        <w:t>и</w:t>
      </w:r>
      <w:r w:rsidR="00584A66">
        <w:t xml:space="preserve"> </w:t>
      </w:r>
      <w:r w:rsidRPr="0046382A">
        <w:t>разнонаправленные</w:t>
      </w:r>
      <w:r w:rsidR="00584A66">
        <w:t xml:space="preserve"> </w:t>
      </w:r>
      <w:r w:rsidRPr="0046382A">
        <w:t>движения</w:t>
      </w:r>
      <w:r w:rsidR="00584A66">
        <w:t xml:space="preserve"> </w:t>
      </w:r>
      <w:r w:rsidRPr="0046382A">
        <w:t>глаз</w:t>
      </w:r>
      <w:r w:rsidR="00584A66">
        <w:t xml:space="preserve"> </w:t>
      </w:r>
      <w:r w:rsidRPr="0046382A">
        <w:t>и</w:t>
      </w:r>
      <w:r w:rsidR="00584A66">
        <w:t xml:space="preserve"> </w:t>
      </w:r>
      <w:r w:rsidRPr="0046382A">
        <w:t>языка</w:t>
      </w:r>
      <w:r w:rsidR="00584A66">
        <w:t xml:space="preserve"> </w:t>
      </w:r>
      <w:r w:rsidRPr="0046382A">
        <w:t>развивают</w:t>
      </w:r>
      <w:r w:rsidR="00584A66">
        <w:t xml:space="preserve"> </w:t>
      </w:r>
      <w:r w:rsidRPr="0046382A">
        <w:t>межполушарное</w:t>
      </w:r>
      <w:r w:rsidR="00584A66">
        <w:t xml:space="preserve"> </w:t>
      </w:r>
      <w:r w:rsidRPr="0046382A">
        <w:t>взаимодействие</w:t>
      </w:r>
      <w:r w:rsidR="00584A66">
        <w:t xml:space="preserve"> </w:t>
      </w:r>
      <w:r w:rsidRPr="0046382A">
        <w:t>и</w:t>
      </w:r>
      <w:r w:rsidR="00584A66">
        <w:t xml:space="preserve"> </w:t>
      </w:r>
      <w:r w:rsidRPr="0046382A">
        <w:t>повышают</w:t>
      </w:r>
      <w:r w:rsidR="00584A66">
        <w:t xml:space="preserve"> </w:t>
      </w:r>
      <w:r w:rsidRPr="0046382A">
        <w:t>энергетику</w:t>
      </w:r>
      <w:r w:rsidR="00584A66">
        <w:t xml:space="preserve"> </w:t>
      </w:r>
      <w:r w:rsidRPr="0046382A">
        <w:t>организма.</w:t>
      </w:r>
    </w:p>
    <w:p w14:paraId="4F016DC0" w14:textId="762F0AD7" w:rsidR="00D76A39" w:rsidRPr="0046382A" w:rsidRDefault="00D76A39" w:rsidP="00584A66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46382A">
        <w:t>5.</w:t>
      </w:r>
      <w:r w:rsidR="00584A66">
        <w:t xml:space="preserve"> </w:t>
      </w:r>
      <w:r w:rsidRPr="0046382A">
        <w:t>Ежедневная</w:t>
      </w:r>
      <w:r w:rsidR="00584A66">
        <w:t xml:space="preserve"> </w:t>
      </w:r>
      <w:r w:rsidRPr="0046382A">
        <w:t>утренняя</w:t>
      </w:r>
      <w:r w:rsidR="00584A66">
        <w:t xml:space="preserve"> </w:t>
      </w:r>
      <w:r w:rsidRPr="0046382A">
        <w:t>гимнастика,</w:t>
      </w:r>
      <w:r w:rsidR="00584A66">
        <w:t xml:space="preserve"> </w:t>
      </w:r>
      <w:r w:rsidRPr="0046382A">
        <w:t>общеразвивающие</w:t>
      </w:r>
      <w:r w:rsidR="00584A66">
        <w:t xml:space="preserve"> </w:t>
      </w:r>
      <w:r w:rsidRPr="0046382A">
        <w:t>упражнения</w:t>
      </w:r>
      <w:r w:rsidR="00584A66">
        <w:t xml:space="preserve"> </w:t>
      </w:r>
      <w:r w:rsidRPr="0046382A">
        <w:t>в</w:t>
      </w:r>
      <w:r w:rsidR="00584A66">
        <w:t xml:space="preserve"> </w:t>
      </w:r>
      <w:r w:rsidRPr="0046382A">
        <w:rPr>
          <w:rStyle w:val="a5"/>
          <w:b w:val="0"/>
          <w:bdr w:val="none" w:sz="0" w:space="0" w:color="auto" w:frame="1"/>
        </w:rPr>
        <w:t>группе</w:t>
      </w:r>
      <w:r w:rsidR="00584A66">
        <w:t xml:space="preserve"> </w:t>
      </w:r>
      <w:r w:rsidRPr="0046382A">
        <w:t>и</w:t>
      </w:r>
      <w:r w:rsidR="00584A66">
        <w:t xml:space="preserve"> </w:t>
      </w:r>
      <w:r w:rsidRPr="0046382A">
        <w:t>во</w:t>
      </w:r>
      <w:r w:rsidR="00584A66">
        <w:t xml:space="preserve"> </w:t>
      </w:r>
      <w:r w:rsidRPr="0046382A">
        <w:t>время</w:t>
      </w:r>
      <w:r w:rsidR="00584A66">
        <w:t xml:space="preserve"> </w:t>
      </w:r>
      <w:r w:rsidRPr="0046382A">
        <w:t>прогулок</w:t>
      </w:r>
      <w:r w:rsidR="00584A66">
        <w:t xml:space="preserve"> </w:t>
      </w:r>
      <w:r w:rsidRPr="0046382A">
        <w:t>способствуют</w:t>
      </w:r>
      <w:r w:rsidR="00584A66">
        <w:t xml:space="preserve"> </w:t>
      </w:r>
      <w:r w:rsidRPr="0046382A">
        <w:t>эмоциональной</w:t>
      </w:r>
      <w:r w:rsidR="00584A66">
        <w:t xml:space="preserve"> </w:t>
      </w:r>
      <w:r w:rsidRPr="0046382A">
        <w:t>разгрузке,</w:t>
      </w:r>
      <w:r w:rsidR="00584A66">
        <w:t xml:space="preserve"> </w:t>
      </w:r>
      <w:r w:rsidRPr="0046382A">
        <w:t>повышению</w:t>
      </w:r>
      <w:r w:rsidR="00584A66">
        <w:t xml:space="preserve"> </w:t>
      </w:r>
      <w:r w:rsidRPr="0046382A">
        <w:t>двигательной</w:t>
      </w:r>
      <w:r w:rsidR="00584A66">
        <w:t xml:space="preserve"> </w:t>
      </w:r>
      <w:r w:rsidRPr="0046382A">
        <w:t>активности</w:t>
      </w:r>
      <w:r w:rsidR="00584A66">
        <w:t xml:space="preserve"> </w:t>
      </w:r>
      <w:r w:rsidRPr="0046382A">
        <w:t>и</w:t>
      </w:r>
      <w:r w:rsidR="00584A66">
        <w:t xml:space="preserve"> </w:t>
      </w:r>
      <w:r w:rsidRPr="0046382A">
        <w:t>профилактике</w:t>
      </w:r>
      <w:r w:rsidR="00584A66">
        <w:t xml:space="preserve"> </w:t>
      </w:r>
      <w:r w:rsidRPr="0046382A">
        <w:t>гиподинамии.</w:t>
      </w:r>
    </w:p>
    <w:p w14:paraId="25D8CB01" w14:textId="41AC21D0" w:rsidR="00D76A39" w:rsidRPr="0046382A" w:rsidRDefault="00D76A39" w:rsidP="00584A66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46382A">
        <w:t>6.</w:t>
      </w:r>
      <w:r w:rsidR="00584A66">
        <w:t xml:space="preserve"> </w:t>
      </w:r>
      <w:r w:rsidRPr="0046382A">
        <w:t>В</w:t>
      </w:r>
      <w:r w:rsidR="00584A66">
        <w:t xml:space="preserve"> </w:t>
      </w:r>
      <w:r w:rsidRPr="0046382A">
        <w:t>развитии</w:t>
      </w:r>
      <w:r w:rsidR="00584A66">
        <w:t xml:space="preserve"> </w:t>
      </w:r>
      <w:r w:rsidRPr="0046382A">
        <w:t>общей</w:t>
      </w:r>
      <w:r w:rsidR="00584A66">
        <w:t xml:space="preserve"> </w:t>
      </w:r>
      <w:r w:rsidRPr="0046382A">
        <w:t>и</w:t>
      </w:r>
      <w:r w:rsidR="00584A66">
        <w:t xml:space="preserve"> </w:t>
      </w:r>
      <w:r w:rsidRPr="0046382A">
        <w:t>ручной</w:t>
      </w:r>
      <w:r w:rsidR="00584A66">
        <w:t xml:space="preserve"> </w:t>
      </w:r>
      <w:r w:rsidRPr="0046382A">
        <w:t>моторики</w:t>
      </w:r>
      <w:r w:rsidR="00584A66">
        <w:t xml:space="preserve"> </w:t>
      </w:r>
      <w:r w:rsidRPr="0046382A">
        <w:rPr>
          <w:rStyle w:val="a5"/>
          <w:b w:val="0"/>
          <w:bdr w:val="none" w:sz="0" w:space="0" w:color="auto" w:frame="1"/>
        </w:rPr>
        <w:t>использую</w:t>
      </w:r>
      <w:r w:rsidR="00584A66">
        <w:t xml:space="preserve"> </w:t>
      </w:r>
      <w:r w:rsidRPr="0046382A">
        <w:t>комплексы</w:t>
      </w:r>
      <w:r w:rsidR="00584A66">
        <w:t xml:space="preserve"> </w:t>
      </w:r>
      <w:proofErr w:type="spellStart"/>
      <w:r w:rsidRPr="0046382A">
        <w:t>физминуток</w:t>
      </w:r>
      <w:proofErr w:type="spellEnd"/>
      <w:r w:rsidRPr="0046382A">
        <w:t>,</w:t>
      </w:r>
      <w:r w:rsidR="00584A66">
        <w:t xml:space="preserve"> </w:t>
      </w:r>
      <w:r w:rsidRPr="0046382A">
        <w:t>которые</w:t>
      </w:r>
      <w:r w:rsidR="00584A66">
        <w:t xml:space="preserve"> </w:t>
      </w:r>
      <w:r w:rsidRPr="0046382A">
        <w:t>подбираются</w:t>
      </w:r>
      <w:r w:rsidR="00584A66">
        <w:t xml:space="preserve"> </w:t>
      </w:r>
      <w:r w:rsidRPr="0046382A">
        <w:t>к</w:t>
      </w:r>
      <w:r w:rsidR="00584A66">
        <w:t xml:space="preserve"> </w:t>
      </w:r>
      <w:r w:rsidRPr="0046382A">
        <w:t>изучаемым</w:t>
      </w:r>
      <w:r w:rsidR="00584A66">
        <w:t xml:space="preserve"> </w:t>
      </w:r>
      <w:r w:rsidRPr="0046382A">
        <w:t>на</w:t>
      </w:r>
      <w:r w:rsidR="00584A66">
        <w:t xml:space="preserve"> </w:t>
      </w:r>
      <w:r w:rsidRPr="0046382A">
        <w:t>занятии</w:t>
      </w:r>
      <w:r w:rsidR="00584A66">
        <w:t xml:space="preserve"> </w:t>
      </w:r>
      <w:r w:rsidRPr="0046382A">
        <w:t>темам</w:t>
      </w:r>
      <w:r w:rsidR="00584A66">
        <w:t xml:space="preserve"> </w:t>
      </w:r>
      <w:r w:rsidRPr="0046382A">
        <w:t>и</w:t>
      </w:r>
      <w:r w:rsidR="00584A66">
        <w:t xml:space="preserve"> </w:t>
      </w:r>
      <w:r w:rsidRPr="0046382A">
        <w:t>проводятся</w:t>
      </w:r>
      <w:r w:rsidR="00584A66">
        <w:t xml:space="preserve"> </w:t>
      </w:r>
      <w:r w:rsidRPr="0046382A">
        <w:t>в</w:t>
      </w:r>
      <w:r w:rsidR="00584A66">
        <w:t xml:space="preserve"> </w:t>
      </w:r>
      <w:r w:rsidRPr="0046382A">
        <w:t>игровой</w:t>
      </w:r>
      <w:r w:rsidR="00584A66">
        <w:t xml:space="preserve"> </w:t>
      </w:r>
      <w:r w:rsidRPr="0046382A">
        <w:t>форме.</w:t>
      </w:r>
    </w:p>
    <w:p w14:paraId="7DF3C23E" w14:textId="77777777" w:rsidR="00D76A39" w:rsidRPr="0046382A" w:rsidRDefault="00D76A39" w:rsidP="00D76A39">
      <w:pPr>
        <w:pStyle w:val="a4"/>
        <w:shd w:val="clear" w:color="auto" w:fill="FFFFFF"/>
        <w:spacing w:before="0" w:beforeAutospacing="0" w:after="0" w:afterAutospacing="0"/>
        <w:ind w:firstLine="360"/>
      </w:pPr>
    </w:p>
    <w:p w14:paraId="0BE2459C" w14:textId="74FFA5BB" w:rsidR="00D76A39" w:rsidRPr="0046382A" w:rsidRDefault="004B2EB9" w:rsidP="00D76A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82A">
        <w:rPr>
          <w:rFonts w:ascii="Times New Roman" w:hAnsi="Times New Roman" w:cs="Times New Roman"/>
          <w:b/>
          <w:sz w:val="24"/>
          <w:szCs w:val="24"/>
        </w:rPr>
        <w:t>Конкурсное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b/>
          <w:sz w:val="24"/>
          <w:szCs w:val="24"/>
        </w:rPr>
        <w:t>движение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b/>
          <w:sz w:val="24"/>
          <w:szCs w:val="24"/>
        </w:rPr>
        <w:t>дети</w:t>
      </w:r>
    </w:p>
    <w:p w14:paraId="15AC7666" w14:textId="487E09B6" w:rsidR="0042406B" w:rsidRPr="000B0133" w:rsidRDefault="0042406B" w:rsidP="000B0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33">
        <w:rPr>
          <w:rFonts w:ascii="Times New Roman" w:hAnsi="Times New Roman" w:cs="Times New Roman"/>
          <w:b/>
          <w:sz w:val="24"/>
          <w:szCs w:val="24"/>
        </w:rPr>
        <w:t>1.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b/>
          <w:sz w:val="24"/>
          <w:szCs w:val="24"/>
        </w:rPr>
        <w:t>Международный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b/>
          <w:sz w:val="24"/>
          <w:szCs w:val="24"/>
        </w:rPr>
        <w:t>конкурс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b/>
          <w:sz w:val="24"/>
          <w:szCs w:val="24"/>
        </w:rPr>
        <w:t>рисунков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b/>
          <w:sz w:val="24"/>
          <w:szCs w:val="24"/>
        </w:rPr>
        <w:t>«Ёлка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b/>
          <w:sz w:val="24"/>
          <w:szCs w:val="24"/>
        </w:rPr>
        <w:t>Победы»</w:t>
      </w:r>
      <w:r w:rsidR="000B0133" w:rsidRPr="000B0133">
        <w:rPr>
          <w:rFonts w:ascii="Times New Roman" w:hAnsi="Times New Roman" w:cs="Times New Roman"/>
          <w:b/>
          <w:sz w:val="24"/>
          <w:szCs w:val="24"/>
        </w:rPr>
        <w:t>: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Кутепова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Варвара</w:t>
      </w:r>
      <w:r w:rsidR="000B0133" w:rsidRPr="000B0133">
        <w:rPr>
          <w:rFonts w:ascii="Times New Roman" w:hAnsi="Times New Roman" w:cs="Times New Roman"/>
          <w:sz w:val="24"/>
          <w:szCs w:val="24"/>
        </w:rPr>
        <w:t>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Исаева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Анастасия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F0EE9" w14:textId="5BBB930D" w:rsidR="0042406B" w:rsidRPr="000B0133" w:rsidRDefault="0042406B" w:rsidP="000B0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33">
        <w:rPr>
          <w:rFonts w:ascii="Times New Roman" w:hAnsi="Times New Roman" w:cs="Times New Roman"/>
          <w:b/>
          <w:sz w:val="24"/>
          <w:szCs w:val="24"/>
        </w:rPr>
        <w:t>2.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b/>
          <w:sz w:val="24"/>
          <w:szCs w:val="24"/>
        </w:rPr>
        <w:t>Международный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b/>
          <w:sz w:val="24"/>
          <w:szCs w:val="24"/>
        </w:rPr>
        <w:t>конкурс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b/>
          <w:sz w:val="24"/>
          <w:szCs w:val="24"/>
        </w:rPr>
        <w:t>рисунков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b/>
          <w:sz w:val="24"/>
          <w:szCs w:val="24"/>
        </w:rPr>
        <w:t>«Защитники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b/>
          <w:sz w:val="24"/>
          <w:szCs w:val="24"/>
        </w:rPr>
        <w:t>Отечества.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b/>
          <w:sz w:val="24"/>
          <w:szCs w:val="24"/>
        </w:rPr>
        <w:t>Заветам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b/>
          <w:sz w:val="24"/>
          <w:szCs w:val="24"/>
        </w:rPr>
        <w:t>Верны»</w:t>
      </w:r>
      <w:r w:rsidR="000B0133" w:rsidRPr="000B0133">
        <w:rPr>
          <w:rFonts w:ascii="Times New Roman" w:hAnsi="Times New Roman" w:cs="Times New Roman"/>
          <w:b/>
          <w:sz w:val="24"/>
          <w:szCs w:val="24"/>
        </w:rPr>
        <w:t>: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Алтаев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Аман</w:t>
      </w:r>
      <w:r w:rsidR="000B0133" w:rsidRPr="000B0133">
        <w:rPr>
          <w:rFonts w:ascii="Times New Roman" w:hAnsi="Times New Roman" w:cs="Times New Roman"/>
          <w:sz w:val="24"/>
          <w:szCs w:val="24"/>
        </w:rPr>
        <w:t>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133">
        <w:rPr>
          <w:rFonts w:ascii="Times New Roman" w:hAnsi="Times New Roman" w:cs="Times New Roman"/>
          <w:sz w:val="24"/>
          <w:szCs w:val="24"/>
        </w:rPr>
        <w:t>Малегин</w:t>
      </w:r>
      <w:proofErr w:type="spellEnd"/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Матвей</w:t>
      </w:r>
      <w:r w:rsidR="000B0133" w:rsidRPr="000B0133">
        <w:rPr>
          <w:rFonts w:ascii="Times New Roman" w:hAnsi="Times New Roman" w:cs="Times New Roman"/>
          <w:sz w:val="24"/>
          <w:szCs w:val="24"/>
        </w:rPr>
        <w:t>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Федоренко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Сергей</w:t>
      </w:r>
      <w:r w:rsidR="000B0133" w:rsidRPr="000B0133">
        <w:rPr>
          <w:rFonts w:ascii="Times New Roman" w:hAnsi="Times New Roman" w:cs="Times New Roman"/>
          <w:sz w:val="24"/>
          <w:szCs w:val="24"/>
        </w:rPr>
        <w:t>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133">
        <w:rPr>
          <w:rFonts w:ascii="Times New Roman" w:hAnsi="Times New Roman" w:cs="Times New Roman"/>
          <w:sz w:val="24"/>
          <w:szCs w:val="24"/>
        </w:rPr>
        <w:t>Кушатова</w:t>
      </w:r>
      <w:proofErr w:type="spellEnd"/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Амина</w:t>
      </w:r>
      <w:r w:rsidR="000B0133" w:rsidRPr="000B0133">
        <w:rPr>
          <w:rFonts w:ascii="Times New Roman" w:hAnsi="Times New Roman" w:cs="Times New Roman"/>
          <w:sz w:val="24"/>
          <w:szCs w:val="24"/>
        </w:rPr>
        <w:t>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Евстифеев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Матвей</w:t>
      </w:r>
      <w:r w:rsidR="000B0133" w:rsidRPr="000B0133">
        <w:rPr>
          <w:rFonts w:ascii="Times New Roman" w:hAnsi="Times New Roman" w:cs="Times New Roman"/>
          <w:sz w:val="24"/>
          <w:szCs w:val="24"/>
        </w:rPr>
        <w:t>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Янкевич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Валерия</w:t>
      </w:r>
      <w:r w:rsidR="000B0133" w:rsidRPr="000B0133">
        <w:rPr>
          <w:rFonts w:ascii="Times New Roman" w:hAnsi="Times New Roman" w:cs="Times New Roman"/>
          <w:sz w:val="24"/>
          <w:szCs w:val="24"/>
        </w:rPr>
        <w:t>.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52A28" w14:textId="2DEF7EDA" w:rsidR="007D3C12" w:rsidRPr="000B0133" w:rsidRDefault="0042406B" w:rsidP="000B0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33">
        <w:rPr>
          <w:rFonts w:ascii="Times New Roman" w:hAnsi="Times New Roman" w:cs="Times New Roman"/>
          <w:sz w:val="24"/>
          <w:szCs w:val="24"/>
        </w:rPr>
        <w:t>3.</w:t>
      </w:r>
      <w:r w:rsidRPr="000B0133">
        <w:rPr>
          <w:rFonts w:ascii="Times New Roman" w:hAnsi="Times New Roman" w:cs="Times New Roman"/>
          <w:b/>
          <w:sz w:val="24"/>
          <w:szCs w:val="24"/>
        </w:rPr>
        <w:t>Муниципальная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b/>
          <w:sz w:val="24"/>
          <w:szCs w:val="24"/>
        </w:rPr>
        <w:t>познавательная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b/>
          <w:sz w:val="24"/>
          <w:szCs w:val="24"/>
        </w:rPr>
        <w:t>викторина,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b/>
          <w:sz w:val="24"/>
          <w:szCs w:val="24"/>
        </w:rPr>
        <w:t>посвященная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b/>
          <w:sz w:val="24"/>
          <w:szCs w:val="24"/>
        </w:rPr>
        <w:t>году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b/>
          <w:sz w:val="24"/>
          <w:szCs w:val="24"/>
        </w:rPr>
        <w:t>Защитника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b/>
          <w:sz w:val="24"/>
          <w:szCs w:val="24"/>
        </w:rPr>
        <w:t>Отечества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b/>
          <w:sz w:val="24"/>
          <w:szCs w:val="24"/>
        </w:rPr>
        <w:t>«Богатыри»</w:t>
      </w:r>
      <w:r w:rsidR="002E3ADB" w:rsidRPr="000B0133">
        <w:rPr>
          <w:rFonts w:ascii="Times New Roman" w:hAnsi="Times New Roman" w:cs="Times New Roman"/>
          <w:b/>
          <w:sz w:val="24"/>
          <w:szCs w:val="24"/>
        </w:rPr>
        <w:t>: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Евстифеев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Матвей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(1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место)</w:t>
      </w:r>
      <w:r w:rsidR="002E3ADB" w:rsidRPr="000B0133">
        <w:rPr>
          <w:rFonts w:ascii="Times New Roman" w:hAnsi="Times New Roman" w:cs="Times New Roman"/>
          <w:sz w:val="24"/>
          <w:szCs w:val="24"/>
        </w:rPr>
        <w:t>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12" w:rsidRPr="000B0133">
        <w:rPr>
          <w:rFonts w:ascii="Times New Roman" w:hAnsi="Times New Roman" w:cs="Times New Roman"/>
          <w:sz w:val="24"/>
          <w:szCs w:val="24"/>
        </w:rPr>
        <w:t>Мусинова</w:t>
      </w:r>
      <w:proofErr w:type="spellEnd"/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Дениза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(1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место)</w:t>
      </w:r>
      <w:r w:rsidR="002E3ADB" w:rsidRPr="000B0133">
        <w:rPr>
          <w:rFonts w:ascii="Times New Roman" w:hAnsi="Times New Roman" w:cs="Times New Roman"/>
          <w:sz w:val="24"/>
          <w:szCs w:val="24"/>
        </w:rPr>
        <w:t>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12" w:rsidRPr="000B0133">
        <w:rPr>
          <w:rFonts w:ascii="Times New Roman" w:hAnsi="Times New Roman" w:cs="Times New Roman"/>
          <w:sz w:val="24"/>
          <w:szCs w:val="24"/>
        </w:rPr>
        <w:t>Кушатова</w:t>
      </w:r>
      <w:proofErr w:type="spellEnd"/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Амина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(1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место)</w:t>
      </w:r>
      <w:r w:rsidR="002E3ADB" w:rsidRPr="000B0133">
        <w:rPr>
          <w:rFonts w:ascii="Times New Roman" w:hAnsi="Times New Roman" w:cs="Times New Roman"/>
          <w:sz w:val="24"/>
          <w:szCs w:val="24"/>
        </w:rPr>
        <w:t>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Блохин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Михаил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(1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место)</w:t>
      </w:r>
      <w:r w:rsidR="002E3ADB" w:rsidRPr="000B0133">
        <w:rPr>
          <w:rFonts w:ascii="Times New Roman" w:hAnsi="Times New Roman" w:cs="Times New Roman"/>
          <w:sz w:val="24"/>
          <w:szCs w:val="24"/>
        </w:rPr>
        <w:t>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Федоренко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Сергей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(2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место)</w:t>
      </w:r>
      <w:r w:rsidR="002E3ADB" w:rsidRPr="000B0133">
        <w:rPr>
          <w:rFonts w:ascii="Times New Roman" w:hAnsi="Times New Roman" w:cs="Times New Roman"/>
          <w:sz w:val="24"/>
          <w:szCs w:val="24"/>
        </w:rPr>
        <w:t>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Исаева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Анастасия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(2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место)</w:t>
      </w:r>
      <w:r w:rsidR="002E3ADB" w:rsidRPr="000B0133">
        <w:rPr>
          <w:rFonts w:ascii="Times New Roman" w:hAnsi="Times New Roman" w:cs="Times New Roman"/>
          <w:sz w:val="24"/>
          <w:szCs w:val="24"/>
        </w:rPr>
        <w:t>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Шестова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София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(2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место)</w:t>
      </w:r>
      <w:r w:rsidR="002E3ADB" w:rsidRPr="000B0133">
        <w:rPr>
          <w:rFonts w:ascii="Times New Roman" w:hAnsi="Times New Roman" w:cs="Times New Roman"/>
          <w:sz w:val="24"/>
          <w:szCs w:val="24"/>
        </w:rPr>
        <w:t>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12" w:rsidRPr="000B0133">
        <w:rPr>
          <w:rFonts w:ascii="Times New Roman" w:hAnsi="Times New Roman" w:cs="Times New Roman"/>
          <w:sz w:val="24"/>
          <w:szCs w:val="24"/>
        </w:rPr>
        <w:t>Малегин</w:t>
      </w:r>
      <w:proofErr w:type="spellEnd"/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Матвей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(2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место)</w:t>
      </w:r>
      <w:r w:rsidR="002E3ADB" w:rsidRPr="000B0133">
        <w:rPr>
          <w:rFonts w:ascii="Times New Roman" w:hAnsi="Times New Roman" w:cs="Times New Roman"/>
          <w:sz w:val="24"/>
          <w:szCs w:val="24"/>
        </w:rPr>
        <w:t>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12" w:rsidRPr="000B0133">
        <w:rPr>
          <w:rFonts w:ascii="Times New Roman" w:hAnsi="Times New Roman" w:cs="Times New Roman"/>
          <w:sz w:val="24"/>
          <w:szCs w:val="24"/>
        </w:rPr>
        <w:t>Успанов</w:t>
      </w:r>
      <w:proofErr w:type="spellEnd"/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Богдан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(2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место)</w:t>
      </w:r>
      <w:r w:rsidR="002E3ADB" w:rsidRPr="000B0133">
        <w:rPr>
          <w:rFonts w:ascii="Times New Roman" w:hAnsi="Times New Roman" w:cs="Times New Roman"/>
          <w:sz w:val="24"/>
          <w:szCs w:val="24"/>
        </w:rPr>
        <w:t>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Лямин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Семён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(2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место)</w:t>
      </w:r>
      <w:r w:rsidR="002E3ADB" w:rsidRPr="000B0133">
        <w:rPr>
          <w:rFonts w:ascii="Times New Roman" w:hAnsi="Times New Roman" w:cs="Times New Roman"/>
          <w:sz w:val="24"/>
          <w:szCs w:val="24"/>
        </w:rPr>
        <w:t>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Алтаев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Аман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(2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место)</w:t>
      </w:r>
      <w:r w:rsidR="002E3ADB" w:rsidRPr="000B0133">
        <w:rPr>
          <w:rFonts w:ascii="Times New Roman" w:hAnsi="Times New Roman" w:cs="Times New Roman"/>
          <w:sz w:val="24"/>
          <w:szCs w:val="24"/>
        </w:rPr>
        <w:t>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Стельмахов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Тимофей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(2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место)</w:t>
      </w:r>
      <w:r w:rsidR="002E3ADB" w:rsidRPr="000B0133">
        <w:rPr>
          <w:rFonts w:ascii="Times New Roman" w:hAnsi="Times New Roman" w:cs="Times New Roman"/>
          <w:sz w:val="24"/>
          <w:szCs w:val="24"/>
        </w:rPr>
        <w:t>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Янкевич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Валерия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(2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7D3C12" w:rsidRPr="000B0133">
        <w:rPr>
          <w:rFonts w:ascii="Times New Roman" w:hAnsi="Times New Roman" w:cs="Times New Roman"/>
          <w:sz w:val="24"/>
          <w:szCs w:val="24"/>
        </w:rPr>
        <w:t>место)</w:t>
      </w:r>
      <w:r w:rsidR="002E3ADB" w:rsidRPr="000B0133">
        <w:rPr>
          <w:rFonts w:ascii="Times New Roman" w:hAnsi="Times New Roman" w:cs="Times New Roman"/>
          <w:sz w:val="24"/>
          <w:szCs w:val="24"/>
        </w:rPr>
        <w:t>.</w:t>
      </w:r>
    </w:p>
    <w:p w14:paraId="0BEA44FA" w14:textId="44AD28FD" w:rsidR="0009612D" w:rsidRPr="000B0133" w:rsidRDefault="007D3C12" w:rsidP="000B0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33">
        <w:rPr>
          <w:rFonts w:ascii="Times New Roman" w:hAnsi="Times New Roman" w:cs="Times New Roman"/>
          <w:sz w:val="24"/>
          <w:szCs w:val="24"/>
        </w:rPr>
        <w:t>4.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Муниципальный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конкурс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«Смотр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строя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песни»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(2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место)</w:t>
      </w:r>
      <w:r w:rsidR="002E3ADB" w:rsidRPr="000B0133">
        <w:rPr>
          <w:rFonts w:ascii="Times New Roman" w:hAnsi="Times New Roman" w:cs="Times New Roman"/>
          <w:sz w:val="24"/>
          <w:szCs w:val="24"/>
        </w:rPr>
        <w:t>: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Исаева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Анастасия</w:t>
      </w:r>
      <w:r w:rsidR="002E3ADB" w:rsidRPr="000B0133">
        <w:rPr>
          <w:rFonts w:ascii="Times New Roman" w:hAnsi="Times New Roman" w:cs="Times New Roman"/>
          <w:sz w:val="24"/>
          <w:szCs w:val="24"/>
        </w:rPr>
        <w:t>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133">
        <w:rPr>
          <w:rFonts w:ascii="Times New Roman" w:hAnsi="Times New Roman" w:cs="Times New Roman"/>
          <w:sz w:val="24"/>
          <w:szCs w:val="24"/>
        </w:rPr>
        <w:t>Кушатова</w:t>
      </w:r>
      <w:proofErr w:type="spellEnd"/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Амина</w:t>
      </w:r>
      <w:r w:rsidR="002E3ADB" w:rsidRPr="000B0133">
        <w:rPr>
          <w:rFonts w:ascii="Times New Roman" w:hAnsi="Times New Roman" w:cs="Times New Roman"/>
          <w:sz w:val="24"/>
          <w:szCs w:val="24"/>
        </w:rPr>
        <w:t>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133">
        <w:rPr>
          <w:rFonts w:ascii="Times New Roman" w:hAnsi="Times New Roman" w:cs="Times New Roman"/>
          <w:sz w:val="24"/>
          <w:szCs w:val="24"/>
        </w:rPr>
        <w:t>Мусинова</w:t>
      </w:r>
      <w:proofErr w:type="spellEnd"/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Дениза</w:t>
      </w:r>
      <w:r w:rsidR="002E3ADB" w:rsidRPr="000B0133">
        <w:rPr>
          <w:rFonts w:ascii="Times New Roman" w:hAnsi="Times New Roman" w:cs="Times New Roman"/>
          <w:sz w:val="24"/>
          <w:szCs w:val="24"/>
        </w:rPr>
        <w:t>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Шестова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София</w:t>
      </w:r>
      <w:r w:rsidR="002E3ADB" w:rsidRPr="000B0133">
        <w:rPr>
          <w:rFonts w:ascii="Times New Roman" w:hAnsi="Times New Roman" w:cs="Times New Roman"/>
          <w:sz w:val="24"/>
          <w:szCs w:val="24"/>
        </w:rPr>
        <w:t>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Федоренко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Сергей</w:t>
      </w:r>
      <w:r w:rsidR="002E3ADB" w:rsidRPr="000B0133">
        <w:rPr>
          <w:rFonts w:ascii="Times New Roman" w:hAnsi="Times New Roman" w:cs="Times New Roman"/>
          <w:sz w:val="24"/>
          <w:szCs w:val="24"/>
        </w:rPr>
        <w:t>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133">
        <w:rPr>
          <w:rFonts w:ascii="Times New Roman" w:hAnsi="Times New Roman" w:cs="Times New Roman"/>
          <w:sz w:val="24"/>
          <w:szCs w:val="24"/>
        </w:rPr>
        <w:t>Успанов</w:t>
      </w:r>
      <w:proofErr w:type="spellEnd"/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Богдан</w:t>
      </w:r>
      <w:r w:rsidR="002E3ADB" w:rsidRPr="000B0133">
        <w:rPr>
          <w:rFonts w:ascii="Times New Roman" w:hAnsi="Times New Roman" w:cs="Times New Roman"/>
          <w:sz w:val="24"/>
          <w:szCs w:val="24"/>
        </w:rPr>
        <w:t>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Стельмахов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Тимофей</w:t>
      </w:r>
      <w:r w:rsidR="002E3ADB" w:rsidRPr="000B0133">
        <w:rPr>
          <w:rFonts w:ascii="Times New Roman" w:hAnsi="Times New Roman" w:cs="Times New Roman"/>
          <w:sz w:val="24"/>
          <w:szCs w:val="24"/>
        </w:rPr>
        <w:t>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09612D" w:rsidRPr="000B0133">
        <w:rPr>
          <w:rFonts w:ascii="Times New Roman" w:hAnsi="Times New Roman" w:cs="Times New Roman"/>
          <w:sz w:val="24"/>
          <w:szCs w:val="24"/>
        </w:rPr>
        <w:t>Мамбетов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09612D" w:rsidRPr="000B0133">
        <w:rPr>
          <w:rFonts w:ascii="Times New Roman" w:hAnsi="Times New Roman" w:cs="Times New Roman"/>
          <w:sz w:val="24"/>
          <w:szCs w:val="24"/>
        </w:rPr>
        <w:t>Дастан</w:t>
      </w:r>
      <w:r w:rsidR="002E3ADB" w:rsidRPr="000B0133">
        <w:rPr>
          <w:rFonts w:ascii="Times New Roman" w:hAnsi="Times New Roman" w:cs="Times New Roman"/>
          <w:sz w:val="24"/>
          <w:szCs w:val="24"/>
        </w:rPr>
        <w:t>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12D" w:rsidRPr="000B0133">
        <w:rPr>
          <w:rFonts w:ascii="Times New Roman" w:hAnsi="Times New Roman" w:cs="Times New Roman"/>
          <w:sz w:val="24"/>
          <w:szCs w:val="24"/>
        </w:rPr>
        <w:t>Малегин</w:t>
      </w:r>
      <w:proofErr w:type="spellEnd"/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="0009612D" w:rsidRPr="000B0133">
        <w:rPr>
          <w:rFonts w:ascii="Times New Roman" w:hAnsi="Times New Roman" w:cs="Times New Roman"/>
          <w:sz w:val="24"/>
          <w:szCs w:val="24"/>
        </w:rPr>
        <w:t>Матвей</w:t>
      </w:r>
      <w:r w:rsidR="000B0133" w:rsidRPr="000B0133">
        <w:rPr>
          <w:rFonts w:ascii="Times New Roman" w:hAnsi="Times New Roman" w:cs="Times New Roman"/>
          <w:sz w:val="24"/>
          <w:szCs w:val="24"/>
        </w:rPr>
        <w:t>.</w:t>
      </w:r>
    </w:p>
    <w:p w14:paraId="78242D20" w14:textId="77777777" w:rsidR="0009612D" w:rsidRPr="0046382A" w:rsidRDefault="0009612D" w:rsidP="0042406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88D04" w14:textId="38F2876C" w:rsidR="004B2EB9" w:rsidRPr="0046382A" w:rsidRDefault="004B2EB9" w:rsidP="00D8227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82A">
        <w:rPr>
          <w:rFonts w:ascii="Times New Roman" w:hAnsi="Times New Roman" w:cs="Times New Roman"/>
          <w:b/>
          <w:sz w:val="24"/>
          <w:szCs w:val="24"/>
        </w:rPr>
        <w:t>Конкурсное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b/>
          <w:sz w:val="24"/>
          <w:szCs w:val="24"/>
        </w:rPr>
        <w:t>движение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b/>
          <w:sz w:val="24"/>
          <w:szCs w:val="24"/>
        </w:rPr>
        <w:t>педагоги</w:t>
      </w:r>
    </w:p>
    <w:p w14:paraId="1CE5C640" w14:textId="2F6D3420" w:rsidR="0009612D" w:rsidRPr="000B0133" w:rsidRDefault="0009612D" w:rsidP="000B0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33">
        <w:rPr>
          <w:rFonts w:ascii="Times New Roman" w:hAnsi="Times New Roman" w:cs="Times New Roman"/>
          <w:sz w:val="24"/>
          <w:szCs w:val="24"/>
        </w:rPr>
        <w:t>-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Диплом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участника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городского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конкурса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на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лучшее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стихотворение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о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достопримечательностях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г.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Орска</w:t>
      </w:r>
    </w:p>
    <w:p w14:paraId="60036D8B" w14:textId="7D1EF635" w:rsidR="0009612D" w:rsidRPr="000B0133" w:rsidRDefault="0009612D" w:rsidP="000B0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33">
        <w:rPr>
          <w:rFonts w:ascii="Times New Roman" w:hAnsi="Times New Roman" w:cs="Times New Roman"/>
          <w:sz w:val="24"/>
          <w:szCs w:val="24"/>
        </w:rPr>
        <w:t>-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Муниципальный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конкурс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B0133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0B0133">
        <w:rPr>
          <w:rFonts w:ascii="Times New Roman" w:hAnsi="Times New Roman" w:cs="Times New Roman"/>
          <w:sz w:val="24"/>
          <w:szCs w:val="24"/>
        </w:rPr>
        <w:t>-Баты,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шли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0B0133">
        <w:rPr>
          <w:rFonts w:ascii="Times New Roman" w:hAnsi="Times New Roman" w:cs="Times New Roman"/>
          <w:sz w:val="24"/>
          <w:szCs w:val="24"/>
        </w:rPr>
        <w:t>солдаты»</w:t>
      </w:r>
    </w:p>
    <w:p w14:paraId="3BCC04ED" w14:textId="1CBAE6DA" w:rsidR="0009612D" w:rsidRDefault="00675783" w:rsidP="00675783">
      <w:pPr>
        <w:tabs>
          <w:tab w:val="left" w:pos="130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B1F7449" w14:textId="77777777" w:rsidR="00675783" w:rsidRPr="0046382A" w:rsidRDefault="00675783" w:rsidP="00675783">
      <w:pPr>
        <w:tabs>
          <w:tab w:val="left" w:pos="130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15864" w14:textId="2CD8166F" w:rsidR="0009612D" w:rsidRPr="0046382A" w:rsidRDefault="004B2EB9" w:rsidP="0009612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82A">
        <w:rPr>
          <w:rFonts w:ascii="Times New Roman" w:hAnsi="Times New Roman" w:cs="Times New Roman"/>
          <w:b/>
          <w:sz w:val="24"/>
          <w:szCs w:val="24"/>
        </w:rPr>
        <w:t>Публикации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D0B1BB" w14:textId="77777777" w:rsidR="00613531" w:rsidRDefault="0009612D" w:rsidP="00613531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531">
        <w:rPr>
          <w:rFonts w:ascii="Times New Roman" w:hAnsi="Times New Roman" w:cs="Times New Roman"/>
          <w:bCs/>
          <w:sz w:val="24"/>
          <w:szCs w:val="24"/>
        </w:rPr>
        <w:lastRenderedPageBreak/>
        <w:t>Конспект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осеннего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утренника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в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подготовительной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группе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"Как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зима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с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осенью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поспорила"</w:t>
      </w:r>
      <w:r w:rsidR="00613531">
        <w:rPr>
          <w:rFonts w:ascii="Times New Roman" w:hAnsi="Times New Roman" w:cs="Times New Roman"/>
          <w:bCs/>
          <w:sz w:val="24"/>
          <w:szCs w:val="24"/>
        </w:rPr>
        <w:t xml:space="preserve"> - </w:t>
      </w:r>
      <w:hyperlink r:id="rId6" w:history="1">
        <w:r w:rsidR="00613531" w:rsidRPr="00210E20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https://infourok.ru/konspekt-osennego-utrennika-v-podgotovitelnoj-gruppe-kak-zima-s-osenyu-posporila-7447441.html</w:t>
        </w:r>
      </w:hyperlink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A1A4E5" w14:textId="77777777" w:rsidR="00613531" w:rsidRDefault="0009612D" w:rsidP="00613531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531">
        <w:rPr>
          <w:rFonts w:ascii="Times New Roman" w:hAnsi="Times New Roman" w:cs="Times New Roman"/>
          <w:bCs/>
          <w:sz w:val="24"/>
          <w:szCs w:val="24"/>
        </w:rPr>
        <w:t>Консультация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для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педагогов: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"Современные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практики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сотрудничества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с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семьями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воспитанников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по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формированию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основ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финансовой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грамотности"</w:t>
      </w:r>
      <w:r w:rsidR="00613531">
        <w:rPr>
          <w:rFonts w:ascii="Times New Roman" w:hAnsi="Times New Roman" w:cs="Times New Roman"/>
          <w:bCs/>
          <w:sz w:val="24"/>
          <w:szCs w:val="24"/>
        </w:rPr>
        <w:t xml:space="preserve"> - </w:t>
      </w:r>
      <w:hyperlink r:id="rId7" w:history="1">
        <w:r w:rsidR="00613531" w:rsidRPr="00210E20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https://infourok.ru/konsultaciya-dlya-pedagogov-sovremennye-praktiki-sotrudnichestva-s-semyami-vospitannikov-po-formirovaniyu-osnov-finansovoj-gramo-7485757.html</w:t>
        </w:r>
      </w:hyperlink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F82555" w14:textId="476399E6" w:rsidR="0009612D" w:rsidRPr="00613531" w:rsidRDefault="0009612D" w:rsidP="00613531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531">
        <w:rPr>
          <w:rFonts w:ascii="Times New Roman" w:hAnsi="Times New Roman" w:cs="Times New Roman"/>
          <w:bCs/>
          <w:sz w:val="24"/>
          <w:szCs w:val="24"/>
        </w:rPr>
        <w:t>Сценарий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новогоднего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утренника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в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подготовительной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группе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"Хоттабыч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на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елке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у</w:t>
      </w:r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531">
        <w:rPr>
          <w:rFonts w:ascii="Times New Roman" w:hAnsi="Times New Roman" w:cs="Times New Roman"/>
          <w:bCs/>
          <w:sz w:val="24"/>
          <w:szCs w:val="24"/>
        </w:rPr>
        <w:t>ребят"</w:t>
      </w:r>
      <w:r w:rsidR="00613531">
        <w:rPr>
          <w:rFonts w:ascii="Times New Roman" w:hAnsi="Times New Roman" w:cs="Times New Roman"/>
          <w:bCs/>
          <w:sz w:val="24"/>
          <w:szCs w:val="24"/>
        </w:rPr>
        <w:t xml:space="preserve">  - </w:t>
      </w:r>
      <w:hyperlink r:id="rId8" w:history="1">
        <w:r w:rsidR="00613531" w:rsidRPr="00210E20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https://infourok.ru/scenarij-novogodnego-utrennika-v-podgotovitelnoj-gruppe-hottabych-na-elke-u-rebyat-7544943.html</w:t>
        </w:r>
      </w:hyperlink>
      <w:r w:rsidR="00584A66" w:rsidRPr="0061353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6A45BE" w14:textId="77777777" w:rsidR="0009612D" w:rsidRPr="0046382A" w:rsidRDefault="0009612D" w:rsidP="0009612D">
      <w:pPr>
        <w:pStyle w:val="a3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0A381C" w14:textId="2A2F3E91" w:rsidR="004B2EB9" w:rsidRPr="0046382A" w:rsidRDefault="004B2EB9" w:rsidP="004676F9">
      <w:pPr>
        <w:rPr>
          <w:rFonts w:ascii="Times New Roman" w:hAnsi="Times New Roman" w:cs="Times New Roman"/>
          <w:b/>
          <w:sz w:val="24"/>
          <w:szCs w:val="24"/>
        </w:rPr>
      </w:pPr>
      <w:r w:rsidRPr="0046382A">
        <w:rPr>
          <w:rFonts w:ascii="Times New Roman" w:hAnsi="Times New Roman" w:cs="Times New Roman"/>
          <w:b/>
          <w:sz w:val="24"/>
          <w:szCs w:val="24"/>
        </w:rPr>
        <w:t>Выводы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b/>
          <w:sz w:val="24"/>
          <w:szCs w:val="24"/>
        </w:rPr>
        <w:t>и</w:t>
      </w:r>
      <w:r w:rsidR="0058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b/>
          <w:sz w:val="24"/>
          <w:szCs w:val="24"/>
        </w:rPr>
        <w:t>перспективы.</w:t>
      </w:r>
    </w:p>
    <w:p w14:paraId="65F81A67" w14:textId="1C16B718" w:rsidR="0046382A" w:rsidRPr="0046382A" w:rsidRDefault="0046382A" w:rsidP="00613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82A">
        <w:rPr>
          <w:rFonts w:ascii="Times New Roman" w:hAnsi="Times New Roman" w:cs="Times New Roman"/>
          <w:sz w:val="24"/>
          <w:szCs w:val="24"/>
        </w:rPr>
        <w:t>Планирую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продолжать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работу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по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формированию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предпосылок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финансовой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грамотности,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изучать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современные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технологии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применять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их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в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своей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образовательной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работе:</w:t>
      </w:r>
    </w:p>
    <w:p w14:paraId="4BF1B974" w14:textId="3DE3803E" w:rsidR="0046382A" w:rsidRPr="0046382A" w:rsidRDefault="0046382A" w:rsidP="00613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82A">
        <w:rPr>
          <w:rFonts w:ascii="Times New Roman" w:hAnsi="Times New Roman" w:cs="Times New Roman"/>
          <w:sz w:val="24"/>
          <w:szCs w:val="24"/>
        </w:rPr>
        <w:t>-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продолжать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обогащать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пространственную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предметно-развивающую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среду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по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данному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направлению;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381C1" w14:textId="706E25FE" w:rsidR="0046382A" w:rsidRPr="0046382A" w:rsidRDefault="0046382A" w:rsidP="00613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82A">
        <w:rPr>
          <w:rFonts w:ascii="Times New Roman" w:hAnsi="Times New Roman" w:cs="Times New Roman"/>
          <w:sz w:val="24"/>
          <w:szCs w:val="24"/>
        </w:rPr>
        <w:t>-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продолжать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осуществлять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работу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с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родителями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по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данной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теме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через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разнообразные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формы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взаимодействия;</w:t>
      </w:r>
    </w:p>
    <w:p w14:paraId="088556C3" w14:textId="57E02482" w:rsidR="0046382A" w:rsidRPr="0046382A" w:rsidRDefault="00584A66" w:rsidP="00613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82A" w:rsidRPr="004638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82A" w:rsidRPr="0046382A">
        <w:rPr>
          <w:rFonts w:ascii="Times New Roman" w:hAnsi="Times New Roman" w:cs="Times New Roman"/>
          <w:sz w:val="24"/>
          <w:szCs w:val="24"/>
        </w:rPr>
        <w:t>разнообразить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82A" w:rsidRPr="0046382A">
        <w:rPr>
          <w:rFonts w:ascii="Times New Roman" w:hAnsi="Times New Roman" w:cs="Times New Roman"/>
          <w:sz w:val="24"/>
          <w:szCs w:val="24"/>
        </w:rPr>
        <w:t>планирование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82A" w:rsidRPr="0046382A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82A" w:rsidRPr="0046382A">
        <w:rPr>
          <w:rFonts w:ascii="Times New Roman" w:hAnsi="Times New Roman" w:cs="Times New Roman"/>
          <w:sz w:val="24"/>
          <w:szCs w:val="24"/>
        </w:rPr>
        <w:t>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82A" w:rsidRPr="0046382A">
        <w:rPr>
          <w:rFonts w:ascii="Times New Roman" w:hAnsi="Times New Roman" w:cs="Times New Roman"/>
          <w:sz w:val="24"/>
          <w:szCs w:val="24"/>
        </w:rPr>
        <w:t>игр,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82A" w:rsidRPr="0046382A">
        <w:rPr>
          <w:rFonts w:ascii="Times New Roman" w:hAnsi="Times New Roman" w:cs="Times New Roman"/>
          <w:sz w:val="24"/>
          <w:szCs w:val="24"/>
        </w:rPr>
        <w:t>обеспечивающих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82A" w:rsidRPr="0046382A"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82A" w:rsidRPr="0046382A">
        <w:rPr>
          <w:rFonts w:ascii="Times New Roman" w:hAnsi="Times New Roman" w:cs="Times New Roman"/>
          <w:sz w:val="24"/>
          <w:szCs w:val="24"/>
        </w:rPr>
        <w:t>самостоятельной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82A" w:rsidRPr="0046382A">
        <w:rPr>
          <w:rFonts w:ascii="Times New Roman" w:hAnsi="Times New Roman" w:cs="Times New Roman"/>
          <w:sz w:val="24"/>
          <w:szCs w:val="24"/>
        </w:rPr>
        <w:t>игровой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82A" w:rsidRPr="0046382A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0F584B57" w14:textId="74753960" w:rsidR="0046382A" w:rsidRPr="0046382A" w:rsidRDefault="0046382A" w:rsidP="00613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82A">
        <w:rPr>
          <w:rFonts w:ascii="Times New Roman" w:hAnsi="Times New Roman" w:cs="Times New Roman"/>
          <w:sz w:val="24"/>
          <w:szCs w:val="24"/>
        </w:rPr>
        <w:t>-</w:t>
      </w:r>
      <w:r w:rsidR="00613531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необходимо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обратить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особое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внимание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на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приемы,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влияющие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на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содержание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самостоятельной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сюжетной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игры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(показ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способов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действия,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обыгрывание,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обучение,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беседы,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игровые</w:t>
      </w:r>
      <w:r w:rsidR="00584A66">
        <w:rPr>
          <w:rFonts w:ascii="Times New Roman" w:hAnsi="Times New Roman" w:cs="Times New Roman"/>
          <w:sz w:val="24"/>
          <w:szCs w:val="24"/>
        </w:rPr>
        <w:t xml:space="preserve"> </w:t>
      </w:r>
      <w:r w:rsidRPr="0046382A">
        <w:rPr>
          <w:rFonts w:ascii="Times New Roman" w:hAnsi="Times New Roman" w:cs="Times New Roman"/>
          <w:sz w:val="24"/>
          <w:szCs w:val="24"/>
        </w:rPr>
        <w:t>тренинги).</w:t>
      </w:r>
    </w:p>
    <w:p w14:paraId="532BA5CD" w14:textId="5027014C" w:rsidR="004B2EB9" w:rsidRPr="0046382A" w:rsidRDefault="00613531" w:rsidP="00613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B2EB9" w:rsidRPr="0046382A" w:rsidSect="00584A6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843"/>
    <w:multiLevelType w:val="multilevel"/>
    <w:tmpl w:val="B3F8A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2228C"/>
    <w:multiLevelType w:val="multilevel"/>
    <w:tmpl w:val="0B80B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44DE0"/>
    <w:multiLevelType w:val="multilevel"/>
    <w:tmpl w:val="799E11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FD7267"/>
    <w:multiLevelType w:val="multilevel"/>
    <w:tmpl w:val="73145B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50712B"/>
    <w:multiLevelType w:val="hybridMultilevel"/>
    <w:tmpl w:val="9CCA8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F21BD"/>
    <w:multiLevelType w:val="multilevel"/>
    <w:tmpl w:val="07384D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4D1F71"/>
    <w:multiLevelType w:val="hybridMultilevel"/>
    <w:tmpl w:val="2862C450"/>
    <w:lvl w:ilvl="0" w:tplc="EBF24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65515"/>
    <w:multiLevelType w:val="hybridMultilevel"/>
    <w:tmpl w:val="3A788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06713"/>
    <w:multiLevelType w:val="multilevel"/>
    <w:tmpl w:val="081C59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3778377">
    <w:abstractNumId w:val="7"/>
  </w:num>
  <w:num w:numId="2" w16cid:durableId="1676685859">
    <w:abstractNumId w:val="4"/>
  </w:num>
  <w:num w:numId="3" w16cid:durableId="1640845506">
    <w:abstractNumId w:val="6"/>
  </w:num>
  <w:num w:numId="4" w16cid:durableId="1406956102">
    <w:abstractNumId w:val="0"/>
  </w:num>
  <w:num w:numId="5" w16cid:durableId="841357050">
    <w:abstractNumId w:val="3"/>
  </w:num>
  <w:num w:numId="6" w16cid:durableId="2147382535">
    <w:abstractNumId w:val="8"/>
  </w:num>
  <w:num w:numId="7" w16cid:durableId="589241250">
    <w:abstractNumId w:val="2"/>
  </w:num>
  <w:num w:numId="8" w16cid:durableId="1601908447">
    <w:abstractNumId w:val="1"/>
  </w:num>
  <w:num w:numId="9" w16cid:durableId="1158764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FD"/>
    <w:rsid w:val="00084615"/>
    <w:rsid w:val="0009612D"/>
    <w:rsid w:val="000B0133"/>
    <w:rsid w:val="002B7A6A"/>
    <w:rsid w:val="002E3ADB"/>
    <w:rsid w:val="0042406B"/>
    <w:rsid w:val="00435079"/>
    <w:rsid w:val="0046382A"/>
    <w:rsid w:val="004676F9"/>
    <w:rsid w:val="004B2EB9"/>
    <w:rsid w:val="00584A66"/>
    <w:rsid w:val="00613531"/>
    <w:rsid w:val="00662BB4"/>
    <w:rsid w:val="00675783"/>
    <w:rsid w:val="00706CFD"/>
    <w:rsid w:val="007D3C12"/>
    <w:rsid w:val="008121F0"/>
    <w:rsid w:val="008B0D78"/>
    <w:rsid w:val="00957D88"/>
    <w:rsid w:val="00B27D0E"/>
    <w:rsid w:val="00B81267"/>
    <w:rsid w:val="00C606A4"/>
    <w:rsid w:val="00D76A39"/>
    <w:rsid w:val="00D82279"/>
    <w:rsid w:val="00DF60C7"/>
    <w:rsid w:val="00E8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09A0"/>
  <w15:docId w15:val="{9C462925-528A-4DCE-BC94-57F38F2D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6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27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D76A39"/>
    <w:rPr>
      <w:b/>
      <w:bCs/>
    </w:rPr>
  </w:style>
  <w:style w:type="character" w:styleId="a6">
    <w:name w:val="Hyperlink"/>
    <w:basedOn w:val="a0"/>
    <w:uiPriority w:val="99"/>
    <w:unhideWhenUsed/>
    <w:rsid w:val="0009612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13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scenarij-novogodnego-utrennika-v-podgotovitelnoj-gruppe-hottabych-na-elke-u-rebyat-7544943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urok.ru/konsultaciya-dlya-pedagogov-sovremennye-praktiki-sotrudnichestva-s-semyami-vospitannikov-po-formirovaniyu-osnov-finansovoj-gramo-748575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konspekt-osennego-utrennika-v-podgotovitelnoj-gruppe-kak-zima-s-osenyu-posporila-7447441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B2A25-4109-4524-ACB6-829E338C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2025-03-11T05:19:00Z</dcterms:created>
  <dcterms:modified xsi:type="dcterms:W3CDTF">2025-03-11T05:20:00Z</dcterms:modified>
</cp:coreProperties>
</file>