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188" w:rsidRDefault="00575188" w:rsidP="00911DDE">
      <w:pPr>
        <w:widowControl w:val="0"/>
        <w:tabs>
          <w:tab w:val="left" w:pos="2092"/>
          <w:tab w:val="left" w:pos="3536"/>
          <w:tab w:val="left" w:pos="3970"/>
          <w:tab w:val="left" w:pos="5925"/>
          <w:tab w:val="left" w:pos="9190"/>
        </w:tabs>
        <w:spacing w:line="239" w:lineRule="auto"/>
        <w:ind w:right="-62"/>
        <w:jc w:val="center"/>
        <w:rPr>
          <w:b/>
          <w:color w:val="000000"/>
        </w:rPr>
      </w:pPr>
    </w:p>
    <w:p w:rsidR="003146C9" w:rsidRPr="0057795C" w:rsidRDefault="003146C9" w:rsidP="003146C9">
      <w:pPr>
        <w:jc w:val="center"/>
        <w:rPr>
          <w:b/>
        </w:rPr>
      </w:pPr>
      <w:r w:rsidRPr="0057795C">
        <w:rPr>
          <w:b/>
        </w:rPr>
        <w:t>Муниципальное дошкольное образовательное автономное учреждение</w:t>
      </w:r>
    </w:p>
    <w:p w:rsidR="003146C9" w:rsidRPr="0057795C" w:rsidRDefault="003146C9" w:rsidP="003146C9">
      <w:pPr>
        <w:jc w:val="center"/>
        <w:rPr>
          <w:b/>
        </w:rPr>
      </w:pPr>
      <w:r w:rsidRPr="0057795C">
        <w:rPr>
          <w:b/>
        </w:rPr>
        <w:t>«Центр развития ребенка - детский сад №104 «Золотая рыбка» г. Орска</w:t>
      </w:r>
    </w:p>
    <w:p w:rsidR="003146C9" w:rsidRPr="0057795C" w:rsidRDefault="003146C9" w:rsidP="003146C9">
      <w:pPr>
        <w:jc w:val="center"/>
      </w:pPr>
    </w:p>
    <w:p w:rsidR="003146C9" w:rsidRPr="003E3F8C" w:rsidRDefault="003146C9" w:rsidP="003146C9">
      <w:pPr>
        <w:jc w:val="both"/>
      </w:pPr>
    </w:p>
    <w:p w:rsidR="003146C9" w:rsidRPr="003E3F8C" w:rsidRDefault="003146C9" w:rsidP="003146C9">
      <w:pPr>
        <w:jc w:val="both"/>
        <w:rPr>
          <w:noProof/>
        </w:rPr>
      </w:pPr>
      <w:r w:rsidRPr="003E3F8C">
        <w:rPr>
          <w:noProof/>
        </w:rPr>
        <w:tab/>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765"/>
        <w:gridCol w:w="4158"/>
      </w:tblGrid>
      <w:tr w:rsidR="003146C9" w:rsidRPr="0057795C" w:rsidTr="008E293D">
        <w:tc>
          <w:tcPr>
            <w:tcW w:w="4678" w:type="dxa"/>
          </w:tcPr>
          <w:p w:rsidR="003146C9" w:rsidRPr="0057795C" w:rsidRDefault="003146C9" w:rsidP="008E293D">
            <w:pPr>
              <w:jc w:val="both"/>
            </w:pPr>
            <w:r w:rsidRPr="0057795C">
              <w:t xml:space="preserve">СОГЛАСОВАНО:  </w:t>
            </w:r>
          </w:p>
          <w:p w:rsidR="003146C9" w:rsidRPr="0057795C" w:rsidRDefault="003146C9" w:rsidP="008E293D">
            <w:pPr>
              <w:jc w:val="both"/>
            </w:pPr>
            <w:r w:rsidRPr="0057795C">
              <w:t>Педагогическим советом МДОАУ</w:t>
            </w:r>
          </w:p>
          <w:p w:rsidR="003146C9" w:rsidRPr="0057795C" w:rsidRDefault="003146C9" w:rsidP="008E293D">
            <w:pPr>
              <w:jc w:val="both"/>
            </w:pPr>
            <w:r w:rsidRPr="0057795C">
              <w:t xml:space="preserve">«ЦРР - детский сад №104» г. Орска </w:t>
            </w:r>
          </w:p>
          <w:p w:rsidR="003146C9" w:rsidRPr="0057795C" w:rsidRDefault="003146C9" w:rsidP="008E293D">
            <w:pPr>
              <w:jc w:val="both"/>
            </w:pPr>
            <w:r>
              <w:t xml:space="preserve">Протокол № </w:t>
            </w:r>
            <w:r w:rsidRPr="0057795C">
              <w:t>6 от 07.07.2023г</w:t>
            </w:r>
            <w:r w:rsidRPr="0057795C">
              <w:rPr>
                <w:color w:val="FF0000"/>
              </w:rPr>
              <w:t xml:space="preserve">.                               </w:t>
            </w:r>
          </w:p>
          <w:p w:rsidR="003146C9" w:rsidRPr="0057795C" w:rsidRDefault="003146C9" w:rsidP="008E293D">
            <w:pPr>
              <w:jc w:val="both"/>
              <w:rPr>
                <w:noProof/>
              </w:rPr>
            </w:pPr>
          </w:p>
        </w:tc>
        <w:tc>
          <w:tcPr>
            <w:tcW w:w="851" w:type="dxa"/>
          </w:tcPr>
          <w:p w:rsidR="003146C9" w:rsidRPr="0057795C" w:rsidRDefault="003146C9" w:rsidP="008E293D">
            <w:pPr>
              <w:jc w:val="both"/>
              <w:rPr>
                <w:noProof/>
              </w:rPr>
            </w:pPr>
          </w:p>
        </w:tc>
        <w:tc>
          <w:tcPr>
            <w:tcW w:w="4515" w:type="dxa"/>
          </w:tcPr>
          <w:p w:rsidR="003146C9" w:rsidRPr="0057795C" w:rsidRDefault="003146C9" w:rsidP="008E293D">
            <w:pPr>
              <w:jc w:val="both"/>
            </w:pPr>
            <w:r w:rsidRPr="0057795C">
              <w:t>УТВЕРЖДЕНО:</w:t>
            </w:r>
          </w:p>
          <w:p w:rsidR="003146C9" w:rsidRPr="0057795C" w:rsidRDefault="003146C9" w:rsidP="008E293D">
            <w:pPr>
              <w:jc w:val="both"/>
            </w:pPr>
            <w:r w:rsidRPr="0057795C">
              <w:t>Заведующий МДОАУ</w:t>
            </w:r>
          </w:p>
          <w:p w:rsidR="003146C9" w:rsidRPr="0057795C" w:rsidRDefault="003146C9" w:rsidP="008E293D">
            <w:pPr>
              <w:jc w:val="both"/>
            </w:pPr>
            <w:r w:rsidRPr="0057795C">
              <w:t>«ЦРР - Детский сад №104» г. Орска</w:t>
            </w:r>
          </w:p>
          <w:p w:rsidR="003146C9" w:rsidRPr="0057795C" w:rsidRDefault="003146C9" w:rsidP="008E293D">
            <w:pPr>
              <w:jc w:val="both"/>
              <w:rPr>
                <w:noProof/>
              </w:rPr>
            </w:pPr>
            <w:r w:rsidRPr="0057795C">
              <w:t xml:space="preserve">________ </w:t>
            </w:r>
            <w:r w:rsidRPr="0057795C">
              <w:rPr>
                <w:noProof/>
              </w:rPr>
              <w:t>Султамуратова М. А.</w:t>
            </w:r>
          </w:p>
          <w:p w:rsidR="003146C9" w:rsidRPr="0057795C" w:rsidRDefault="003146C9" w:rsidP="008E293D">
            <w:pPr>
              <w:jc w:val="both"/>
              <w:rPr>
                <w:noProof/>
              </w:rPr>
            </w:pPr>
            <w:r w:rsidRPr="0057795C">
              <w:rPr>
                <w:noProof/>
              </w:rPr>
              <w:t>«___» ________2023 г.</w:t>
            </w:r>
          </w:p>
          <w:p w:rsidR="003146C9" w:rsidRPr="0057795C" w:rsidRDefault="003146C9" w:rsidP="008E293D">
            <w:pPr>
              <w:jc w:val="both"/>
              <w:rPr>
                <w:noProof/>
              </w:rPr>
            </w:pPr>
            <w:r w:rsidRPr="0057795C">
              <w:rPr>
                <w:noProof/>
              </w:rPr>
              <w:t>Приказ № ___</w:t>
            </w:r>
          </w:p>
        </w:tc>
      </w:tr>
    </w:tbl>
    <w:p w:rsidR="003146C9" w:rsidRPr="0057795C" w:rsidRDefault="003146C9" w:rsidP="003146C9">
      <w:pPr>
        <w:jc w:val="both"/>
        <w:rPr>
          <w:noProof/>
        </w:rPr>
      </w:pPr>
      <w:r w:rsidRPr="0057795C">
        <w:rPr>
          <w:noProof/>
        </w:rPr>
        <w:tab/>
      </w:r>
    </w:p>
    <w:p w:rsidR="003146C9" w:rsidRPr="0057795C" w:rsidRDefault="003146C9" w:rsidP="003146C9">
      <w:pPr>
        <w:jc w:val="both"/>
        <w:rPr>
          <w:noProof/>
        </w:rPr>
      </w:pPr>
    </w:p>
    <w:p w:rsidR="003146C9" w:rsidRPr="0057795C" w:rsidRDefault="003146C9" w:rsidP="003146C9">
      <w:pPr>
        <w:jc w:val="both"/>
      </w:pPr>
      <w:r w:rsidRPr="0057795C">
        <w:t xml:space="preserve">                                                          </w:t>
      </w:r>
    </w:p>
    <w:p w:rsidR="003146C9" w:rsidRPr="0057795C" w:rsidRDefault="003146C9" w:rsidP="003146C9">
      <w:pPr>
        <w:jc w:val="both"/>
      </w:pPr>
      <w:r w:rsidRPr="0057795C">
        <w:t xml:space="preserve">                                                </w:t>
      </w:r>
    </w:p>
    <w:p w:rsidR="003146C9" w:rsidRPr="0057795C" w:rsidRDefault="003146C9" w:rsidP="003146C9">
      <w:pPr>
        <w:jc w:val="both"/>
      </w:pPr>
      <w:r w:rsidRPr="0057795C">
        <w:t xml:space="preserve">             </w:t>
      </w:r>
    </w:p>
    <w:p w:rsidR="003146C9" w:rsidRPr="0057795C" w:rsidRDefault="003146C9" w:rsidP="003146C9">
      <w:pPr>
        <w:jc w:val="both"/>
      </w:pPr>
      <w:r w:rsidRPr="0057795C">
        <w:rPr>
          <w:noProof/>
        </w:rPr>
        <w:t xml:space="preserve">                                              </w:t>
      </w:r>
    </w:p>
    <w:p w:rsidR="003146C9" w:rsidRPr="0057795C" w:rsidRDefault="003146C9" w:rsidP="003146C9">
      <w:pPr>
        <w:jc w:val="both"/>
        <w:rPr>
          <w:b/>
        </w:rPr>
      </w:pPr>
      <w:r w:rsidRPr="0057795C">
        <w:rPr>
          <w:b/>
        </w:rPr>
        <w:t xml:space="preserve">                                                                                                   </w:t>
      </w:r>
    </w:p>
    <w:p w:rsidR="003146C9" w:rsidRPr="0057795C" w:rsidRDefault="003146C9" w:rsidP="003146C9">
      <w:pPr>
        <w:jc w:val="both"/>
        <w:rPr>
          <w:noProof/>
        </w:rPr>
      </w:pPr>
    </w:p>
    <w:p w:rsidR="003146C9" w:rsidRPr="0057795C" w:rsidRDefault="003146C9" w:rsidP="003146C9">
      <w:pPr>
        <w:jc w:val="center"/>
        <w:rPr>
          <w:b/>
          <w:noProof/>
        </w:rPr>
      </w:pPr>
    </w:p>
    <w:p w:rsidR="003146C9" w:rsidRPr="0057795C" w:rsidRDefault="003146C9" w:rsidP="003146C9">
      <w:pPr>
        <w:jc w:val="center"/>
        <w:rPr>
          <w:b/>
          <w:noProof/>
          <w:sz w:val="44"/>
        </w:rPr>
      </w:pPr>
    </w:p>
    <w:p w:rsidR="003146C9" w:rsidRPr="003146C9" w:rsidRDefault="003146C9" w:rsidP="003146C9">
      <w:pPr>
        <w:jc w:val="center"/>
        <w:rPr>
          <w:b/>
          <w:noProof/>
          <w:sz w:val="36"/>
          <w:szCs w:val="36"/>
        </w:rPr>
      </w:pPr>
      <w:r w:rsidRPr="003146C9">
        <w:rPr>
          <w:b/>
          <w:noProof/>
          <w:sz w:val="36"/>
          <w:szCs w:val="36"/>
        </w:rPr>
        <w:t>Программа</w:t>
      </w:r>
      <w:r>
        <w:rPr>
          <w:b/>
          <w:noProof/>
          <w:sz w:val="36"/>
          <w:szCs w:val="36"/>
        </w:rPr>
        <w:t xml:space="preserve"> </w:t>
      </w:r>
      <w:r w:rsidRPr="003146C9">
        <w:rPr>
          <w:b/>
          <w:noProof/>
          <w:sz w:val="36"/>
          <w:szCs w:val="36"/>
        </w:rPr>
        <w:t xml:space="preserve">«Мое Оренбуржье», формируемая участниками образовательных отношений, разработанных с учетом образовательных потребностей, интересов и мотивов детей, членов их семей и педагогов </w:t>
      </w:r>
    </w:p>
    <w:p w:rsidR="003146C9" w:rsidRDefault="003146C9" w:rsidP="003146C9">
      <w:pPr>
        <w:jc w:val="center"/>
        <w:rPr>
          <w:noProof/>
          <w:sz w:val="32"/>
          <w:szCs w:val="32"/>
        </w:rPr>
      </w:pPr>
      <w:r w:rsidRPr="003146C9">
        <w:rPr>
          <w:noProof/>
          <w:sz w:val="44"/>
        </w:rPr>
        <w:t xml:space="preserve"> </w:t>
      </w:r>
      <w:r w:rsidRPr="003146C9">
        <w:rPr>
          <w:noProof/>
          <w:sz w:val="32"/>
          <w:szCs w:val="32"/>
        </w:rPr>
        <w:t>(содержит региональны</w:t>
      </w:r>
      <w:r>
        <w:rPr>
          <w:noProof/>
          <w:sz w:val="32"/>
          <w:szCs w:val="32"/>
        </w:rPr>
        <w:t xml:space="preserve">й компонент, отражает специфику </w:t>
      </w:r>
      <w:r w:rsidRPr="003146C9">
        <w:rPr>
          <w:noProof/>
          <w:sz w:val="32"/>
          <w:szCs w:val="32"/>
        </w:rPr>
        <w:t xml:space="preserve">национальных, климатических и социокультурных </w:t>
      </w:r>
    </w:p>
    <w:p w:rsidR="003146C9" w:rsidRDefault="003146C9" w:rsidP="003146C9">
      <w:pPr>
        <w:jc w:val="center"/>
        <w:rPr>
          <w:noProof/>
          <w:sz w:val="44"/>
        </w:rPr>
      </w:pPr>
      <w:r w:rsidRPr="003146C9">
        <w:rPr>
          <w:noProof/>
          <w:sz w:val="32"/>
          <w:szCs w:val="32"/>
        </w:rPr>
        <w:t>условий Программы)</w:t>
      </w:r>
      <w:r w:rsidRPr="003146C9">
        <w:rPr>
          <w:noProof/>
          <w:sz w:val="44"/>
        </w:rPr>
        <w:t xml:space="preserve"> </w:t>
      </w:r>
    </w:p>
    <w:p w:rsidR="003146C9" w:rsidRPr="0057795C" w:rsidRDefault="003146C9" w:rsidP="003146C9">
      <w:pPr>
        <w:jc w:val="center"/>
        <w:rPr>
          <w:sz w:val="44"/>
        </w:rPr>
      </w:pPr>
      <w:r w:rsidRPr="0057795C">
        <w:rPr>
          <w:sz w:val="44"/>
        </w:rPr>
        <w:t>Возраст</w:t>
      </w:r>
      <w:r w:rsidRPr="0057795C">
        <w:rPr>
          <w:spacing w:val="-2"/>
          <w:sz w:val="44"/>
        </w:rPr>
        <w:t xml:space="preserve"> </w:t>
      </w:r>
      <w:r w:rsidRPr="0057795C">
        <w:rPr>
          <w:sz w:val="44"/>
        </w:rPr>
        <w:t>детей:</w:t>
      </w:r>
      <w:r w:rsidRPr="0057795C">
        <w:rPr>
          <w:spacing w:val="-1"/>
          <w:sz w:val="44"/>
        </w:rPr>
        <w:t xml:space="preserve"> </w:t>
      </w:r>
      <w:r>
        <w:rPr>
          <w:sz w:val="44"/>
        </w:rPr>
        <w:t>5</w:t>
      </w:r>
      <w:r w:rsidRPr="0057795C">
        <w:rPr>
          <w:sz w:val="44"/>
        </w:rPr>
        <w:t>-7</w:t>
      </w:r>
      <w:r w:rsidRPr="0057795C">
        <w:rPr>
          <w:spacing w:val="-1"/>
          <w:sz w:val="44"/>
        </w:rPr>
        <w:t xml:space="preserve"> </w:t>
      </w:r>
      <w:r w:rsidRPr="0057795C">
        <w:rPr>
          <w:sz w:val="44"/>
        </w:rPr>
        <w:t>лет</w:t>
      </w:r>
    </w:p>
    <w:p w:rsidR="003146C9" w:rsidRPr="0057795C" w:rsidRDefault="003146C9" w:rsidP="003146C9">
      <w:pPr>
        <w:jc w:val="center"/>
        <w:rPr>
          <w:sz w:val="44"/>
        </w:rPr>
      </w:pPr>
      <w:r w:rsidRPr="0057795C">
        <w:rPr>
          <w:sz w:val="44"/>
        </w:rPr>
        <w:t xml:space="preserve"> </w:t>
      </w:r>
    </w:p>
    <w:p w:rsidR="003146C9" w:rsidRPr="0057795C" w:rsidRDefault="003146C9" w:rsidP="003146C9">
      <w:pPr>
        <w:jc w:val="center"/>
        <w:rPr>
          <w:sz w:val="44"/>
        </w:rPr>
      </w:pPr>
    </w:p>
    <w:p w:rsidR="003146C9" w:rsidRPr="0057795C" w:rsidRDefault="003146C9" w:rsidP="003146C9">
      <w:pPr>
        <w:jc w:val="center"/>
      </w:pPr>
    </w:p>
    <w:p w:rsidR="003146C9" w:rsidRPr="003146C9" w:rsidRDefault="003146C9" w:rsidP="003146C9">
      <w:pPr>
        <w:jc w:val="right"/>
      </w:pPr>
      <w:r>
        <w:t xml:space="preserve"> </w:t>
      </w: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both"/>
        <w:rPr>
          <w:b/>
          <w:noProof/>
        </w:rPr>
      </w:pPr>
      <w:r w:rsidRPr="0057795C">
        <w:rPr>
          <w:b/>
          <w:noProof/>
        </w:rPr>
        <w:t xml:space="preserve">       </w:t>
      </w: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both"/>
        <w:rPr>
          <w:b/>
          <w:noProof/>
        </w:rPr>
      </w:pPr>
    </w:p>
    <w:p w:rsidR="003146C9" w:rsidRPr="0057795C" w:rsidRDefault="003146C9" w:rsidP="003146C9">
      <w:pPr>
        <w:jc w:val="center"/>
        <w:rPr>
          <w:b/>
          <w:noProof/>
        </w:rPr>
      </w:pPr>
      <w:r w:rsidRPr="0057795C">
        <w:rPr>
          <w:b/>
          <w:noProof/>
        </w:rPr>
        <w:t>г. Орск – 2023</w:t>
      </w:r>
    </w:p>
    <w:p w:rsidR="002900E2" w:rsidRDefault="002900E2" w:rsidP="002900E2">
      <w:pPr>
        <w:widowControl w:val="0"/>
        <w:tabs>
          <w:tab w:val="left" w:pos="2092"/>
          <w:tab w:val="left" w:pos="2412"/>
          <w:tab w:val="left" w:pos="3536"/>
          <w:tab w:val="left" w:pos="3970"/>
          <w:tab w:val="left" w:pos="5925"/>
          <w:tab w:val="left" w:pos="9190"/>
        </w:tabs>
        <w:spacing w:line="239" w:lineRule="auto"/>
        <w:ind w:right="-62"/>
        <w:rPr>
          <w:b/>
          <w:color w:val="000000"/>
        </w:rPr>
      </w:pPr>
    </w:p>
    <w:p w:rsidR="002900E2" w:rsidRDefault="003146C9" w:rsidP="003146C9">
      <w:pPr>
        <w:widowControl w:val="0"/>
        <w:tabs>
          <w:tab w:val="left" w:pos="2092"/>
          <w:tab w:val="left" w:pos="2412"/>
          <w:tab w:val="left" w:pos="3536"/>
          <w:tab w:val="left" w:pos="3970"/>
          <w:tab w:val="left" w:pos="5925"/>
          <w:tab w:val="left" w:pos="9190"/>
        </w:tabs>
        <w:spacing w:line="239" w:lineRule="auto"/>
        <w:ind w:right="-62"/>
        <w:jc w:val="center"/>
        <w:rPr>
          <w:b/>
          <w:color w:val="000000"/>
        </w:rPr>
      </w:pPr>
      <w:r>
        <w:rPr>
          <w:b/>
          <w:color w:val="000000"/>
        </w:rPr>
        <w:lastRenderedPageBreak/>
        <w:t>Содержание</w:t>
      </w:r>
    </w:p>
    <w:tbl>
      <w:tblPr>
        <w:tblW w:w="9496"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89"/>
        <w:gridCol w:w="707"/>
      </w:tblGrid>
      <w:tr w:rsidR="00874CEB" w:rsidRPr="00575188" w:rsidTr="008E293D">
        <w:tc>
          <w:tcPr>
            <w:tcW w:w="8789" w:type="dxa"/>
          </w:tcPr>
          <w:p w:rsidR="00874CEB" w:rsidRPr="00575188" w:rsidRDefault="00874CEB" w:rsidP="008E293D">
            <w:pPr>
              <w:jc w:val="center"/>
              <w:rPr>
                <w:b/>
                <w:sz w:val="22"/>
              </w:rPr>
            </w:pPr>
          </w:p>
          <w:p w:rsidR="00874CEB" w:rsidRPr="00575188" w:rsidRDefault="00874CEB" w:rsidP="008E293D">
            <w:pPr>
              <w:jc w:val="center"/>
              <w:rPr>
                <w:b/>
                <w:sz w:val="22"/>
              </w:rPr>
            </w:pPr>
            <w:r w:rsidRPr="00575188">
              <w:rPr>
                <w:b/>
                <w:sz w:val="22"/>
              </w:rPr>
              <w:t>Разделы программы</w:t>
            </w:r>
          </w:p>
        </w:tc>
        <w:tc>
          <w:tcPr>
            <w:tcW w:w="707" w:type="dxa"/>
          </w:tcPr>
          <w:p w:rsidR="00874CEB" w:rsidRPr="00575188" w:rsidRDefault="00874CEB" w:rsidP="008E293D">
            <w:pPr>
              <w:jc w:val="center"/>
              <w:rPr>
                <w:b/>
                <w:sz w:val="22"/>
              </w:rPr>
            </w:pPr>
            <w:r w:rsidRPr="00575188">
              <w:rPr>
                <w:b/>
                <w:sz w:val="22"/>
              </w:rPr>
              <w:t>Стр.</w:t>
            </w:r>
          </w:p>
        </w:tc>
      </w:tr>
      <w:tr w:rsidR="00874CEB" w:rsidRPr="00575188" w:rsidTr="008E293D">
        <w:tc>
          <w:tcPr>
            <w:tcW w:w="8789" w:type="dxa"/>
          </w:tcPr>
          <w:p w:rsidR="00874CEB" w:rsidRPr="00575188" w:rsidRDefault="00874CEB" w:rsidP="008E293D">
            <w:pPr>
              <w:jc w:val="both"/>
              <w:rPr>
                <w:b/>
                <w:sz w:val="22"/>
                <w:szCs w:val="28"/>
              </w:rPr>
            </w:pPr>
            <w:r w:rsidRPr="00575188">
              <w:rPr>
                <w:b/>
                <w:sz w:val="22"/>
                <w:szCs w:val="28"/>
              </w:rPr>
              <w:t>1.</w:t>
            </w:r>
            <w:r>
              <w:rPr>
                <w:b/>
                <w:sz w:val="22"/>
                <w:szCs w:val="28"/>
              </w:rPr>
              <w:t xml:space="preserve"> </w:t>
            </w:r>
            <w:r w:rsidRPr="00575188">
              <w:rPr>
                <w:b/>
                <w:sz w:val="22"/>
                <w:szCs w:val="28"/>
              </w:rPr>
              <w:t xml:space="preserve">Целевой раздел Программы «Моё Оренбуржье» </w:t>
            </w:r>
          </w:p>
        </w:tc>
        <w:tc>
          <w:tcPr>
            <w:tcW w:w="707" w:type="dxa"/>
          </w:tcPr>
          <w:p w:rsidR="00874CEB" w:rsidRPr="00575188" w:rsidRDefault="003146C9" w:rsidP="008E293D">
            <w:pPr>
              <w:jc w:val="center"/>
              <w:rPr>
                <w:b/>
                <w:sz w:val="22"/>
              </w:rPr>
            </w:pPr>
            <w:r>
              <w:rPr>
                <w:b/>
                <w:sz w:val="22"/>
              </w:rPr>
              <w:t>3</w:t>
            </w:r>
          </w:p>
        </w:tc>
      </w:tr>
      <w:tr w:rsidR="00874CEB" w:rsidRPr="00575188" w:rsidTr="008E293D">
        <w:tc>
          <w:tcPr>
            <w:tcW w:w="8789" w:type="dxa"/>
          </w:tcPr>
          <w:p w:rsidR="00874CEB" w:rsidRPr="00575188" w:rsidRDefault="00874CEB" w:rsidP="008E293D">
            <w:pPr>
              <w:pStyle w:val="1"/>
              <w:numPr>
                <w:ilvl w:val="1"/>
                <w:numId w:val="2"/>
              </w:numPr>
              <w:spacing w:after="0" w:line="240" w:lineRule="auto"/>
              <w:jc w:val="both"/>
              <w:rPr>
                <w:rFonts w:ascii="Times New Roman" w:hAnsi="Times New Roman"/>
                <w:szCs w:val="28"/>
              </w:rPr>
            </w:pPr>
            <w:r w:rsidRPr="00575188">
              <w:rPr>
                <w:rFonts w:ascii="Times New Roman" w:hAnsi="Times New Roman"/>
                <w:szCs w:val="28"/>
              </w:rPr>
              <w:t>Пояснительная записка</w:t>
            </w:r>
          </w:p>
        </w:tc>
        <w:tc>
          <w:tcPr>
            <w:tcW w:w="707" w:type="dxa"/>
          </w:tcPr>
          <w:p w:rsidR="00874CEB" w:rsidRPr="00575188" w:rsidRDefault="003146C9" w:rsidP="008E293D">
            <w:pPr>
              <w:jc w:val="center"/>
              <w:rPr>
                <w:b/>
                <w:sz w:val="22"/>
              </w:rPr>
            </w:pPr>
            <w:r>
              <w:rPr>
                <w:b/>
                <w:sz w:val="22"/>
              </w:rPr>
              <w:t>3</w:t>
            </w:r>
          </w:p>
        </w:tc>
      </w:tr>
      <w:tr w:rsidR="00874CEB" w:rsidRPr="00575188" w:rsidTr="008E293D">
        <w:tc>
          <w:tcPr>
            <w:tcW w:w="8789" w:type="dxa"/>
          </w:tcPr>
          <w:p w:rsidR="00874CEB" w:rsidRPr="00575188" w:rsidRDefault="00874CEB" w:rsidP="008E293D">
            <w:pPr>
              <w:pStyle w:val="1"/>
              <w:numPr>
                <w:ilvl w:val="2"/>
                <w:numId w:val="1"/>
              </w:numPr>
              <w:spacing w:after="0" w:line="240" w:lineRule="auto"/>
              <w:jc w:val="both"/>
              <w:rPr>
                <w:rFonts w:ascii="Times New Roman" w:hAnsi="Times New Roman"/>
                <w:szCs w:val="24"/>
              </w:rPr>
            </w:pPr>
            <w:r w:rsidRPr="00575188">
              <w:rPr>
                <w:rFonts w:ascii="Times New Roman" w:hAnsi="Times New Roman"/>
                <w:szCs w:val="24"/>
              </w:rPr>
              <w:t>Цель  и задачи реализации Программы</w:t>
            </w:r>
          </w:p>
        </w:tc>
        <w:tc>
          <w:tcPr>
            <w:tcW w:w="707" w:type="dxa"/>
          </w:tcPr>
          <w:p w:rsidR="00874CEB" w:rsidRPr="00575188" w:rsidRDefault="003146C9" w:rsidP="008E293D">
            <w:pPr>
              <w:jc w:val="center"/>
              <w:rPr>
                <w:b/>
                <w:sz w:val="22"/>
              </w:rPr>
            </w:pPr>
            <w:r>
              <w:rPr>
                <w:b/>
                <w:sz w:val="22"/>
              </w:rPr>
              <w:t>4</w:t>
            </w:r>
          </w:p>
        </w:tc>
      </w:tr>
      <w:tr w:rsidR="00874CEB" w:rsidRPr="00575188" w:rsidTr="008E293D">
        <w:tc>
          <w:tcPr>
            <w:tcW w:w="8789" w:type="dxa"/>
          </w:tcPr>
          <w:p w:rsidR="00874CEB" w:rsidRPr="00575188" w:rsidRDefault="00874CEB" w:rsidP="008E293D">
            <w:pPr>
              <w:pStyle w:val="1"/>
              <w:numPr>
                <w:ilvl w:val="2"/>
                <w:numId w:val="1"/>
              </w:numPr>
              <w:spacing w:after="0" w:line="240" w:lineRule="auto"/>
              <w:jc w:val="both"/>
              <w:rPr>
                <w:rFonts w:ascii="Times New Roman" w:hAnsi="Times New Roman"/>
                <w:szCs w:val="24"/>
              </w:rPr>
            </w:pPr>
            <w:r w:rsidRPr="00575188">
              <w:rPr>
                <w:rFonts w:ascii="Times New Roman" w:hAnsi="Times New Roman"/>
                <w:szCs w:val="24"/>
              </w:rPr>
              <w:t>Принципы и подходы к формированию Программы</w:t>
            </w:r>
          </w:p>
        </w:tc>
        <w:tc>
          <w:tcPr>
            <w:tcW w:w="707" w:type="dxa"/>
          </w:tcPr>
          <w:p w:rsidR="00874CEB" w:rsidRPr="00575188" w:rsidRDefault="003146C9" w:rsidP="008E293D">
            <w:pPr>
              <w:jc w:val="center"/>
              <w:rPr>
                <w:b/>
                <w:sz w:val="22"/>
              </w:rPr>
            </w:pPr>
            <w:r>
              <w:rPr>
                <w:b/>
                <w:sz w:val="22"/>
              </w:rPr>
              <w:t>5</w:t>
            </w:r>
          </w:p>
        </w:tc>
      </w:tr>
      <w:tr w:rsidR="00874CEB" w:rsidRPr="00575188" w:rsidTr="008E293D">
        <w:tc>
          <w:tcPr>
            <w:tcW w:w="8789" w:type="dxa"/>
          </w:tcPr>
          <w:p w:rsidR="00874CEB" w:rsidRPr="00575188" w:rsidRDefault="00874CEB" w:rsidP="008E293D">
            <w:pPr>
              <w:pStyle w:val="1"/>
              <w:numPr>
                <w:ilvl w:val="2"/>
                <w:numId w:val="1"/>
              </w:numPr>
              <w:spacing w:after="0" w:line="240" w:lineRule="auto"/>
              <w:jc w:val="both"/>
              <w:rPr>
                <w:rFonts w:ascii="Times New Roman" w:hAnsi="Times New Roman"/>
                <w:szCs w:val="24"/>
              </w:rPr>
            </w:pPr>
            <w:r w:rsidRPr="00575188">
              <w:rPr>
                <w:rFonts w:ascii="Times New Roman" w:hAnsi="Times New Roman"/>
                <w:szCs w:val="24"/>
              </w:rPr>
              <w:t>Значимые для разработки и реализации программы характеристики, в том числе характеристики развития детей старшего дошкольного возраста</w:t>
            </w:r>
          </w:p>
        </w:tc>
        <w:tc>
          <w:tcPr>
            <w:tcW w:w="707" w:type="dxa"/>
          </w:tcPr>
          <w:p w:rsidR="00874CEB" w:rsidRPr="00575188" w:rsidRDefault="003146C9" w:rsidP="008E293D">
            <w:pPr>
              <w:jc w:val="center"/>
              <w:rPr>
                <w:b/>
                <w:sz w:val="22"/>
              </w:rPr>
            </w:pPr>
            <w:r>
              <w:rPr>
                <w:b/>
                <w:sz w:val="22"/>
              </w:rPr>
              <w:t>6</w:t>
            </w:r>
          </w:p>
        </w:tc>
      </w:tr>
      <w:tr w:rsidR="00874CEB" w:rsidRPr="00575188" w:rsidTr="008E293D">
        <w:tc>
          <w:tcPr>
            <w:tcW w:w="8789" w:type="dxa"/>
          </w:tcPr>
          <w:p w:rsidR="00874CEB" w:rsidRPr="00575188" w:rsidRDefault="00874CEB" w:rsidP="008E293D">
            <w:pPr>
              <w:pStyle w:val="1"/>
              <w:numPr>
                <w:ilvl w:val="1"/>
                <w:numId w:val="1"/>
              </w:numPr>
              <w:spacing w:after="0" w:line="240" w:lineRule="auto"/>
              <w:jc w:val="both"/>
              <w:rPr>
                <w:rFonts w:ascii="Times New Roman" w:hAnsi="Times New Roman"/>
                <w:szCs w:val="28"/>
              </w:rPr>
            </w:pPr>
            <w:r w:rsidRPr="00575188">
              <w:rPr>
                <w:rFonts w:ascii="Times New Roman" w:hAnsi="Times New Roman"/>
                <w:szCs w:val="28"/>
              </w:rPr>
              <w:t>Планируемые результаты освоения Программы (целевые ориентиры)</w:t>
            </w:r>
          </w:p>
        </w:tc>
        <w:tc>
          <w:tcPr>
            <w:tcW w:w="707" w:type="dxa"/>
          </w:tcPr>
          <w:p w:rsidR="00874CEB" w:rsidRPr="00575188" w:rsidRDefault="003146C9" w:rsidP="008E293D">
            <w:pPr>
              <w:jc w:val="center"/>
              <w:rPr>
                <w:b/>
                <w:sz w:val="22"/>
              </w:rPr>
            </w:pPr>
            <w:r>
              <w:rPr>
                <w:b/>
                <w:sz w:val="22"/>
              </w:rPr>
              <w:t>8</w:t>
            </w:r>
          </w:p>
        </w:tc>
      </w:tr>
      <w:tr w:rsidR="00874CEB" w:rsidRPr="00575188" w:rsidTr="008E293D">
        <w:tc>
          <w:tcPr>
            <w:tcW w:w="8789" w:type="dxa"/>
          </w:tcPr>
          <w:p w:rsidR="00874CEB" w:rsidRPr="00575188" w:rsidRDefault="00874CEB" w:rsidP="008E293D">
            <w:pPr>
              <w:jc w:val="both"/>
              <w:rPr>
                <w:b/>
                <w:sz w:val="22"/>
                <w:szCs w:val="28"/>
              </w:rPr>
            </w:pPr>
            <w:r w:rsidRPr="00575188">
              <w:rPr>
                <w:b/>
                <w:sz w:val="22"/>
                <w:szCs w:val="28"/>
              </w:rPr>
              <w:t>2.</w:t>
            </w:r>
            <w:r>
              <w:rPr>
                <w:b/>
                <w:sz w:val="22"/>
                <w:szCs w:val="28"/>
              </w:rPr>
              <w:t xml:space="preserve"> </w:t>
            </w:r>
            <w:r w:rsidRPr="00575188">
              <w:rPr>
                <w:b/>
                <w:sz w:val="22"/>
                <w:szCs w:val="28"/>
              </w:rPr>
              <w:t>Содержательный раздел Программы «Моё Оренбуржье»</w:t>
            </w:r>
          </w:p>
        </w:tc>
        <w:tc>
          <w:tcPr>
            <w:tcW w:w="707" w:type="dxa"/>
          </w:tcPr>
          <w:p w:rsidR="00874CEB" w:rsidRPr="00575188" w:rsidRDefault="003146C9" w:rsidP="008E293D">
            <w:pPr>
              <w:jc w:val="center"/>
              <w:rPr>
                <w:b/>
                <w:sz w:val="22"/>
              </w:rPr>
            </w:pPr>
            <w:r>
              <w:rPr>
                <w:b/>
                <w:sz w:val="22"/>
              </w:rPr>
              <w:t>11</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 xml:space="preserve">2.1. Описание  образовательной деятельности в соответствии  с направлениями развития ребенка, представленными </w:t>
            </w:r>
            <w:r>
              <w:rPr>
                <w:sz w:val="22"/>
                <w:szCs w:val="28"/>
              </w:rPr>
              <w:t>в пяти образовательных областях</w:t>
            </w:r>
          </w:p>
        </w:tc>
        <w:tc>
          <w:tcPr>
            <w:tcW w:w="707" w:type="dxa"/>
          </w:tcPr>
          <w:p w:rsidR="00874CEB" w:rsidRPr="00575188" w:rsidRDefault="003146C9" w:rsidP="008E293D">
            <w:pPr>
              <w:jc w:val="center"/>
              <w:rPr>
                <w:b/>
                <w:sz w:val="22"/>
              </w:rPr>
            </w:pPr>
            <w:r>
              <w:rPr>
                <w:b/>
                <w:sz w:val="22"/>
              </w:rPr>
              <w:t>11</w:t>
            </w:r>
          </w:p>
        </w:tc>
      </w:tr>
      <w:tr w:rsidR="00874CEB" w:rsidRPr="00575188" w:rsidTr="008E293D">
        <w:tc>
          <w:tcPr>
            <w:tcW w:w="8789" w:type="dxa"/>
          </w:tcPr>
          <w:p w:rsidR="00874CEB" w:rsidRPr="00575188" w:rsidRDefault="00874CEB" w:rsidP="008E293D">
            <w:pPr>
              <w:autoSpaceDE w:val="0"/>
              <w:autoSpaceDN w:val="0"/>
              <w:adjustRightInd w:val="0"/>
              <w:jc w:val="both"/>
              <w:rPr>
                <w:sz w:val="22"/>
                <w:szCs w:val="28"/>
              </w:rPr>
            </w:pPr>
            <w:r w:rsidRPr="00575188">
              <w:rPr>
                <w:sz w:val="22"/>
                <w:szCs w:val="28"/>
              </w:rPr>
              <w:t xml:space="preserve">2.2. Описание вариативных форм, способов, методов и средств реализации Программы </w:t>
            </w:r>
            <w:r w:rsidRPr="00575188">
              <w:rPr>
                <w:rFonts w:eastAsiaTheme="minorHAnsi"/>
                <w:bCs/>
                <w:sz w:val="22"/>
                <w:szCs w:val="28"/>
                <w:lang w:eastAsia="en-US"/>
              </w:rPr>
              <w:t>с</w:t>
            </w:r>
            <w:r w:rsidRPr="00575188">
              <w:rPr>
                <w:rFonts w:eastAsiaTheme="minorHAnsi"/>
                <w:b/>
                <w:bCs/>
                <w:sz w:val="22"/>
                <w:szCs w:val="28"/>
                <w:lang w:eastAsia="en-US"/>
              </w:rPr>
              <w:t xml:space="preserve"> </w:t>
            </w:r>
            <w:r w:rsidRPr="00575188">
              <w:rPr>
                <w:rFonts w:eastAsiaTheme="minorHAnsi"/>
                <w:bCs/>
                <w:sz w:val="22"/>
                <w:szCs w:val="28"/>
                <w:lang w:eastAsia="en-US"/>
              </w:rPr>
              <w:t>учетом возрастных и индивидуальных особенностей воспитанников, специфики их образовательных потребностей и интересов</w:t>
            </w:r>
          </w:p>
        </w:tc>
        <w:tc>
          <w:tcPr>
            <w:tcW w:w="707" w:type="dxa"/>
          </w:tcPr>
          <w:p w:rsidR="00874CEB" w:rsidRPr="00575188" w:rsidRDefault="003146C9" w:rsidP="008E293D">
            <w:pPr>
              <w:jc w:val="center"/>
              <w:rPr>
                <w:b/>
                <w:sz w:val="22"/>
              </w:rPr>
            </w:pPr>
            <w:r>
              <w:rPr>
                <w:b/>
                <w:sz w:val="22"/>
              </w:rPr>
              <w:t>13</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 xml:space="preserve">2.3. </w:t>
            </w:r>
            <w:r w:rsidRPr="00575188">
              <w:rPr>
                <w:rFonts w:eastAsiaTheme="minorHAnsi"/>
                <w:bCs/>
                <w:sz w:val="22"/>
                <w:szCs w:val="28"/>
                <w:lang w:eastAsia="en-US"/>
              </w:rPr>
              <w:t>Содержание Программы «Моё Оренбуржье»</w:t>
            </w:r>
          </w:p>
        </w:tc>
        <w:tc>
          <w:tcPr>
            <w:tcW w:w="707" w:type="dxa"/>
          </w:tcPr>
          <w:p w:rsidR="00874CEB" w:rsidRPr="00575188" w:rsidRDefault="003146C9" w:rsidP="008E293D">
            <w:pPr>
              <w:jc w:val="center"/>
              <w:rPr>
                <w:b/>
                <w:sz w:val="22"/>
              </w:rPr>
            </w:pPr>
            <w:r>
              <w:rPr>
                <w:b/>
                <w:sz w:val="22"/>
              </w:rPr>
              <w:t>16</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 xml:space="preserve">2.3.1 </w:t>
            </w:r>
            <w:r>
              <w:rPr>
                <w:sz w:val="22"/>
                <w:szCs w:val="28"/>
              </w:rPr>
              <w:t xml:space="preserve"> Перспективное планирование </w:t>
            </w:r>
            <w:r w:rsidRPr="00575188">
              <w:rPr>
                <w:sz w:val="22"/>
                <w:szCs w:val="28"/>
              </w:rPr>
              <w:t>Старшая группа</w:t>
            </w:r>
          </w:p>
        </w:tc>
        <w:tc>
          <w:tcPr>
            <w:tcW w:w="707" w:type="dxa"/>
          </w:tcPr>
          <w:p w:rsidR="00874CEB" w:rsidRPr="00575188" w:rsidRDefault="003146C9" w:rsidP="008E293D">
            <w:pPr>
              <w:jc w:val="center"/>
              <w:rPr>
                <w:b/>
                <w:sz w:val="22"/>
              </w:rPr>
            </w:pPr>
            <w:r>
              <w:rPr>
                <w:b/>
                <w:sz w:val="22"/>
              </w:rPr>
              <w:t>16</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 xml:space="preserve">2.3.2 </w:t>
            </w:r>
            <w:r>
              <w:rPr>
                <w:sz w:val="22"/>
                <w:szCs w:val="28"/>
              </w:rPr>
              <w:t xml:space="preserve">Перспективное планирование </w:t>
            </w:r>
            <w:r w:rsidRPr="00575188">
              <w:rPr>
                <w:sz w:val="22"/>
                <w:szCs w:val="28"/>
              </w:rPr>
              <w:t>Подготовительная</w:t>
            </w:r>
            <w:r>
              <w:rPr>
                <w:sz w:val="22"/>
                <w:szCs w:val="28"/>
              </w:rPr>
              <w:t xml:space="preserve"> к школе</w:t>
            </w:r>
            <w:r w:rsidRPr="00575188">
              <w:rPr>
                <w:sz w:val="22"/>
                <w:szCs w:val="28"/>
              </w:rPr>
              <w:t xml:space="preserve"> группа</w:t>
            </w:r>
          </w:p>
        </w:tc>
        <w:tc>
          <w:tcPr>
            <w:tcW w:w="707" w:type="dxa"/>
          </w:tcPr>
          <w:p w:rsidR="00874CEB" w:rsidRPr="00575188" w:rsidRDefault="003146C9" w:rsidP="008E293D">
            <w:pPr>
              <w:jc w:val="center"/>
              <w:rPr>
                <w:b/>
                <w:sz w:val="22"/>
              </w:rPr>
            </w:pPr>
            <w:r>
              <w:rPr>
                <w:b/>
                <w:sz w:val="22"/>
              </w:rPr>
              <w:t>22</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2.4.Особенности взаимодействия педагогического коллектива с семьями воспитанников</w:t>
            </w:r>
          </w:p>
        </w:tc>
        <w:tc>
          <w:tcPr>
            <w:tcW w:w="707" w:type="dxa"/>
          </w:tcPr>
          <w:p w:rsidR="00874CEB" w:rsidRPr="00575188" w:rsidRDefault="003146C9" w:rsidP="008E293D">
            <w:pPr>
              <w:jc w:val="center"/>
              <w:rPr>
                <w:b/>
                <w:sz w:val="22"/>
              </w:rPr>
            </w:pPr>
            <w:r>
              <w:rPr>
                <w:b/>
                <w:sz w:val="22"/>
              </w:rPr>
              <w:t>27</w:t>
            </w:r>
          </w:p>
        </w:tc>
      </w:tr>
      <w:tr w:rsidR="00874CEB" w:rsidRPr="00575188" w:rsidTr="008E293D">
        <w:tc>
          <w:tcPr>
            <w:tcW w:w="8789" w:type="dxa"/>
          </w:tcPr>
          <w:p w:rsidR="00874CEB" w:rsidRPr="00575188" w:rsidRDefault="00874CEB" w:rsidP="008E293D">
            <w:pPr>
              <w:jc w:val="both"/>
              <w:rPr>
                <w:b/>
                <w:sz w:val="22"/>
                <w:szCs w:val="28"/>
              </w:rPr>
            </w:pPr>
            <w:r w:rsidRPr="00575188">
              <w:rPr>
                <w:b/>
                <w:sz w:val="22"/>
                <w:szCs w:val="28"/>
              </w:rPr>
              <w:t>3.</w:t>
            </w:r>
            <w:r>
              <w:rPr>
                <w:b/>
                <w:sz w:val="22"/>
                <w:szCs w:val="28"/>
              </w:rPr>
              <w:t xml:space="preserve"> </w:t>
            </w:r>
            <w:r w:rsidRPr="00575188">
              <w:rPr>
                <w:b/>
                <w:sz w:val="22"/>
                <w:szCs w:val="28"/>
              </w:rPr>
              <w:t>Организационный раздел Программы «Моё Оренбуржье»</w:t>
            </w:r>
          </w:p>
        </w:tc>
        <w:tc>
          <w:tcPr>
            <w:tcW w:w="707" w:type="dxa"/>
          </w:tcPr>
          <w:p w:rsidR="00874CEB" w:rsidRPr="00575188" w:rsidRDefault="003146C9" w:rsidP="008E293D">
            <w:pPr>
              <w:jc w:val="center"/>
              <w:rPr>
                <w:b/>
                <w:sz w:val="22"/>
              </w:rPr>
            </w:pPr>
            <w:r>
              <w:rPr>
                <w:b/>
                <w:sz w:val="22"/>
              </w:rPr>
              <w:t>29</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 xml:space="preserve">3.1. Описание материально-технического обеспечения Программы </w:t>
            </w:r>
          </w:p>
        </w:tc>
        <w:tc>
          <w:tcPr>
            <w:tcW w:w="707" w:type="dxa"/>
          </w:tcPr>
          <w:p w:rsidR="00874CEB" w:rsidRPr="00575188" w:rsidRDefault="003146C9" w:rsidP="008E293D">
            <w:pPr>
              <w:jc w:val="center"/>
              <w:rPr>
                <w:b/>
                <w:sz w:val="22"/>
              </w:rPr>
            </w:pPr>
            <w:r>
              <w:rPr>
                <w:b/>
                <w:sz w:val="22"/>
              </w:rPr>
              <w:t>29</w:t>
            </w:r>
          </w:p>
        </w:tc>
      </w:tr>
      <w:tr w:rsidR="00874CEB" w:rsidRPr="00575188" w:rsidTr="008E293D">
        <w:tc>
          <w:tcPr>
            <w:tcW w:w="8789" w:type="dxa"/>
          </w:tcPr>
          <w:p w:rsidR="00874CEB" w:rsidRPr="00575188" w:rsidRDefault="00874CEB" w:rsidP="008E293D">
            <w:pPr>
              <w:autoSpaceDE w:val="0"/>
              <w:autoSpaceDN w:val="0"/>
              <w:adjustRightInd w:val="0"/>
              <w:jc w:val="both"/>
              <w:rPr>
                <w:sz w:val="22"/>
                <w:szCs w:val="28"/>
              </w:rPr>
            </w:pPr>
            <w:r w:rsidRPr="00575188">
              <w:rPr>
                <w:sz w:val="22"/>
                <w:szCs w:val="28"/>
              </w:rPr>
              <w:t xml:space="preserve">3.2. </w:t>
            </w:r>
            <w:r w:rsidRPr="00575188">
              <w:rPr>
                <w:rFonts w:eastAsiaTheme="minorHAnsi"/>
                <w:bCs/>
                <w:color w:val="111111"/>
                <w:sz w:val="22"/>
                <w:szCs w:val="28"/>
                <w:lang w:eastAsia="en-US"/>
              </w:rPr>
              <w:t>Организация развивающей предметно-пространственной среды</w:t>
            </w:r>
          </w:p>
        </w:tc>
        <w:tc>
          <w:tcPr>
            <w:tcW w:w="707" w:type="dxa"/>
          </w:tcPr>
          <w:p w:rsidR="00874CEB" w:rsidRPr="00575188" w:rsidRDefault="003146C9" w:rsidP="008E293D">
            <w:pPr>
              <w:jc w:val="center"/>
              <w:rPr>
                <w:b/>
                <w:sz w:val="22"/>
              </w:rPr>
            </w:pPr>
            <w:r>
              <w:rPr>
                <w:b/>
                <w:sz w:val="22"/>
              </w:rPr>
              <w:t>30</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 xml:space="preserve">3.3. </w:t>
            </w:r>
            <w:r w:rsidRPr="00575188">
              <w:rPr>
                <w:rFonts w:eastAsiaTheme="minorHAnsi"/>
                <w:bCs/>
                <w:sz w:val="22"/>
                <w:szCs w:val="28"/>
                <w:lang w:eastAsia="en-US"/>
              </w:rPr>
              <w:t>Время</w:t>
            </w:r>
            <w:r w:rsidR="009F21CE">
              <w:rPr>
                <w:rFonts w:eastAsiaTheme="minorHAnsi"/>
                <w:bCs/>
                <w:sz w:val="22"/>
                <w:szCs w:val="28"/>
                <w:lang w:eastAsia="en-US"/>
              </w:rPr>
              <w:t xml:space="preserve"> и сроки реализации образовательной П</w:t>
            </w:r>
            <w:r w:rsidRPr="00575188">
              <w:rPr>
                <w:rFonts w:eastAsiaTheme="minorHAnsi"/>
                <w:bCs/>
                <w:sz w:val="22"/>
                <w:szCs w:val="28"/>
                <w:lang w:eastAsia="en-US"/>
              </w:rPr>
              <w:t>рограммы</w:t>
            </w:r>
          </w:p>
        </w:tc>
        <w:tc>
          <w:tcPr>
            <w:tcW w:w="707" w:type="dxa"/>
          </w:tcPr>
          <w:p w:rsidR="00874CEB" w:rsidRPr="00575188" w:rsidRDefault="003146C9" w:rsidP="008E293D">
            <w:pPr>
              <w:jc w:val="center"/>
              <w:rPr>
                <w:b/>
                <w:sz w:val="22"/>
              </w:rPr>
            </w:pPr>
            <w:r>
              <w:rPr>
                <w:b/>
                <w:sz w:val="22"/>
              </w:rPr>
              <w:t>33</w:t>
            </w:r>
          </w:p>
        </w:tc>
      </w:tr>
      <w:tr w:rsidR="00874CEB" w:rsidRPr="00575188" w:rsidTr="008E293D">
        <w:tc>
          <w:tcPr>
            <w:tcW w:w="8789" w:type="dxa"/>
          </w:tcPr>
          <w:p w:rsidR="00874CEB" w:rsidRPr="00575188" w:rsidRDefault="00874CEB" w:rsidP="008E293D">
            <w:pPr>
              <w:jc w:val="both"/>
              <w:rPr>
                <w:b/>
                <w:sz w:val="22"/>
                <w:szCs w:val="28"/>
              </w:rPr>
            </w:pPr>
            <w:r w:rsidRPr="00575188">
              <w:rPr>
                <w:b/>
                <w:sz w:val="22"/>
                <w:szCs w:val="28"/>
              </w:rPr>
              <w:t xml:space="preserve">4. Дополнительный раздел. </w:t>
            </w:r>
          </w:p>
        </w:tc>
        <w:tc>
          <w:tcPr>
            <w:tcW w:w="707" w:type="dxa"/>
          </w:tcPr>
          <w:p w:rsidR="00874CEB" w:rsidRPr="00575188" w:rsidRDefault="003146C9" w:rsidP="008E293D">
            <w:pPr>
              <w:jc w:val="center"/>
              <w:rPr>
                <w:b/>
                <w:sz w:val="22"/>
              </w:rPr>
            </w:pPr>
            <w:r>
              <w:rPr>
                <w:b/>
                <w:sz w:val="22"/>
              </w:rPr>
              <w:t>33</w:t>
            </w:r>
          </w:p>
        </w:tc>
      </w:tr>
      <w:tr w:rsidR="00874CEB" w:rsidRPr="00575188" w:rsidTr="008E293D">
        <w:tc>
          <w:tcPr>
            <w:tcW w:w="8789" w:type="dxa"/>
          </w:tcPr>
          <w:p w:rsidR="00874CEB" w:rsidRPr="00575188" w:rsidRDefault="00874CEB" w:rsidP="008E293D">
            <w:pPr>
              <w:jc w:val="both"/>
              <w:rPr>
                <w:sz w:val="22"/>
                <w:szCs w:val="28"/>
              </w:rPr>
            </w:pPr>
            <w:r w:rsidRPr="00575188">
              <w:rPr>
                <w:sz w:val="22"/>
                <w:szCs w:val="28"/>
              </w:rPr>
              <w:t>4.1 Краткая презентация программы</w:t>
            </w:r>
          </w:p>
        </w:tc>
        <w:tc>
          <w:tcPr>
            <w:tcW w:w="707" w:type="dxa"/>
          </w:tcPr>
          <w:p w:rsidR="00874CEB" w:rsidRPr="00575188" w:rsidRDefault="003146C9" w:rsidP="008E293D">
            <w:pPr>
              <w:jc w:val="center"/>
              <w:rPr>
                <w:b/>
                <w:sz w:val="22"/>
              </w:rPr>
            </w:pPr>
            <w:r>
              <w:rPr>
                <w:b/>
                <w:sz w:val="22"/>
              </w:rPr>
              <w:t>33</w:t>
            </w:r>
          </w:p>
        </w:tc>
      </w:tr>
    </w:tbl>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bookmarkStart w:id="0" w:name="_GoBack"/>
      <w:bookmarkEnd w:id="0"/>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2F55F1" w:rsidRDefault="002F55F1"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3146C9" w:rsidRDefault="003146C9"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3146C9" w:rsidRDefault="003146C9"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3146C9" w:rsidRDefault="003146C9"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3146C9" w:rsidRDefault="003146C9"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p>
    <w:p w:rsidR="008B4597" w:rsidRDefault="008B4597" w:rsidP="008B4597">
      <w:pPr>
        <w:widowControl w:val="0"/>
        <w:tabs>
          <w:tab w:val="left" w:pos="2092"/>
          <w:tab w:val="left" w:pos="2412"/>
          <w:tab w:val="left" w:pos="3536"/>
          <w:tab w:val="left" w:pos="3970"/>
          <w:tab w:val="left" w:pos="5925"/>
          <w:tab w:val="left" w:pos="9190"/>
        </w:tabs>
        <w:spacing w:line="239" w:lineRule="auto"/>
        <w:ind w:right="-62"/>
        <w:jc w:val="center"/>
        <w:rPr>
          <w:rStyle w:val="fontstyle01"/>
          <w:b/>
          <w:sz w:val="24"/>
          <w:szCs w:val="24"/>
        </w:rPr>
      </w:pPr>
      <w:r w:rsidRPr="008B4597">
        <w:rPr>
          <w:rStyle w:val="fontstyle01"/>
          <w:b/>
          <w:sz w:val="24"/>
          <w:szCs w:val="24"/>
        </w:rPr>
        <w:lastRenderedPageBreak/>
        <w:t>1.</w:t>
      </w:r>
      <w:r w:rsidR="002F55F1">
        <w:rPr>
          <w:rStyle w:val="fontstyle01"/>
          <w:b/>
          <w:sz w:val="24"/>
          <w:szCs w:val="24"/>
        </w:rPr>
        <w:t xml:space="preserve"> </w:t>
      </w:r>
      <w:r w:rsidRPr="008B4597">
        <w:rPr>
          <w:rStyle w:val="fontstyle01"/>
          <w:b/>
          <w:sz w:val="24"/>
          <w:szCs w:val="24"/>
        </w:rPr>
        <w:t>Целевой раздел Программы «Моё Оренбуржье»</w:t>
      </w:r>
      <w:r w:rsidRPr="008B4597">
        <w:rPr>
          <w:rFonts w:ascii="LiberationSerif-Bold" w:hAnsi="LiberationSerif-Bold"/>
          <w:b/>
          <w:bCs/>
          <w:color w:val="000000"/>
        </w:rPr>
        <w:br/>
      </w:r>
    </w:p>
    <w:p w:rsidR="002900E2" w:rsidRPr="008B4597" w:rsidRDefault="008B4597" w:rsidP="008B4597">
      <w:pPr>
        <w:widowControl w:val="0"/>
        <w:tabs>
          <w:tab w:val="left" w:pos="2092"/>
          <w:tab w:val="left" w:pos="2412"/>
          <w:tab w:val="left" w:pos="3536"/>
          <w:tab w:val="left" w:pos="3970"/>
          <w:tab w:val="left" w:pos="5925"/>
          <w:tab w:val="left" w:pos="9190"/>
        </w:tabs>
        <w:spacing w:line="239" w:lineRule="auto"/>
        <w:ind w:right="-62"/>
        <w:jc w:val="center"/>
        <w:rPr>
          <w:b/>
          <w:color w:val="000000"/>
        </w:rPr>
      </w:pPr>
      <w:r w:rsidRPr="008B4597">
        <w:rPr>
          <w:rStyle w:val="fontstyle01"/>
          <w:b/>
          <w:sz w:val="24"/>
          <w:szCs w:val="24"/>
        </w:rPr>
        <w:t>1.1 Пояснительная записка</w:t>
      </w:r>
    </w:p>
    <w:p w:rsidR="008B4597" w:rsidRDefault="008B4597" w:rsidP="008B4597">
      <w:pPr>
        <w:widowControl w:val="0"/>
        <w:tabs>
          <w:tab w:val="left" w:pos="709"/>
          <w:tab w:val="left" w:pos="2412"/>
          <w:tab w:val="left" w:pos="3536"/>
          <w:tab w:val="left" w:pos="3970"/>
          <w:tab w:val="left" w:pos="5925"/>
          <w:tab w:val="left" w:pos="9190"/>
        </w:tabs>
        <w:spacing w:line="239" w:lineRule="auto"/>
        <w:ind w:right="-62"/>
        <w:jc w:val="both"/>
        <w:rPr>
          <w:rStyle w:val="fontstyle21"/>
          <w:rFonts w:ascii="Times New Roman" w:hAnsi="Times New Roman"/>
          <w:sz w:val="24"/>
          <w:szCs w:val="24"/>
        </w:rPr>
      </w:pPr>
      <w:r>
        <w:rPr>
          <w:b/>
          <w:color w:val="000000"/>
        </w:rPr>
        <w:tab/>
      </w:r>
      <w:r w:rsidRPr="008B4597">
        <w:rPr>
          <w:rStyle w:val="fontstyle01"/>
          <w:sz w:val="24"/>
          <w:szCs w:val="24"/>
        </w:rPr>
        <w:t xml:space="preserve">Актуальность: </w:t>
      </w:r>
      <w:r w:rsidRPr="008B4597">
        <w:rPr>
          <w:rStyle w:val="fontstyle21"/>
          <w:rFonts w:ascii="Times New Roman" w:hAnsi="Times New Roman"/>
          <w:sz w:val="24"/>
          <w:szCs w:val="24"/>
        </w:rPr>
        <w:t>в наше время одной из важнейших проблем является</w:t>
      </w:r>
      <w:r>
        <w:rPr>
          <w:rStyle w:val="fontstyle21"/>
          <w:rFonts w:ascii="Times New Roman" w:hAnsi="Times New Roman"/>
          <w:sz w:val="24"/>
          <w:szCs w:val="24"/>
        </w:rPr>
        <w:t xml:space="preserve"> </w:t>
      </w:r>
      <w:r w:rsidRPr="008B4597">
        <w:rPr>
          <w:rStyle w:val="fontstyle21"/>
          <w:rFonts w:ascii="Times New Roman" w:hAnsi="Times New Roman"/>
          <w:sz w:val="24"/>
          <w:szCs w:val="24"/>
        </w:rPr>
        <w:t>воспитание патриотизма. Дошкольные образовательные учреждения, являясь</w:t>
      </w:r>
      <w:r>
        <w:rPr>
          <w:rStyle w:val="fontstyle21"/>
          <w:rFonts w:ascii="Times New Roman" w:hAnsi="Times New Roman"/>
          <w:sz w:val="24"/>
          <w:szCs w:val="24"/>
        </w:rPr>
        <w:t xml:space="preserve"> </w:t>
      </w:r>
      <w:r w:rsidRPr="008B4597">
        <w:rPr>
          <w:rStyle w:val="fontstyle21"/>
          <w:rFonts w:ascii="Times New Roman" w:hAnsi="Times New Roman"/>
          <w:sz w:val="24"/>
          <w:szCs w:val="24"/>
        </w:rPr>
        <w:t>начальным звеном системы образования, призваны формировать у детей</w:t>
      </w:r>
      <w:r>
        <w:rPr>
          <w:rStyle w:val="fontstyle21"/>
          <w:rFonts w:ascii="Times New Roman" w:hAnsi="Times New Roman"/>
          <w:sz w:val="24"/>
          <w:szCs w:val="24"/>
        </w:rPr>
        <w:t xml:space="preserve"> </w:t>
      </w:r>
      <w:r w:rsidRPr="008B4597">
        <w:rPr>
          <w:rStyle w:val="fontstyle21"/>
          <w:rFonts w:ascii="Times New Roman" w:hAnsi="Times New Roman"/>
          <w:sz w:val="24"/>
          <w:szCs w:val="24"/>
        </w:rPr>
        <w:t>первое представление об окружающем мире, отношение к родной природе,</w:t>
      </w:r>
      <w:r>
        <w:rPr>
          <w:rStyle w:val="fontstyle21"/>
          <w:rFonts w:ascii="Times New Roman" w:hAnsi="Times New Roman"/>
          <w:sz w:val="24"/>
          <w:szCs w:val="24"/>
        </w:rPr>
        <w:t xml:space="preserve"> </w:t>
      </w:r>
      <w:r w:rsidRPr="008B4597">
        <w:rPr>
          <w:rStyle w:val="fontstyle21"/>
          <w:rFonts w:ascii="Times New Roman" w:hAnsi="Times New Roman"/>
          <w:sz w:val="24"/>
          <w:szCs w:val="24"/>
        </w:rPr>
        <w:t>малой Родине, своему Отечеству. Для этого необходимо определить</w:t>
      </w:r>
      <w:r>
        <w:rPr>
          <w:rStyle w:val="fontstyle21"/>
          <w:rFonts w:ascii="Times New Roman" w:hAnsi="Times New Roman"/>
          <w:sz w:val="24"/>
          <w:szCs w:val="24"/>
        </w:rPr>
        <w:t xml:space="preserve"> </w:t>
      </w:r>
      <w:r w:rsidRPr="008B4597">
        <w:rPr>
          <w:rStyle w:val="fontstyle21"/>
          <w:rFonts w:ascii="Times New Roman" w:hAnsi="Times New Roman"/>
          <w:sz w:val="24"/>
          <w:szCs w:val="24"/>
        </w:rPr>
        <w:t>нравственные ориентиры, способные вызвать чувства самоуважения и</w:t>
      </w:r>
      <w:r>
        <w:rPr>
          <w:rStyle w:val="fontstyle21"/>
          <w:rFonts w:ascii="Times New Roman" w:hAnsi="Times New Roman"/>
          <w:sz w:val="24"/>
          <w:szCs w:val="24"/>
        </w:rPr>
        <w:t xml:space="preserve"> </w:t>
      </w:r>
      <w:r w:rsidRPr="008B4597">
        <w:rPr>
          <w:rStyle w:val="fontstyle21"/>
          <w:rFonts w:ascii="Times New Roman" w:hAnsi="Times New Roman"/>
          <w:sz w:val="24"/>
          <w:szCs w:val="24"/>
        </w:rPr>
        <w:t>единения.</w:t>
      </w:r>
      <w:r>
        <w:rPr>
          <w:rStyle w:val="fontstyle21"/>
          <w:rFonts w:ascii="Times New Roman" w:hAnsi="Times New Roman"/>
          <w:sz w:val="24"/>
          <w:szCs w:val="24"/>
        </w:rPr>
        <w:t xml:space="preserve"> </w:t>
      </w:r>
      <w:r w:rsidRPr="008B4597">
        <w:rPr>
          <w:rStyle w:val="fontstyle21"/>
          <w:rFonts w:ascii="Times New Roman" w:hAnsi="Times New Roman"/>
          <w:sz w:val="24"/>
          <w:szCs w:val="24"/>
        </w:rPr>
        <w:t xml:space="preserve">Любой край, область, даже небольшая деревня, неповторимы. </w:t>
      </w:r>
    </w:p>
    <w:p w:rsidR="00A72047" w:rsidRDefault="008B4597" w:rsidP="008B4597">
      <w:pPr>
        <w:widowControl w:val="0"/>
        <w:tabs>
          <w:tab w:val="left" w:pos="709"/>
          <w:tab w:val="left" w:pos="2412"/>
          <w:tab w:val="left" w:pos="3536"/>
          <w:tab w:val="left" w:pos="3970"/>
          <w:tab w:val="left" w:pos="5925"/>
          <w:tab w:val="left" w:pos="9190"/>
        </w:tabs>
        <w:spacing w:line="239" w:lineRule="auto"/>
        <w:ind w:right="-62"/>
        <w:jc w:val="both"/>
        <w:rPr>
          <w:color w:val="000000"/>
        </w:rPr>
      </w:pPr>
      <w:r>
        <w:rPr>
          <w:rStyle w:val="fontstyle21"/>
          <w:rFonts w:ascii="Times New Roman" w:hAnsi="Times New Roman"/>
          <w:sz w:val="24"/>
          <w:szCs w:val="24"/>
        </w:rPr>
        <w:tab/>
      </w:r>
      <w:r w:rsidRPr="008B4597">
        <w:rPr>
          <w:rStyle w:val="fontstyle21"/>
          <w:rFonts w:ascii="Times New Roman" w:hAnsi="Times New Roman"/>
          <w:sz w:val="24"/>
          <w:szCs w:val="24"/>
        </w:rPr>
        <w:t>В</w:t>
      </w:r>
      <w:r>
        <w:rPr>
          <w:rStyle w:val="fontstyle21"/>
          <w:rFonts w:ascii="Times New Roman" w:hAnsi="Times New Roman"/>
          <w:sz w:val="24"/>
          <w:szCs w:val="24"/>
        </w:rPr>
        <w:t xml:space="preserve"> </w:t>
      </w:r>
      <w:r w:rsidRPr="008B4597">
        <w:rPr>
          <w:rStyle w:val="fontstyle21"/>
          <w:rFonts w:ascii="Times New Roman" w:hAnsi="Times New Roman"/>
          <w:sz w:val="24"/>
          <w:szCs w:val="24"/>
        </w:rPr>
        <w:t>каждом месте своя природа, свои традиции и быт. Отбирая соответствующий</w:t>
      </w:r>
      <w:r>
        <w:rPr>
          <w:rStyle w:val="fontstyle21"/>
          <w:rFonts w:ascii="Times New Roman" w:hAnsi="Times New Roman"/>
          <w:sz w:val="24"/>
          <w:szCs w:val="24"/>
        </w:rPr>
        <w:t xml:space="preserve"> </w:t>
      </w:r>
      <w:r w:rsidRPr="008B4597">
        <w:rPr>
          <w:rStyle w:val="fontstyle21"/>
          <w:rFonts w:ascii="Times New Roman" w:hAnsi="Times New Roman"/>
          <w:sz w:val="24"/>
          <w:szCs w:val="24"/>
        </w:rPr>
        <w:t>материал, мы старались сформировать у дошкольников представление о том,</w:t>
      </w:r>
      <w:r>
        <w:rPr>
          <w:rStyle w:val="fontstyle21"/>
          <w:rFonts w:ascii="Times New Roman" w:hAnsi="Times New Roman"/>
          <w:sz w:val="24"/>
          <w:szCs w:val="24"/>
        </w:rPr>
        <w:t xml:space="preserve"> </w:t>
      </w:r>
      <w:r w:rsidRPr="008B4597">
        <w:rPr>
          <w:rStyle w:val="fontstyle21"/>
          <w:rFonts w:ascii="Times New Roman" w:hAnsi="Times New Roman"/>
          <w:sz w:val="24"/>
          <w:szCs w:val="24"/>
        </w:rPr>
        <w:t>чем славен родной край.</w:t>
      </w:r>
      <w:r>
        <w:rPr>
          <w:rStyle w:val="fontstyle21"/>
          <w:rFonts w:ascii="Times New Roman" w:hAnsi="Times New Roman"/>
          <w:sz w:val="24"/>
          <w:szCs w:val="24"/>
        </w:rPr>
        <w:t xml:space="preserve"> </w:t>
      </w:r>
      <w:r w:rsidRPr="008B4597">
        <w:rPr>
          <w:rStyle w:val="fontstyle21"/>
          <w:rFonts w:ascii="Times New Roman" w:hAnsi="Times New Roman"/>
          <w:sz w:val="24"/>
          <w:szCs w:val="24"/>
        </w:rPr>
        <w:t>Оренбургская область относится к территориям, в которых различие</w:t>
      </w:r>
      <w:r>
        <w:rPr>
          <w:rStyle w:val="fontstyle21"/>
          <w:rFonts w:ascii="Times New Roman" w:hAnsi="Times New Roman"/>
          <w:sz w:val="24"/>
          <w:szCs w:val="24"/>
        </w:rPr>
        <w:t xml:space="preserve"> </w:t>
      </w:r>
      <w:r w:rsidRPr="008B4597">
        <w:rPr>
          <w:rStyle w:val="fontstyle21"/>
          <w:rFonts w:ascii="Times New Roman" w:hAnsi="Times New Roman"/>
          <w:sz w:val="24"/>
          <w:szCs w:val="24"/>
        </w:rPr>
        <w:t>социально-экономических, социокультурных, духовно-нравственных и иных</w:t>
      </w:r>
      <w:r>
        <w:rPr>
          <w:rStyle w:val="fontstyle21"/>
          <w:rFonts w:ascii="Times New Roman" w:hAnsi="Times New Roman"/>
          <w:sz w:val="24"/>
          <w:szCs w:val="24"/>
        </w:rPr>
        <w:t xml:space="preserve"> </w:t>
      </w:r>
      <w:r w:rsidRPr="008B4597">
        <w:rPr>
          <w:rStyle w:val="fontstyle21"/>
          <w:rFonts w:ascii="Times New Roman" w:hAnsi="Times New Roman"/>
          <w:sz w:val="24"/>
          <w:szCs w:val="24"/>
        </w:rPr>
        <w:t>укладов и типов отношений не просто резко выражено, но и недостаточно</w:t>
      </w:r>
      <w:r>
        <w:rPr>
          <w:rStyle w:val="fontstyle21"/>
          <w:rFonts w:ascii="Times New Roman" w:hAnsi="Times New Roman"/>
          <w:sz w:val="24"/>
          <w:szCs w:val="24"/>
        </w:rPr>
        <w:t xml:space="preserve"> </w:t>
      </w:r>
      <w:r w:rsidRPr="008B4597">
        <w:rPr>
          <w:rStyle w:val="fontstyle21"/>
          <w:rFonts w:ascii="Times New Roman" w:hAnsi="Times New Roman"/>
          <w:sz w:val="24"/>
          <w:szCs w:val="24"/>
        </w:rPr>
        <w:t>подкреплено соответствующей производственно-технической, социальной и</w:t>
      </w:r>
      <w:r>
        <w:rPr>
          <w:rStyle w:val="fontstyle21"/>
          <w:rFonts w:ascii="Times New Roman" w:hAnsi="Times New Roman"/>
          <w:sz w:val="24"/>
          <w:szCs w:val="24"/>
        </w:rPr>
        <w:t xml:space="preserve"> </w:t>
      </w:r>
      <w:r w:rsidRPr="008B4597">
        <w:rPr>
          <w:rStyle w:val="fontstyle21"/>
          <w:rFonts w:ascii="Times New Roman" w:hAnsi="Times New Roman"/>
          <w:sz w:val="24"/>
          <w:szCs w:val="24"/>
        </w:rPr>
        <w:t>культурной базой. Учет этих проблем обуславливает подход к национально -</w:t>
      </w:r>
      <w:r>
        <w:rPr>
          <w:rStyle w:val="fontstyle21"/>
          <w:rFonts w:ascii="Times New Roman" w:hAnsi="Times New Roman"/>
          <w:sz w:val="24"/>
          <w:szCs w:val="24"/>
        </w:rPr>
        <w:t xml:space="preserve"> </w:t>
      </w:r>
      <w:r w:rsidRPr="008B4597">
        <w:rPr>
          <w:rStyle w:val="fontstyle21"/>
          <w:rFonts w:ascii="Times New Roman" w:hAnsi="Times New Roman"/>
          <w:sz w:val="24"/>
          <w:szCs w:val="24"/>
        </w:rPr>
        <w:t>региональному компоненту образования.</w:t>
      </w:r>
    </w:p>
    <w:p w:rsidR="008B4597" w:rsidRDefault="00A72047" w:rsidP="008B4597">
      <w:pPr>
        <w:widowControl w:val="0"/>
        <w:tabs>
          <w:tab w:val="left" w:pos="709"/>
          <w:tab w:val="left" w:pos="2412"/>
          <w:tab w:val="left" w:pos="3536"/>
          <w:tab w:val="left" w:pos="3970"/>
          <w:tab w:val="left" w:pos="5925"/>
          <w:tab w:val="left" w:pos="9190"/>
        </w:tabs>
        <w:spacing w:line="239" w:lineRule="auto"/>
        <w:ind w:right="-62"/>
        <w:jc w:val="both"/>
        <w:rPr>
          <w:rStyle w:val="fontstyle21"/>
          <w:rFonts w:ascii="Times New Roman" w:hAnsi="Times New Roman"/>
          <w:sz w:val="24"/>
          <w:szCs w:val="24"/>
        </w:rPr>
      </w:pPr>
      <w:r>
        <w:rPr>
          <w:color w:val="000000"/>
        </w:rPr>
        <w:tab/>
      </w:r>
      <w:r w:rsidR="008B4597" w:rsidRPr="008B4597">
        <w:rPr>
          <w:rStyle w:val="fontstyle21"/>
          <w:rFonts w:ascii="Times New Roman" w:hAnsi="Times New Roman"/>
          <w:sz w:val="24"/>
          <w:szCs w:val="24"/>
        </w:rPr>
        <w:t>Концепция исторического краеведения в идее изучения малой родины,</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как первого шага в формировании мироощущения, в приобщении к истории и</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культуре своего народа, содействует целостному восприятию и широкому</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охвату явлений окружающего мира в его многообразии и значимости. Через</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понимание малой родины ребёнок осознает сопричастность к стране, к ее</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прошлому, настоящему и будущему. Изучение краеведения в дошкольном</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учреждении является одним из основных источников обогащения детей</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знаниями о родном крае, воспитания любви к нему, формирования гражданских</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позиций и навыков.</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Оно играет существенную педагогическую роль в нравственном,</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эстетическом, трудовом, политическом воспитании, является интегрирующим</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звеном между образовательной и воспитательной деятельностью и</w:t>
      </w:r>
      <w:r w:rsidR="008B4597">
        <w:rPr>
          <w:rStyle w:val="fontstyle21"/>
          <w:rFonts w:ascii="Times New Roman" w:hAnsi="Times New Roman"/>
          <w:sz w:val="24"/>
          <w:szCs w:val="24"/>
        </w:rPr>
        <w:t xml:space="preserve"> </w:t>
      </w:r>
      <w:r w:rsidR="008B4597" w:rsidRPr="008B4597">
        <w:rPr>
          <w:rStyle w:val="fontstyle21"/>
          <w:rFonts w:ascii="Times New Roman" w:hAnsi="Times New Roman"/>
          <w:sz w:val="24"/>
          <w:szCs w:val="24"/>
        </w:rPr>
        <w:t>обеспечивает межпредметные связи.</w:t>
      </w:r>
    </w:p>
    <w:p w:rsidR="002900E2" w:rsidRDefault="008B4597" w:rsidP="008B4597">
      <w:pPr>
        <w:widowControl w:val="0"/>
        <w:tabs>
          <w:tab w:val="left" w:pos="709"/>
          <w:tab w:val="left" w:pos="2412"/>
          <w:tab w:val="left" w:pos="3536"/>
          <w:tab w:val="left" w:pos="3970"/>
          <w:tab w:val="left" w:pos="5925"/>
          <w:tab w:val="left" w:pos="9190"/>
        </w:tabs>
        <w:spacing w:line="239" w:lineRule="auto"/>
        <w:ind w:right="-62"/>
        <w:jc w:val="both"/>
        <w:rPr>
          <w:rStyle w:val="fontstyle21"/>
          <w:rFonts w:ascii="Times New Roman" w:hAnsi="Times New Roman"/>
          <w:color w:val="00000A"/>
          <w:sz w:val="24"/>
          <w:szCs w:val="24"/>
        </w:rPr>
      </w:pPr>
      <w:r>
        <w:rPr>
          <w:rStyle w:val="fontstyle21"/>
          <w:rFonts w:ascii="Times New Roman" w:hAnsi="Times New Roman"/>
          <w:sz w:val="24"/>
          <w:szCs w:val="24"/>
        </w:rPr>
        <w:tab/>
      </w:r>
      <w:r w:rsidRPr="008B4597">
        <w:rPr>
          <w:rStyle w:val="fontstyle21"/>
          <w:rFonts w:ascii="Times New Roman" w:hAnsi="Times New Roman"/>
          <w:color w:val="00000A"/>
          <w:sz w:val="24"/>
          <w:szCs w:val="24"/>
        </w:rPr>
        <w:t>Выбор части программы, формируемой участниками образовательного</w:t>
      </w:r>
      <w:r>
        <w:rPr>
          <w:rStyle w:val="fontstyle21"/>
          <w:rFonts w:ascii="Times New Roman" w:hAnsi="Times New Roman"/>
          <w:color w:val="00000A"/>
          <w:sz w:val="24"/>
          <w:szCs w:val="24"/>
        </w:rPr>
        <w:t xml:space="preserve"> </w:t>
      </w:r>
      <w:r w:rsidRPr="008B4597">
        <w:rPr>
          <w:rStyle w:val="fontstyle21"/>
          <w:rFonts w:ascii="Times New Roman" w:hAnsi="Times New Roman"/>
          <w:color w:val="00000A"/>
          <w:sz w:val="24"/>
          <w:szCs w:val="24"/>
        </w:rPr>
        <w:t>процесса «</w:t>
      </w:r>
      <w:r w:rsidRPr="008B4597">
        <w:rPr>
          <w:rStyle w:val="fontstyle21"/>
          <w:rFonts w:ascii="Times New Roman" w:hAnsi="Times New Roman"/>
          <w:sz w:val="24"/>
          <w:szCs w:val="24"/>
        </w:rPr>
        <w:t>Мое Оренбуржье</w:t>
      </w:r>
      <w:r w:rsidRPr="008B4597">
        <w:rPr>
          <w:rStyle w:val="fontstyle21"/>
          <w:rFonts w:ascii="Times New Roman" w:hAnsi="Times New Roman"/>
          <w:color w:val="00000A"/>
          <w:sz w:val="24"/>
          <w:szCs w:val="24"/>
        </w:rPr>
        <w:t>», обусловлен проблемой приобщения старших</w:t>
      </w:r>
      <w:r>
        <w:rPr>
          <w:rStyle w:val="fontstyle21"/>
          <w:rFonts w:ascii="Times New Roman" w:hAnsi="Times New Roman"/>
          <w:color w:val="00000A"/>
          <w:sz w:val="24"/>
          <w:szCs w:val="24"/>
        </w:rPr>
        <w:t xml:space="preserve"> </w:t>
      </w:r>
      <w:r w:rsidRPr="008B4597">
        <w:rPr>
          <w:rStyle w:val="fontstyle21"/>
          <w:rFonts w:ascii="Times New Roman" w:hAnsi="Times New Roman"/>
          <w:color w:val="00000A"/>
          <w:sz w:val="24"/>
          <w:szCs w:val="24"/>
        </w:rPr>
        <w:t>дошкольников к национально-культурным традициям Оренбуржья;</w:t>
      </w:r>
      <w:r>
        <w:rPr>
          <w:rStyle w:val="fontstyle21"/>
          <w:rFonts w:ascii="Times New Roman" w:hAnsi="Times New Roman"/>
          <w:color w:val="00000A"/>
          <w:sz w:val="24"/>
          <w:szCs w:val="24"/>
        </w:rPr>
        <w:t xml:space="preserve"> </w:t>
      </w:r>
      <w:r w:rsidRPr="008B4597">
        <w:rPr>
          <w:rStyle w:val="fontstyle21"/>
          <w:rFonts w:ascii="Times New Roman" w:hAnsi="Times New Roman"/>
          <w:color w:val="00000A"/>
          <w:sz w:val="24"/>
          <w:szCs w:val="24"/>
        </w:rPr>
        <w:t>приобретению знаний и ознакомлению детей с прошлым родного края, с</w:t>
      </w:r>
      <w:r>
        <w:rPr>
          <w:rStyle w:val="fontstyle21"/>
          <w:rFonts w:ascii="Times New Roman" w:hAnsi="Times New Roman"/>
          <w:color w:val="00000A"/>
          <w:sz w:val="24"/>
          <w:szCs w:val="24"/>
        </w:rPr>
        <w:t xml:space="preserve"> </w:t>
      </w:r>
      <w:r w:rsidRPr="008B4597">
        <w:rPr>
          <w:rStyle w:val="fontstyle21"/>
          <w:rFonts w:ascii="Times New Roman" w:hAnsi="Times New Roman"/>
          <w:color w:val="00000A"/>
          <w:sz w:val="24"/>
          <w:szCs w:val="24"/>
        </w:rPr>
        <w:t>основами русской народной культуры, культуры народов населяющих</w:t>
      </w:r>
      <w:r>
        <w:rPr>
          <w:rStyle w:val="fontstyle21"/>
          <w:rFonts w:ascii="Times New Roman" w:hAnsi="Times New Roman"/>
          <w:color w:val="00000A"/>
          <w:sz w:val="24"/>
          <w:szCs w:val="24"/>
        </w:rPr>
        <w:t xml:space="preserve"> </w:t>
      </w:r>
      <w:r w:rsidRPr="008B4597">
        <w:rPr>
          <w:rStyle w:val="fontstyle21"/>
          <w:rFonts w:ascii="Times New Roman" w:hAnsi="Times New Roman"/>
          <w:color w:val="00000A"/>
          <w:sz w:val="24"/>
          <w:szCs w:val="24"/>
        </w:rPr>
        <w:t>Оренбургский край.</w:t>
      </w:r>
    </w:p>
    <w:p w:rsidR="001D0FA0" w:rsidRP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Pr>
          <w:color w:val="000000"/>
        </w:rPr>
        <w:tab/>
      </w:r>
      <w:r w:rsidRPr="001D0FA0">
        <w:rPr>
          <w:color w:val="000000"/>
        </w:rPr>
        <w:t>Новизна: В условиях обновления современного общества происходит</w:t>
      </w:r>
      <w:r>
        <w:rPr>
          <w:color w:val="000000"/>
        </w:rPr>
        <w:t xml:space="preserve"> </w:t>
      </w:r>
      <w:r w:rsidRPr="001D0FA0">
        <w:rPr>
          <w:color w:val="000000"/>
        </w:rPr>
        <w:t>переоценка морально-этических норм и идеалов. Программа призвана</w:t>
      </w:r>
      <w:r>
        <w:rPr>
          <w:color w:val="000000"/>
        </w:rPr>
        <w:t xml:space="preserve"> </w:t>
      </w:r>
      <w:r w:rsidRPr="001D0FA0">
        <w:rPr>
          <w:color w:val="000000"/>
        </w:rPr>
        <w:t>прививать любовь к малой Родине.</w:t>
      </w:r>
      <w:r>
        <w:rPr>
          <w:color w:val="000000"/>
        </w:rPr>
        <w:t xml:space="preserve"> </w:t>
      </w:r>
      <w:r w:rsidRPr="001D0FA0">
        <w:rPr>
          <w:color w:val="000000"/>
        </w:rPr>
        <w:t>Данная программа имеет не только большое значение в области развития</w:t>
      </w:r>
      <w:r>
        <w:rPr>
          <w:color w:val="000000"/>
        </w:rPr>
        <w:t xml:space="preserve"> </w:t>
      </w:r>
      <w:r w:rsidRPr="001D0FA0">
        <w:rPr>
          <w:color w:val="000000"/>
        </w:rPr>
        <w:t>дошкольного учреждения, но и исключительно важна для воспитания нового</w:t>
      </w:r>
      <w:r>
        <w:rPr>
          <w:color w:val="000000"/>
        </w:rPr>
        <w:t xml:space="preserve"> </w:t>
      </w:r>
      <w:r w:rsidRPr="001D0FA0">
        <w:rPr>
          <w:color w:val="000000"/>
        </w:rPr>
        <w:t>(молодого, современного) поколения.</w:t>
      </w:r>
    </w:p>
    <w:p w:rsidR="001D0FA0" w:rsidRP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sidRPr="001D0FA0">
        <w:rPr>
          <w:color w:val="000000"/>
        </w:rPr>
        <w:t>Программа разработана в соответствии с нормативно-правовыми</w:t>
      </w:r>
      <w:r>
        <w:rPr>
          <w:color w:val="000000"/>
        </w:rPr>
        <w:t xml:space="preserve"> </w:t>
      </w:r>
      <w:r w:rsidRPr="001D0FA0">
        <w:rPr>
          <w:color w:val="000000"/>
        </w:rPr>
        <w:t>документами:</w:t>
      </w:r>
    </w:p>
    <w:p w:rsidR="001D0FA0" w:rsidRP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Pr>
          <w:color w:val="000000"/>
        </w:rPr>
        <w:t xml:space="preserve">- </w:t>
      </w:r>
      <w:r w:rsidRPr="001D0FA0">
        <w:rPr>
          <w:color w:val="000000"/>
        </w:rPr>
        <w:t>Федерального закона от 02.06.2021 №320-ФЗ «Об образовании в</w:t>
      </w:r>
    </w:p>
    <w:p w:rsidR="001D0FA0" w:rsidRP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sidRPr="001D0FA0">
        <w:rPr>
          <w:color w:val="000000"/>
        </w:rPr>
        <w:t>Российской Федерации»;</w:t>
      </w:r>
    </w:p>
    <w:p w:rsidR="001D0FA0" w:rsidRP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Pr>
          <w:color w:val="000000"/>
        </w:rPr>
        <w:t xml:space="preserve">- </w:t>
      </w:r>
      <w:r w:rsidRPr="001D0FA0">
        <w:rPr>
          <w:color w:val="000000"/>
        </w:rPr>
        <w:t>Федерального государствен</w:t>
      </w:r>
      <w:r>
        <w:rPr>
          <w:color w:val="000000"/>
        </w:rPr>
        <w:t xml:space="preserve">ного образовательного стандарта </w:t>
      </w:r>
      <w:r w:rsidRPr="001D0FA0">
        <w:rPr>
          <w:color w:val="000000"/>
        </w:rPr>
        <w:t>дошкольного образования (утвержденный приказом Министерства образования</w:t>
      </w:r>
      <w:r>
        <w:rPr>
          <w:color w:val="000000"/>
        </w:rPr>
        <w:t xml:space="preserve"> </w:t>
      </w:r>
      <w:r w:rsidRPr="001D0FA0">
        <w:rPr>
          <w:color w:val="000000"/>
        </w:rPr>
        <w:t>и науки Российской Федерации от 17 октября 2013 г. № 1155 «Об утверждении</w:t>
      </w:r>
      <w:r>
        <w:rPr>
          <w:color w:val="000000"/>
        </w:rPr>
        <w:t xml:space="preserve"> </w:t>
      </w:r>
      <w:r w:rsidRPr="001D0FA0">
        <w:rPr>
          <w:color w:val="000000"/>
        </w:rPr>
        <w:t>федерального государственного образовательного стандарта дошкольного</w:t>
      </w:r>
      <w:r>
        <w:rPr>
          <w:color w:val="000000"/>
        </w:rPr>
        <w:t xml:space="preserve"> </w:t>
      </w:r>
      <w:r w:rsidRPr="001D0FA0">
        <w:rPr>
          <w:color w:val="000000"/>
        </w:rPr>
        <w:t>образования»);</w:t>
      </w:r>
    </w:p>
    <w:p w:rsid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Pr>
          <w:color w:val="000000"/>
        </w:rPr>
        <w:t xml:space="preserve">- </w:t>
      </w:r>
      <w:r w:rsidRPr="001D0FA0">
        <w:rPr>
          <w:color w:val="000000"/>
        </w:rPr>
        <w:t>СанПиН 2.4.1.3648-20от 28.09.2</w:t>
      </w:r>
      <w:r>
        <w:rPr>
          <w:color w:val="000000"/>
        </w:rPr>
        <w:t xml:space="preserve">0 «Санитарно-эпидемиологические </w:t>
      </w:r>
      <w:r w:rsidRPr="001D0FA0">
        <w:rPr>
          <w:color w:val="000000"/>
        </w:rPr>
        <w:t>требования к организациям воспитания и</w:t>
      </w:r>
      <w:r>
        <w:rPr>
          <w:color w:val="000000"/>
        </w:rPr>
        <w:t xml:space="preserve"> обучения, отдыха и оздоровления д</w:t>
      </w:r>
      <w:r w:rsidRPr="001D0FA0">
        <w:rPr>
          <w:color w:val="000000"/>
        </w:rPr>
        <w:t>етей и молодёжи».</w:t>
      </w:r>
    </w:p>
    <w:p w:rsidR="00911DDE" w:rsidRPr="001D0FA0" w:rsidRDefault="001D0FA0" w:rsidP="001D0FA0">
      <w:pPr>
        <w:widowControl w:val="0"/>
        <w:tabs>
          <w:tab w:val="left" w:pos="709"/>
          <w:tab w:val="left" w:pos="2412"/>
          <w:tab w:val="left" w:pos="3536"/>
          <w:tab w:val="left" w:pos="3970"/>
          <w:tab w:val="left" w:pos="5925"/>
          <w:tab w:val="left" w:pos="9190"/>
        </w:tabs>
        <w:spacing w:line="239" w:lineRule="auto"/>
        <w:ind w:right="-62"/>
        <w:jc w:val="both"/>
        <w:rPr>
          <w:color w:val="000000"/>
        </w:rPr>
      </w:pPr>
      <w:r>
        <w:rPr>
          <w:color w:val="000000"/>
        </w:rPr>
        <w:tab/>
      </w:r>
      <w:r w:rsidR="00911DDE" w:rsidRPr="00F0580F">
        <w:t xml:space="preserve">Программа </w:t>
      </w:r>
      <w:r w:rsidR="00911DDE" w:rsidRPr="00F0580F">
        <w:rPr>
          <w:b/>
          <w:bCs/>
          <w:i/>
          <w:iCs/>
        </w:rPr>
        <w:t xml:space="preserve">«Мое Оренбуржье» </w:t>
      </w:r>
      <w:r w:rsidR="00911DDE" w:rsidRPr="00F0580F">
        <w:rPr>
          <w:b/>
          <w:bCs/>
        </w:rPr>
        <w:t>учитывает образовательные потребности,</w:t>
      </w:r>
      <w:r w:rsidR="00911DDE" w:rsidRPr="00F0580F">
        <w:t xml:space="preserve"> </w:t>
      </w:r>
      <w:r w:rsidR="00911DDE" w:rsidRPr="00F0580F">
        <w:rPr>
          <w:b/>
          <w:bCs/>
        </w:rPr>
        <w:t>интересы и</w:t>
      </w:r>
      <w:r w:rsidR="00911DDE" w:rsidRPr="00F0580F">
        <w:t xml:space="preserve"> </w:t>
      </w:r>
      <w:r w:rsidR="00911DDE" w:rsidRPr="00F0580F">
        <w:rPr>
          <w:b/>
          <w:bCs/>
        </w:rPr>
        <w:t xml:space="preserve">мотивы детей. </w:t>
      </w:r>
    </w:p>
    <w:p w:rsidR="00911DDE" w:rsidRPr="00F0580F" w:rsidRDefault="00911DDE" w:rsidP="00911DDE">
      <w:pPr>
        <w:ind w:firstLine="709"/>
        <w:jc w:val="both"/>
      </w:pPr>
      <w:r w:rsidRPr="00F0580F">
        <w:rPr>
          <w:bCs/>
        </w:rPr>
        <w:t xml:space="preserve">Актуальность </w:t>
      </w:r>
      <w:r w:rsidRPr="00F0580F">
        <w:t>заключается в том,</w:t>
      </w:r>
      <w:r w:rsidRPr="00F0580F">
        <w:rPr>
          <w:b/>
          <w:bCs/>
        </w:rPr>
        <w:t xml:space="preserve"> </w:t>
      </w:r>
      <w:r w:rsidRPr="00F0580F">
        <w:rPr>
          <w:bCs/>
        </w:rPr>
        <w:t>что</w:t>
      </w:r>
      <w:r w:rsidRPr="00F0580F">
        <w:rPr>
          <w:b/>
          <w:bCs/>
        </w:rPr>
        <w:t xml:space="preserve"> </w:t>
      </w:r>
      <w:r w:rsidRPr="00F0580F">
        <w:rPr>
          <w:bCs/>
        </w:rPr>
        <w:t>программа</w:t>
      </w:r>
      <w:r w:rsidRPr="00F0580F">
        <w:t xml:space="preserve"> направлена на формирование основ краеведения, </w:t>
      </w:r>
      <w:r w:rsidRPr="00F0580F">
        <w:rPr>
          <w:bCs/>
        </w:rPr>
        <w:t xml:space="preserve">ценностного отношения к прекрасному, миру природы, труду, воспитание гражданственности, патриотизма у </w:t>
      </w:r>
      <w:r w:rsidRPr="00F0580F">
        <w:t>ребенка от 5 до 7 лет.</w:t>
      </w:r>
    </w:p>
    <w:p w:rsidR="00911DDE" w:rsidRPr="00F0580F" w:rsidRDefault="00911DDE" w:rsidP="00911DDE">
      <w:pPr>
        <w:spacing w:line="234" w:lineRule="auto"/>
        <w:ind w:firstLine="708"/>
        <w:jc w:val="both"/>
      </w:pPr>
      <w:r w:rsidRPr="00F0580F">
        <w:lastRenderedPageBreak/>
        <w:t>По опросам родителей выявилось,</w:t>
      </w:r>
      <w:r w:rsidRPr="00F0580F">
        <w:rPr>
          <w:b/>
          <w:bCs/>
        </w:rPr>
        <w:t xml:space="preserve"> </w:t>
      </w:r>
      <w:r w:rsidRPr="00F0580F">
        <w:t>что возникла заинтересованность и повышенный</w:t>
      </w:r>
      <w:r w:rsidRPr="00F0580F">
        <w:rPr>
          <w:b/>
          <w:bCs/>
        </w:rPr>
        <w:t xml:space="preserve"> </w:t>
      </w:r>
      <w:r w:rsidRPr="00F0580F">
        <w:t>интерес детей и родителей к изучению истории и традиций родного края, проблеме ценностного отношения к малой и большой Родине, воспитания основ гражданственности. В период обновления содержания дошкольного образования, значительно возрастает роль становления у дошкольников ценностного отношения к родному краю, городу, воспитания основ гражданственности как источника формирования чувств патриотизма и толерантности.</w:t>
      </w:r>
    </w:p>
    <w:p w:rsidR="00911DDE" w:rsidRPr="00F0580F" w:rsidRDefault="00911DDE" w:rsidP="00911DDE">
      <w:pPr>
        <w:spacing w:line="234" w:lineRule="auto"/>
        <w:ind w:firstLine="708"/>
        <w:jc w:val="both"/>
        <w:rPr>
          <w:color w:val="000000"/>
        </w:rPr>
      </w:pPr>
      <w:r w:rsidRPr="00F0580F">
        <w:rPr>
          <w:color w:val="000000"/>
        </w:rPr>
        <w:t>Цели и задачи программы «Мое Оренбуржье», учитывающая специфику национально-культурных, демографических, климатических условий.</w:t>
      </w:r>
    </w:p>
    <w:p w:rsidR="00911DDE" w:rsidRPr="00F0580F" w:rsidRDefault="00911DDE" w:rsidP="00911DDE">
      <w:pPr>
        <w:spacing w:line="234" w:lineRule="auto"/>
        <w:ind w:firstLine="708"/>
        <w:jc w:val="both"/>
      </w:pPr>
      <w:r w:rsidRPr="00F0580F">
        <w:rPr>
          <w:color w:val="000000"/>
        </w:rPr>
        <w:t>Основная педагогическая цель программы - воспитание гражданственности, патриотизма, формирование ценностного отношения к прекрасному, миру природы, труду.</w:t>
      </w:r>
    </w:p>
    <w:p w:rsidR="002F55F1" w:rsidRDefault="002900E2" w:rsidP="00C83EAE">
      <w:pPr>
        <w:widowControl w:val="0"/>
        <w:tabs>
          <w:tab w:val="left" w:pos="709"/>
          <w:tab w:val="left" w:pos="3970"/>
          <w:tab w:val="left" w:pos="5925"/>
          <w:tab w:val="left" w:pos="9190"/>
        </w:tabs>
        <w:spacing w:line="239" w:lineRule="auto"/>
        <w:ind w:right="-62"/>
        <w:jc w:val="both"/>
        <w:rPr>
          <w:color w:val="000000"/>
        </w:rPr>
      </w:pPr>
      <w:r>
        <w:rPr>
          <w:color w:val="000000"/>
        </w:rPr>
        <w:tab/>
      </w:r>
    </w:p>
    <w:p w:rsidR="002F55F1" w:rsidRPr="002F55F1" w:rsidRDefault="002F55F1" w:rsidP="002F55F1">
      <w:pPr>
        <w:widowControl w:val="0"/>
        <w:tabs>
          <w:tab w:val="left" w:pos="709"/>
          <w:tab w:val="left" w:pos="3970"/>
          <w:tab w:val="left" w:pos="5925"/>
          <w:tab w:val="left" w:pos="9190"/>
        </w:tabs>
        <w:spacing w:line="239" w:lineRule="auto"/>
        <w:ind w:right="-62"/>
        <w:jc w:val="center"/>
        <w:rPr>
          <w:b/>
          <w:color w:val="000000"/>
        </w:rPr>
      </w:pPr>
      <w:r w:rsidRPr="002F55F1">
        <w:rPr>
          <w:b/>
          <w:color w:val="000000"/>
        </w:rPr>
        <w:t>1.1.1. Цель и задачи реализации Программы</w:t>
      </w:r>
    </w:p>
    <w:p w:rsidR="002F55F1" w:rsidRDefault="002F55F1" w:rsidP="002F55F1">
      <w:pPr>
        <w:widowControl w:val="0"/>
        <w:tabs>
          <w:tab w:val="left" w:pos="709"/>
          <w:tab w:val="left" w:pos="3970"/>
          <w:tab w:val="left" w:pos="5925"/>
          <w:tab w:val="left" w:pos="9190"/>
        </w:tabs>
        <w:spacing w:line="239" w:lineRule="auto"/>
        <w:ind w:right="-62"/>
        <w:jc w:val="center"/>
        <w:rPr>
          <w:color w:val="000000"/>
        </w:rPr>
      </w:pPr>
    </w:p>
    <w:p w:rsidR="00911DDE" w:rsidRPr="00F0580F" w:rsidRDefault="002F55F1" w:rsidP="00C83EAE">
      <w:pPr>
        <w:widowControl w:val="0"/>
        <w:tabs>
          <w:tab w:val="left" w:pos="709"/>
          <w:tab w:val="left" w:pos="3970"/>
          <w:tab w:val="left" w:pos="5925"/>
          <w:tab w:val="left" w:pos="9190"/>
        </w:tabs>
        <w:spacing w:line="239" w:lineRule="auto"/>
        <w:ind w:right="-62"/>
        <w:jc w:val="both"/>
        <w:rPr>
          <w:color w:val="000000"/>
        </w:rPr>
      </w:pPr>
      <w:r>
        <w:rPr>
          <w:color w:val="000000"/>
        </w:rPr>
        <w:tab/>
      </w:r>
      <w:r w:rsidR="002900E2" w:rsidRPr="002F55F1">
        <w:rPr>
          <w:b/>
          <w:color w:val="000000"/>
        </w:rPr>
        <w:t>Цель:</w:t>
      </w:r>
      <w:r w:rsidR="002900E2">
        <w:rPr>
          <w:color w:val="000000"/>
        </w:rPr>
        <w:t xml:space="preserve"> </w:t>
      </w:r>
      <w:r w:rsidR="002900E2" w:rsidRPr="002900E2">
        <w:rPr>
          <w:color w:val="000000"/>
        </w:rPr>
        <w:t>формирование первичных представлений о малой родине и Отечестве, представлений о социокультурных ценностях, традициях и праздниках, об особенностях природы, многообразии народов Оренбургского края.</w:t>
      </w:r>
    </w:p>
    <w:p w:rsidR="00911DDE" w:rsidRPr="002F55F1" w:rsidRDefault="00C83EAE" w:rsidP="00C83EAE">
      <w:pPr>
        <w:widowControl w:val="0"/>
        <w:tabs>
          <w:tab w:val="left" w:pos="709"/>
          <w:tab w:val="left" w:pos="3536"/>
          <w:tab w:val="left" w:pos="3970"/>
          <w:tab w:val="left" w:pos="5925"/>
          <w:tab w:val="left" w:pos="9190"/>
        </w:tabs>
        <w:spacing w:line="239" w:lineRule="auto"/>
        <w:ind w:right="-62"/>
        <w:jc w:val="both"/>
        <w:rPr>
          <w:b/>
          <w:color w:val="000000"/>
        </w:rPr>
      </w:pPr>
      <w:r>
        <w:rPr>
          <w:color w:val="000000"/>
        </w:rPr>
        <w:tab/>
      </w:r>
      <w:r w:rsidR="00911DDE" w:rsidRPr="002F55F1">
        <w:rPr>
          <w:b/>
          <w:color w:val="000000"/>
        </w:rPr>
        <w:t>Задачи: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1. Расширить представления о родном городе, названиях улиц, закреплять знания о достопримечательностях города Орска.</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2. Обобщить знания детей об истории города Орска, его символах (герб, флаг, гимн); городах Оренбургской области. Вызвать интерес, положительное отношение к изучению истории родного города. Подвести детей к пониманию того, что история родного города, региона неразрывно связана с историей России.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 xml:space="preserve">3. Познакомить с промышленными предприятиями города. </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4. Формировать толерантное отношение к людям разной национальностям через знакомства с их культурой, традициями, обычаями, промыслам Города Орска и Оренбургской области.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5. Формировать чувство гордости за культурное наследие родного края. Вызывать интерес к произведениям местных поэтов, художников</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6. Помогать ориентироваться в многообразии предметов материальной культуры. Углублять представления детей о народных промыслах региона: Оренбургский пуховой платок, Уральская роспись, изделия из яшмы</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7. Способствовать развитию интереса к родному краю, городу в котором мы живем, к взаимоотношениям людей и природы, предметам культуры</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8. Воспитывать чувство любви и гордости за свой город. Подвести детей к пониманию того, что история родного города неразрывно связано с историей России.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9. Воспитывать трудолюбие, уважительное отношение к труду, формирование бережного отношения к результатам труда; воспитание уважения к труду людей, проживающих в городе Орке и Оренбургской области.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 xml:space="preserve">10. Воспитывать нравственные чувства, уважительного отношения к старшим, родителям, младшим. </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both"/>
        <w:rPr>
          <w:color w:val="000000"/>
        </w:rPr>
      </w:pPr>
      <w:r w:rsidRPr="00F0580F">
        <w:rPr>
          <w:color w:val="000000"/>
        </w:rPr>
        <w:t>11. Формирование толерантности, чувства уважения к другим народам, их традициям, проживающих в городе Орске и Оренбургской области.</w:t>
      </w:r>
    </w:p>
    <w:p w:rsidR="00911DDE" w:rsidRPr="00F0580F" w:rsidRDefault="00911DDE" w:rsidP="00911DDE">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ab/>
      </w:r>
      <w:r w:rsidRPr="00F0580F">
        <w:rPr>
          <w:b/>
          <w:color w:val="000000"/>
        </w:rPr>
        <w:t>Отличительные особенности данной дополнительной образовательной программы</w:t>
      </w:r>
      <w:r w:rsidRPr="00F0580F">
        <w:rPr>
          <w:color w:val="000000"/>
        </w:rPr>
        <w:t xml:space="preserve">. Отличительной особенностью программы является отличие Программы от других идентичных по содержанию. Материалы для занятий включают авторские разработки, краеведческий материал, передовой опыт работы с детьми, накопленный отечественными учёными и педагогами-практиками. При организации занятий практикуются игровые формы обучения, организуются игры, развлечения, театрализованные представления, досуги. К работе с детьми активно привлекаются родители. </w:t>
      </w:r>
    </w:p>
    <w:p w:rsidR="00911DDE" w:rsidRPr="00F0580F" w:rsidRDefault="00911DDE" w:rsidP="00911DDE">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ab/>
        <w:t xml:space="preserve">Возрастные особенности детей, участвующих в реализации данной дополнительной </w:t>
      </w:r>
      <w:r w:rsidRPr="00F0580F">
        <w:rPr>
          <w:color w:val="000000"/>
        </w:rPr>
        <w:lastRenderedPageBreak/>
        <w:t>образовательной программы. Программа рассчитана на детей 5-7 лет. В этом возрасте у детей возрастает познавательная активность, интерес к миру, желание узнать новое. Дети проявляют интерес к миру людей, человеческих взаимоотношений, к произведениям народного, декоративно-прикладного и изобразительного искусства. Они интересуются социальными событиями, страноведческими знаниями, национальностями людей. В возрасте 6-8лет дети часто задают вопросы о России, ее общественном устройстве, других странах и народах мира, их особенностях.</w:t>
      </w:r>
    </w:p>
    <w:p w:rsidR="00911DDE" w:rsidRPr="00F0580F" w:rsidRDefault="00911DDE" w:rsidP="00911DDE">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ab/>
      </w:r>
    </w:p>
    <w:p w:rsidR="00911DDE" w:rsidRDefault="002F55F1" w:rsidP="008B4597">
      <w:pPr>
        <w:ind w:firstLine="709"/>
        <w:jc w:val="center"/>
        <w:rPr>
          <w:rStyle w:val="fontstyle01"/>
          <w:b/>
          <w:sz w:val="24"/>
          <w:szCs w:val="24"/>
        </w:rPr>
      </w:pPr>
      <w:r>
        <w:rPr>
          <w:rStyle w:val="fontstyle01"/>
          <w:b/>
          <w:sz w:val="24"/>
          <w:szCs w:val="24"/>
        </w:rPr>
        <w:t>1.1.2. Принципы и подходы П</w:t>
      </w:r>
      <w:r w:rsidR="00911DDE" w:rsidRPr="00F0580F">
        <w:rPr>
          <w:rStyle w:val="fontstyle01"/>
          <w:b/>
          <w:sz w:val="24"/>
          <w:szCs w:val="24"/>
        </w:rPr>
        <w:t xml:space="preserve">рограммы </w:t>
      </w:r>
    </w:p>
    <w:p w:rsidR="002F55F1" w:rsidRPr="00F0580F" w:rsidRDefault="002F55F1" w:rsidP="008B4597">
      <w:pPr>
        <w:ind w:firstLine="709"/>
        <w:jc w:val="center"/>
        <w:rPr>
          <w:rStyle w:val="fontstyle01"/>
          <w:b/>
          <w:sz w:val="24"/>
          <w:szCs w:val="24"/>
        </w:rPr>
      </w:pPr>
    </w:p>
    <w:p w:rsidR="00911DDE" w:rsidRPr="00F0580F" w:rsidRDefault="00911DDE" w:rsidP="00911DDE">
      <w:pPr>
        <w:jc w:val="both"/>
        <w:rPr>
          <w:color w:val="000000"/>
        </w:rPr>
      </w:pPr>
      <w:r w:rsidRPr="00F0580F">
        <w:rPr>
          <w:color w:val="000000"/>
        </w:rPr>
        <w:t xml:space="preserve">1. Принцип развивающего образования, в соответствии с которым главной целью дошкольного образования является развитие ребёнка. Применение принципа развивающего образования ориентирует педагогов на построение образования в зоне ближайшего развития ребёнка. </w:t>
      </w:r>
    </w:p>
    <w:p w:rsidR="00911DDE" w:rsidRPr="00F0580F" w:rsidRDefault="00911DDE" w:rsidP="00911DDE">
      <w:pPr>
        <w:jc w:val="both"/>
        <w:rPr>
          <w:color w:val="000000"/>
        </w:rPr>
      </w:pPr>
      <w:r w:rsidRPr="00F0580F">
        <w:rPr>
          <w:color w:val="000000"/>
        </w:rPr>
        <w:t>2. Принцип научной обоснованности и практической применимости, согласно которому:</w:t>
      </w:r>
    </w:p>
    <w:p w:rsidR="00911DDE" w:rsidRPr="00F0580F" w:rsidRDefault="00911DDE" w:rsidP="00911DDE">
      <w:pPr>
        <w:jc w:val="both"/>
        <w:rPr>
          <w:color w:val="000000"/>
        </w:rPr>
      </w:pPr>
      <w:r w:rsidRPr="00F0580F">
        <w:rPr>
          <w:color w:val="000000"/>
        </w:rPr>
        <w:t xml:space="preserve">-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 </w:t>
      </w:r>
    </w:p>
    <w:p w:rsidR="00911DDE" w:rsidRPr="00F0580F" w:rsidRDefault="00911DDE" w:rsidP="00911DDE">
      <w:pPr>
        <w:jc w:val="both"/>
        <w:rPr>
          <w:color w:val="000000"/>
        </w:rPr>
      </w:pPr>
      <w:r w:rsidRPr="00F0580F">
        <w:rPr>
          <w:color w:val="000000"/>
        </w:rPr>
        <w:t xml:space="preserve">- отбор образовательного материала для детей учитывает зону ближайшего развития и применение полученной информации в практической деятельности детей. </w:t>
      </w:r>
    </w:p>
    <w:p w:rsidR="00911DDE" w:rsidRPr="00F0580F" w:rsidRDefault="00911DDE" w:rsidP="00911DDE">
      <w:pPr>
        <w:jc w:val="both"/>
        <w:rPr>
          <w:color w:val="000000"/>
        </w:rPr>
      </w:pPr>
      <w:r w:rsidRPr="00F0580F">
        <w:rPr>
          <w:color w:val="000000"/>
        </w:rPr>
        <w:t>3.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понимается состояние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реализуется: - через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911DDE" w:rsidRPr="00F0580F" w:rsidRDefault="00911DDE" w:rsidP="00911DDE">
      <w:pPr>
        <w:jc w:val="both"/>
        <w:rPr>
          <w:color w:val="000000"/>
        </w:rPr>
      </w:pPr>
      <w:r w:rsidRPr="00F0580F">
        <w:rPr>
          <w:color w:val="000000"/>
        </w:rPr>
        <w:t xml:space="preserve">- 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дошкольников и обеспечивающих их позитивную социализацию. </w:t>
      </w:r>
    </w:p>
    <w:p w:rsidR="00911DDE" w:rsidRPr="00F0580F" w:rsidRDefault="00911DDE" w:rsidP="00911DDE">
      <w:pPr>
        <w:jc w:val="both"/>
      </w:pPr>
      <w:r w:rsidRPr="00F0580F">
        <w:rPr>
          <w:color w:val="000000"/>
        </w:rPr>
        <w:t xml:space="preserve">4. </w:t>
      </w:r>
      <w:r w:rsidRPr="00F0580F">
        <w:t>Принцип гуманизации – предполагает умение педагога встать на позицию ребёнка, учесть его точку зрения, не игнорировать его чувства и эмоции, видеть в ребёнке полноценного партнёра, ориентироваться на общечеловеческие понятия -  любовь к семье, родному краю, Отечеству;</w:t>
      </w:r>
    </w:p>
    <w:p w:rsidR="00911DDE" w:rsidRPr="00F0580F" w:rsidRDefault="00911DDE" w:rsidP="00911DDE">
      <w:pPr>
        <w:jc w:val="both"/>
      </w:pPr>
      <w:r w:rsidRPr="00F0580F">
        <w:t>5. Принцип дифференциации – заключается в создании оптимальных условий для самореализации каждого ребёнка в процессе освоения знаний о родном крае, городе, стране, национальных традициях, искусстве и культуре с учётом возраста, пола ребёнка, накопленного им опыта, особенностей эмоциональной и познавательной сферы;</w:t>
      </w:r>
    </w:p>
    <w:p w:rsidR="00911DDE" w:rsidRPr="00F0580F" w:rsidRDefault="00911DDE" w:rsidP="00911DDE">
      <w:pPr>
        <w:jc w:val="both"/>
      </w:pPr>
      <w:r w:rsidRPr="00F0580F">
        <w:t>6. Принцип уникальности места – лежит в основе отбора содержания с учётом региональных особенностей, социокультурного окружения. Территория района рассматривается как универсальная ценность для людей, которые считают её своей Родиной. Этот принцип предполагает изучение специфики природного и культурного наследия, духовных ценностей, историко-культурных, этнокультурных особенностей развития региона;</w:t>
      </w:r>
    </w:p>
    <w:p w:rsidR="00911DDE" w:rsidRPr="00F0580F" w:rsidRDefault="00911DDE" w:rsidP="00911DDE">
      <w:pPr>
        <w:jc w:val="both"/>
      </w:pPr>
      <w:r w:rsidRPr="00F0580F">
        <w:t>7. Принцип тематического планирования материала – предполагает подачу изучаемого материала по тематическим блокам: природа родного края, родного города, родная стана, родная культура;</w:t>
      </w:r>
    </w:p>
    <w:p w:rsidR="00911DDE" w:rsidRPr="00F0580F" w:rsidRDefault="00911DDE" w:rsidP="00911DDE">
      <w:pPr>
        <w:jc w:val="both"/>
      </w:pPr>
      <w:r w:rsidRPr="00F0580F">
        <w:t>8. Принцип наглядности – широкое представление соответствующей изучаемому материалу наглядности: иллюстрации, фотографии пейзажей, памятников, достопримечательностей, репродукций картин местных художников и т.д.;</w:t>
      </w:r>
    </w:p>
    <w:p w:rsidR="00911DDE" w:rsidRPr="00F0580F" w:rsidRDefault="00911DDE" w:rsidP="00911DDE">
      <w:pPr>
        <w:jc w:val="both"/>
      </w:pPr>
      <w:r w:rsidRPr="00F0580F">
        <w:lastRenderedPageBreak/>
        <w:t>9. Принцип последовательности – предполагает планирование изучаемого познавательного материала последовательно (от простого к сложному), чтобы дети усваивали знания постепенно, а определённой последовательности;10. Принцип занимательности –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911DDE" w:rsidRPr="00F0580F" w:rsidRDefault="00911DDE" w:rsidP="00911DDE">
      <w:pPr>
        <w:jc w:val="both"/>
        <w:rPr>
          <w:color w:val="000000"/>
        </w:rPr>
      </w:pPr>
    </w:p>
    <w:p w:rsidR="00911DDE" w:rsidRPr="00F0580F" w:rsidRDefault="00911DDE" w:rsidP="00911DDE">
      <w:pPr>
        <w:ind w:firstLine="709"/>
        <w:jc w:val="both"/>
        <w:rPr>
          <w:b/>
          <w:bCs/>
          <w:i/>
          <w:iCs/>
          <w:color w:val="000000"/>
        </w:rPr>
      </w:pPr>
      <w:r w:rsidRPr="00F0580F">
        <w:rPr>
          <w:color w:val="000000"/>
        </w:rPr>
        <w:t xml:space="preserve">В основу программы положены следующие </w:t>
      </w:r>
      <w:r w:rsidRPr="00F0580F">
        <w:rPr>
          <w:b/>
          <w:bCs/>
          <w:i/>
          <w:iCs/>
          <w:color w:val="000000"/>
        </w:rPr>
        <w:t>подходы:</w:t>
      </w:r>
    </w:p>
    <w:p w:rsidR="00911DDE" w:rsidRPr="00F0580F" w:rsidRDefault="00911DDE" w:rsidP="00911DDE">
      <w:pPr>
        <w:jc w:val="both"/>
        <w:rPr>
          <w:color w:val="000000"/>
        </w:rPr>
      </w:pPr>
      <w:r w:rsidRPr="00F0580F">
        <w:rPr>
          <w:i/>
          <w:iCs/>
          <w:color w:val="000000"/>
        </w:rPr>
        <w:t xml:space="preserve">- </w:t>
      </w:r>
      <w:r w:rsidRPr="00F0580F">
        <w:rPr>
          <w:i/>
          <w:iCs/>
          <w:color w:val="000000"/>
          <w:u w:val="single"/>
        </w:rPr>
        <w:t>личностно - ориентированный подход</w:t>
      </w:r>
      <w:r w:rsidRPr="00F0580F">
        <w:rPr>
          <w:i/>
          <w:iCs/>
          <w:color w:val="000000"/>
        </w:rPr>
        <w:t xml:space="preserve"> </w:t>
      </w:r>
      <w:r w:rsidRPr="00F0580F">
        <w:rPr>
          <w:color w:val="000000"/>
        </w:rPr>
        <w:t>направлен на развитие всех качеств личности. Этот подход обращает внимание к личности ребенка, к его внутреннему миру, где таятся еще не развитые способности и возможности.</w:t>
      </w:r>
    </w:p>
    <w:p w:rsidR="00911DDE" w:rsidRPr="00F0580F" w:rsidRDefault="00911DDE" w:rsidP="00911DDE">
      <w:pPr>
        <w:jc w:val="both"/>
        <w:rPr>
          <w:color w:val="000000"/>
        </w:rPr>
      </w:pPr>
      <w:r w:rsidRPr="00F0580F">
        <w:rPr>
          <w:i/>
          <w:iCs/>
          <w:color w:val="000000"/>
        </w:rPr>
        <w:t xml:space="preserve">- </w:t>
      </w:r>
      <w:r w:rsidRPr="00F0580F">
        <w:rPr>
          <w:i/>
          <w:iCs/>
          <w:color w:val="000000"/>
          <w:u w:val="single"/>
        </w:rPr>
        <w:t>культурологический подход</w:t>
      </w:r>
      <w:r w:rsidRPr="00F0580F">
        <w:rPr>
          <w:i/>
          <w:iCs/>
          <w:color w:val="000000"/>
        </w:rPr>
        <w:t xml:space="preserve"> </w:t>
      </w:r>
      <w:r w:rsidRPr="00F0580F">
        <w:rPr>
          <w:color w:val="000000"/>
        </w:rPr>
        <w:t xml:space="preserve">подчеркивает ценность уникальности пути развития своего родного края на основе не противопоставления природных факторов и культуры, а поиска их взаимосвязи, взаимовлияния. </w:t>
      </w:r>
    </w:p>
    <w:p w:rsidR="00911DDE" w:rsidRPr="00F0580F" w:rsidRDefault="00911DDE" w:rsidP="00911DDE">
      <w:pPr>
        <w:jc w:val="both"/>
        <w:rPr>
          <w:color w:val="000000"/>
        </w:rPr>
      </w:pPr>
      <w:r w:rsidRPr="00F0580F">
        <w:rPr>
          <w:i/>
          <w:iCs/>
          <w:color w:val="000000"/>
        </w:rPr>
        <w:t xml:space="preserve">- </w:t>
      </w:r>
      <w:r w:rsidRPr="00F0580F">
        <w:rPr>
          <w:i/>
          <w:iCs/>
          <w:color w:val="000000"/>
          <w:u w:val="single"/>
        </w:rPr>
        <w:t>диалектический подход</w:t>
      </w:r>
      <w:r w:rsidRPr="00F0580F">
        <w:rPr>
          <w:i/>
          <w:iCs/>
          <w:color w:val="000000"/>
        </w:rPr>
        <w:t xml:space="preserve"> </w:t>
      </w:r>
      <w:r w:rsidRPr="00F0580F">
        <w:rPr>
          <w:color w:val="000000"/>
        </w:rPr>
        <w:t>обеспечивает формирование у детей начальных форм диалектического рассмотрения и анализа окружающих явлений в их движении, изменении и развитии, в их взаимосвязях и взаимопереходах. У детей развивается общее понимание того, что любой предмет, любое явление имеет свое прошлое, настоящее и будущее.</w:t>
      </w:r>
    </w:p>
    <w:p w:rsidR="00911DDE" w:rsidRDefault="00911DDE" w:rsidP="00911DDE">
      <w:pPr>
        <w:jc w:val="both"/>
        <w:rPr>
          <w:color w:val="000000"/>
        </w:rPr>
      </w:pPr>
      <w:r w:rsidRPr="00F0580F">
        <w:rPr>
          <w:i/>
          <w:iCs/>
          <w:color w:val="000000"/>
        </w:rPr>
        <w:t xml:space="preserve">- </w:t>
      </w:r>
      <w:r w:rsidRPr="00F0580F">
        <w:rPr>
          <w:i/>
          <w:iCs/>
          <w:color w:val="000000"/>
          <w:u w:val="single"/>
        </w:rPr>
        <w:t>компетентностный подход</w:t>
      </w:r>
      <w:r w:rsidRPr="00F0580F">
        <w:rPr>
          <w:i/>
          <w:iCs/>
          <w:color w:val="000000"/>
        </w:rPr>
        <w:t xml:space="preserve"> </w:t>
      </w:r>
      <w:r w:rsidRPr="00F0580F">
        <w:rPr>
          <w:color w:val="000000"/>
        </w:rPr>
        <w:t>выдвигает на первое место не информированность, а умение решать проблемы, возникающие в практической деятельности, и направлен на изучение динамики и оценки результативности полученных навыков и умений.</w:t>
      </w:r>
    </w:p>
    <w:p w:rsidR="001D0FA0" w:rsidRDefault="001D0FA0" w:rsidP="001D0FA0">
      <w:pPr>
        <w:jc w:val="both"/>
        <w:rPr>
          <w:color w:val="000000"/>
        </w:rPr>
      </w:pPr>
    </w:p>
    <w:p w:rsidR="001D0FA0" w:rsidRDefault="002F55F1" w:rsidP="001D0FA0">
      <w:pPr>
        <w:ind w:firstLine="708"/>
        <w:jc w:val="center"/>
        <w:rPr>
          <w:b/>
          <w:color w:val="000000"/>
        </w:rPr>
      </w:pPr>
      <w:r>
        <w:rPr>
          <w:b/>
          <w:color w:val="000000"/>
        </w:rPr>
        <w:t xml:space="preserve">1.1.3. </w:t>
      </w:r>
      <w:r w:rsidR="001D0FA0" w:rsidRPr="001D0FA0">
        <w:rPr>
          <w:b/>
          <w:color w:val="000000"/>
        </w:rPr>
        <w:t>Значимые для разработки и реализации программы характеристики, в том числе характеристики развития дете</w:t>
      </w:r>
      <w:r>
        <w:rPr>
          <w:b/>
          <w:color w:val="000000"/>
        </w:rPr>
        <w:t>й старшего дошкольного возраста</w:t>
      </w:r>
    </w:p>
    <w:p w:rsidR="001D0FA0" w:rsidRDefault="001D0FA0" w:rsidP="001D0FA0">
      <w:pPr>
        <w:ind w:firstLine="708"/>
        <w:jc w:val="both"/>
        <w:rPr>
          <w:color w:val="000000"/>
        </w:rPr>
      </w:pPr>
    </w:p>
    <w:p w:rsidR="001D0FA0" w:rsidRPr="001D0FA0" w:rsidRDefault="001D0FA0" w:rsidP="001D0FA0">
      <w:pPr>
        <w:ind w:firstLine="708"/>
        <w:jc w:val="both"/>
        <w:rPr>
          <w:color w:val="000000"/>
        </w:rPr>
      </w:pPr>
      <w:r w:rsidRPr="001D0FA0">
        <w:rPr>
          <w:color w:val="000000"/>
        </w:rPr>
        <w:t>Современные исследователи в качестве основополагающего фактора</w:t>
      </w:r>
      <w:r>
        <w:rPr>
          <w:color w:val="000000"/>
        </w:rPr>
        <w:t xml:space="preserve"> </w:t>
      </w:r>
      <w:r w:rsidRPr="001D0FA0">
        <w:rPr>
          <w:color w:val="000000"/>
        </w:rPr>
        <w:t>интеграции социальных и педагогических условий в патриотическом</w:t>
      </w:r>
      <w:r>
        <w:rPr>
          <w:color w:val="000000"/>
        </w:rPr>
        <w:t xml:space="preserve"> </w:t>
      </w:r>
      <w:r w:rsidRPr="001D0FA0">
        <w:rPr>
          <w:color w:val="000000"/>
        </w:rPr>
        <w:t>воспитании дошкольников рассматривают социально-региональный компонент.</w:t>
      </w:r>
    </w:p>
    <w:p w:rsidR="001D0FA0" w:rsidRPr="001D0FA0" w:rsidRDefault="001D0FA0" w:rsidP="001D0FA0">
      <w:pPr>
        <w:ind w:firstLine="708"/>
        <w:jc w:val="both"/>
        <w:rPr>
          <w:color w:val="000000"/>
        </w:rPr>
      </w:pPr>
      <w:r w:rsidRPr="001D0FA0">
        <w:rPr>
          <w:color w:val="000000"/>
        </w:rPr>
        <w:t>При этом акцент делается на воспитании любви к родному дому, природе,</w:t>
      </w:r>
      <w:r>
        <w:rPr>
          <w:color w:val="000000"/>
        </w:rPr>
        <w:t xml:space="preserve"> к</w:t>
      </w:r>
      <w:r w:rsidRPr="001D0FA0">
        <w:rPr>
          <w:color w:val="000000"/>
        </w:rPr>
        <w:t>ультуре «малой Родины».</w:t>
      </w:r>
      <w:r w:rsidR="003E0DB2">
        <w:rPr>
          <w:color w:val="000000"/>
        </w:rPr>
        <w:t xml:space="preserve"> </w:t>
      </w:r>
      <w:r w:rsidRPr="001D0FA0">
        <w:rPr>
          <w:color w:val="000000"/>
        </w:rPr>
        <w:t>В основе предлагаемой программы – тематический</w:t>
      </w:r>
      <w:r>
        <w:rPr>
          <w:color w:val="000000"/>
        </w:rPr>
        <w:t xml:space="preserve"> </w:t>
      </w:r>
      <w:r w:rsidRPr="001D0FA0">
        <w:rPr>
          <w:color w:val="000000"/>
        </w:rPr>
        <w:t>подход. Практический и методический материал учитывает особенности</w:t>
      </w:r>
      <w:r>
        <w:rPr>
          <w:color w:val="000000"/>
        </w:rPr>
        <w:t xml:space="preserve"> </w:t>
      </w:r>
      <w:r w:rsidRPr="001D0FA0">
        <w:rPr>
          <w:color w:val="000000"/>
        </w:rPr>
        <w:t>региона: географические, погодно-климатиче</w:t>
      </w:r>
      <w:r>
        <w:rPr>
          <w:color w:val="000000"/>
        </w:rPr>
        <w:t xml:space="preserve">ские, экологические, природные, </w:t>
      </w:r>
      <w:r w:rsidRPr="001D0FA0">
        <w:rPr>
          <w:color w:val="000000"/>
        </w:rPr>
        <w:t>культурно-национальные, что способствует системному усвоению детьми</w:t>
      </w:r>
      <w:r>
        <w:rPr>
          <w:color w:val="000000"/>
        </w:rPr>
        <w:t xml:space="preserve"> </w:t>
      </w:r>
      <w:r w:rsidRPr="001D0FA0">
        <w:rPr>
          <w:color w:val="000000"/>
        </w:rPr>
        <w:t>знаний о родном крае.</w:t>
      </w:r>
    </w:p>
    <w:p w:rsidR="001D0FA0" w:rsidRDefault="001D0FA0" w:rsidP="001D0FA0">
      <w:pPr>
        <w:ind w:firstLine="708"/>
        <w:jc w:val="both"/>
        <w:rPr>
          <w:color w:val="000000"/>
        </w:rPr>
      </w:pPr>
      <w:r w:rsidRPr="001D0FA0">
        <w:rPr>
          <w:color w:val="000000"/>
        </w:rPr>
        <w:t>Программа по ознакомлению детей дошкольного возраста с родным</w:t>
      </w:r>
      <w:r>
        <w:rPr>
          <w:color w:val="000000"/>
        </w:rPr>
        <w:t xml:space="preserve"> </w:t>
      </w:r>
      <w:r w:rsidRPr="001D0FA0">
        <w:rPr>
          <w:color w:val="000000"/>
        </w:rPr>
        <w:t>краем ориентирована на детей в возрасте от 5 до 7 лет и рассчитана на 2 года</w:t>
      </w:r>
      <w:r>
        <w:rPr>
          <w:color w:val="000000"/>
        </w:rPr>
        <w:t xml:space="preserve"> </w:t>
      </w:r>
      <w:r w:rsidR="003E0DB2">
        <w:rPr>
          <w:color w:val="000000"/>
        </w:rPr>
        <w:t xml:space="preserve">(старшую и подготовительную у </w:t>
      </w:r>
      <w:r w:rsidRPr="001D0FA0">
        <w:rPr>
          <w:color w:val="000000"/>
        </w:rPr>
        <w:t>школе группы). Программа составлена с</w:t>
      </w:r>
      <w:r>
        <w:rPr>
          <w:color w:val="000000"/>
        </w:rPr>
        <w:t xml:space="preserve"> </w:t>
      </w:r>
      <w:r w:rsidRPr="001D0FA0">
        <w:rPr>
          <w:color w:val="000000"/>
        </w:rPr>
        <w:t>учетом требований, определенных нормативными документами. Занятия</w:t>
      </w:r>
      <w:r>
        <w:rPr>
          <w:color w:val="000000"/>
        </w:rPr>
        <w:t xml:space="preserve"> </w:t>
      </w:r>
      <w:r w:rsidRPr="001D0FA0">
        <w:rPr>
          <w:color w:val="000000"/>
        </w:rPr>
        <w:t>проводятся с периодичностью один раз в неделю в форме познавательной</w:t>
      </w:r>
      <w:r>
        <w:rPr>
          <w:color w:val="000000"/>
        </w:rPr>
        <w:t xml:space="preserve"> </w:t>
      </w:r>
      <w:r w:rsidRPr="001D0FA0">
        <w:rPr>
          <w:color w:val="000000"/>
        </w:rPr>
        <w:t>деятельности, согласно учебно-тематического плана и предполагают</w:t>
      </w:r>
      <w:r>
        <w:rPr>
          <w:color w:val="000000"/>
        </w:rPr>
        <w:t xml:space="preserve"> </w:t>
      </w:r>
      <w:r w:rsidRPr="001D0FA0">
        <w:rPr>
          <w:color w:val="000000"/>
        </w:rPr>
        <w:t>познавательный и продуктивный блок. Час</w:t>
      </w:r>
      <w:r>
        <w:rPr>
          <w:color w:val="000000"/>
        </w:rPr>
        <w:t xml:space="preserve">ть познавательного материала по </w:t>
      </w:r>
      <w:r w:rsidRPr="001D0FA0">
        <w:rPr>
          <w:color w:val="000000"/>
        </w:rPr>
        <w:t>ознакомлению с родным краем вынесена в совместную деятельность с детьми</w:t>
      </w:r>
      <w:r>
        <w:rPr>
          <w:color w:val="000000"/>
        </w:rPr>
        <w:t xml:space="preserve"> </w:t>
      </w:r>
      <w:r w:rsidRPr="001D0FA0">
        <w:rPr>
          <w:color w:val="000000"/>
        </w:rPr>
        <w:t>(сюжетно-ролевые, дидактические игры, беседы, продуктивную деятельность).</w:t>
      </w:r>
      <w:r>
        <w:rPr>
          <w:color w:val="000000"/>
        </w:rPr>
        <w:t xml:space="preserve"> </w:t>
      </w:r>
      <w:r w:rsidRPr="001D0FA0">
        <w:rPr>
          <w:color w:val="000000"/>
        </w:rPr>
        <w:t>Предлагаемый в перспективных планах порядок тем может варьироваться и</w:t>
      </w:r>
      <w:r>
        <w:rPr>
          <w:color w:val="000000"/>
        </w:rPr>
        <w:t xml:space="preserve"> </w:t>
      </w:r>
      <w:r w:rsidRPr="001D0FA0">
        <w:rPr>
          <w:color w:val="000000"/>
        </w:rPr>
        <w:t>изменяться по усмотрению педагога.</w:t>
      </w:r>
    </w:p>
    <w:p w:rsidR="003E0DB2" w:rsidRPr="00F0580F" w:rsidRDefault="003E0DB2" w:rsidP="003E0DB2">
      <w:pPr>
        <w:autoSpaceDE w:val="0"/>
        <w:autoSpaceDN w:val="0"/>
        <w:adjustRightInd w:val="0"/>
        <w:ind w:firstLine="709"/>
        <w:jc w:val="center"/>
        <w:rPr>
          <w:rFonts w:eastAsia="Calibri"/>
          <w:b/>
        </w:rPr>
      </w:pPr>
      <w:r>
        <w:rPr>
          <w:color w:val="000000"/>
        </w:rPr>
        <w:t xml:space="preserve"> </w:t>
      </w:r>
      <w:r w:rsidRPr="00F0580F">
        <w:rPr>
          <w:rFonts w:eastAsia="Calibri"/>
          <w:b/>
        </w:rPr>
        <w:t xml:space="preserve">Характеристика возрастных особенностей детей части Программы дошкольного образования «Мое Оренбуржье», формируемой участниками </w:t>
      </w:r>
    </w:p>
    <w:p w:rsidR="003E0DB2" w:rsidRPr="00F0580F" w:rsidRDefault="003E0DB2" w:rsidP="003E0DB2">
      <w:pPr>
        <w:autoSpaceDE w:val="0"/>
        <w:autoSpaceDN w:val="0"/>
        <w:adjustRightInd w:val="0"/>
        <w:ind w:firstLine="709"/>
        <w:jc w:val="center"/>
        <w:rPr>
          <w:rFonts w:eastAsia="Calibri"/>
        </w:rPr>
      </w:pPr>
      <w:r w:rsidRPr="00F0580F">
        <w:rPr>
          <w:rFonts w:eastAsia="Calibri"/>
          <w:b/>
        </w:rPr>
        <w:t>образовательных отношений</w:t>
      </w:r>
      <w:r w:rsidRPr="00F0580F">
        <w:rPr>
          <w:rFonts w:eastAsia="Calibri"/>
        </w:rPr>
        <w:t>.</w:t>
      </w:r>
    </w:p>
    <w:p w:rsidR="003E0DB2" w:rsidRPr="00F0580F" w:rsidRDefault="003E0DB2" w:rsidP="003E0DB2">
      <w:pPr>
        <w:autoSpaceDE w:val="0"/>
        <w:autoSpaceDN w:val="0"/>
        <w:adjustRightInd w:val="0"/>
        <w:ind w:firstLine="709"/>
        <w:jc w:val="both"/>
        <w:rPr>
          <w:rFonts w:eastAsia="Calibri"/>
        </w:rPr>
      </w:pPr>
    </w:p>
    <w:p w:rsidR="003E0DB2" w:rsidRPr="00F0580F" w:rsidRDefault="003E0DB2" w:rsidP="003E0DB2">
      <w:pPr>
        <w:autoSpaceDE w:val="0"/>
        <w:autoSpaceDN w:val="0"/>
        <w:adjustRightInd w:val="0"/>
        <w:ind w:firstLine="709"/>
        <w:jc w:val="both"/>
        <w:rPr>
          <w:rFonts w:eastAsia="Calibri"/>
        </w:rPr>
      </w:pPr>
      <w:r w:rsidRPr="00F0580F">
        <w:rPr>
          <w:rFonts w:eastAsia="Calibri"/>
          <w:b/>
        </w:rPr>
        <w:t>5-6 лет</w:t>
      </w:r>
    </w:p>
    <w:p w:rsidR="003E0DB2" w:rsidRPr="00F0580F" w:rsidRDefault="003E0DB2" w:rsidP="003E0DB2">
      <w:pPr>
        <w:autoSpaceDE w:val="0"/>
        <w:autoSpaceDN w:val="0"/>
        <w:adjustRightInd w:val="0"/>
        <w:ind w:firstLine="708"/>
        <w:jc w:val="both"/>
        <w:rPr>
          <w:rFonts w:eastAsia="Calibri"/>
        </w:rPr>
      </w:pPr>
      <w:r w:rsidRPr="00F0580F">
        <w:rPr>
          <w:rFonts w:eastAsia="Calibri"/>
        </w:rP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5-6 лет дошкольники совершают положительный </w:t>
      </w:r>
      <w:r w:rsidRPr="00F0580F">
        <w:rPr>
          <w:rFonts w:eastAsia="Calibri"/>
        </w:rPr>
        <w:lastRenderedPageBreak/>
        <w:t>нравственный выбор (преимущественно в воображаемом плане). Чаще начинают употреблять и более точный словарь для обозначения моральных понятий - вежливый,</w:t>
      </w:r>
    </w:p>
    <w:p w:rsidR="003E0DB2" w:rsidRPr="00F0580F" w:rsidRDefault="003E0DB2" w:rsidP="003E0DB2">
      <w:pPr>
        <w:autoSpaceDE w:val="0"/>
        <w:autoSpaceDN w:val="0"/>
        <w:adjustRightInd w:val="0"/>
        <w:jc w:val="both"/>
        <w:rPr>
          <w:rFonts w:eastAsia="Calibri"/>
        </w:rPr>
      </w:pPr>
      <w:r w:rsidRPr="00F0580F">
        <w:rPr>
          <w:rFonts w:eastAsia="Calibri"/>
        </w:rPr>
        <w:t>честный, заботливый и др., чувство Родины начинается с восхищения тем, что видит перед собой маленький человек, чем он изумляется и что вызывает отклик в его душе: ближайшее окружение, природа и мир животных родного края; труд людей на благо общества, на процветание Родины; отношения людей, раскрывающих ребенку наш образ жизни (товарищество, оптимизм, вера в человека…); общественные события, факты, к которым привлекают внимание детей, должны быть яркими, образными, конкретными, вызывать интерес, будить воображение. Нравственно-патриотическое воспитание ребёнка – сложный педагогический процесс. В основе его лежит развитие чувств. Это целенаправленный процесс приобщения детей к моральным ценностям человечества и конкретного общества. В этом возрасте в поведении дошкольников формируется возможность регулировать свое поведение, т. е. дети начинают предъявлять к себе те требования, которые раньше предъявлялись им взрослыми.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Повышаются возможности безопасности жизнедеятельности ребенка 5-6 лет. Воспитание патриотических чувств определяется с помощью средств, среди которых необходимо указать: художественные средства; природу; собственную деятельность детей; общение; окружающую обстановку. Деятельность детей: игровая, познавательная, трудовая, творческая, коммуникативная - имеет свою специфику, выполняя функцию средства воспитания. Особое место в этой группе средств отводится общению. Оно, как средство нравственного воспитания, лучше всего выполняет задачи корректировки представлений о морали и воспитании чувств и отношений. Природа способна вызывать у детей гуманные чувства, желание заботиться о тех, кто слабее, кто нуждается в помощи, защищать их, способствует формированию у ребенка уверенности в себе. Воздействие природы на нравственную сферу личности детей многогранно и при соответствующей педагогической организации становится значимым средством воспитания чувств и поведения ребенка. Родная природа - один из сильных факторов воспитания любви к Родине. От любования ее красотой, бережного отношения к миру природы до понимания преобразующей роли труда человека в природе – все это источники формирования любви к родному краю. Яркие впечатления о родной природе, полученные в детстве, нередко остаются в памяти человека на всю жизнь, так как в ее образе воплощается Родина. Как ни велика наша страна, человек связывает свое чувство любви к ней с теми местами, где он родился и вырос. Средством нравственного воспитания может быть вся та атмосфера, в которой живет ребенок, атмосфера может быть пропитана доброжелательностью, любовью, гуманностью или, напротив, жестокостью, безнравственностью. Окружающая ребенка обстановка становится средством воспитания чувств, представлений, поведения, то есть она активизирует весь механизм нравственною воспитания и влияет на формирование определенных нравственных качеств. Механизм нравственно-патриотического становления личности: (Знания и представления) + (Мотивы) + (Чувства и отношения) + (Навыки и привычки) + (Поступки и поведение) = Нравственное качество.</w:t>
      </w:r>
    </w:p>
    <w:p w:rsidR="003E0DB2" w:rsidRPr="00F0580F" w:rsidRDefault="003E0DB2" w:rsidP="003E0DB2">
      <w:pPr>
        <w:autoSpaceDE w:val="0"/>
        <w:autoSpaceDN w:val="0"/>
        <w:adjustRightInd w:val="0"/>
        <w:rPr>
          <w:rFonts w:eastAsia="Calibri"/>
          <w:b/>
        </w:rPr>
      </w:pPr>
    </w:p>
    <w:p w:rsidR="003E0DB2" w:rsidRPr="00F0580F" w:rsidRDefault="003E0DB2" w:rsidP="003E0DB2">
      <w:pPr>
        <w:autoSpaceDE w:val="0"/>
        <w:autoSpaceDN w:val="0"/>
        <w:adjustRightInd w:val="0"/>
        <w:rPr>
          <w:rFonts w:eastAsia="Calibri"/>
          <w:b/>
        </w:rPr>
      </w:pPr>
      <w:r w:rsidRPr="00F0580F">
        <w:rPr>
          <w:rFonts w:eastAsia="Calibri"/>
          <w:b/>
        </w:rPr>
        <w:t>6-7 лет</w:t>
      </w:r>
    </w:p>
    <w:p w:rsidR="003E0DB2" w:rsidRPr="00F0580F" w:rsidRDefault="003E0DB2" w:rsidP="003E0DB2">
      <w:pPr>
        <w:autoSpaceDE w:val="0"/>
        <w:autoSpaceDN w:val="0"/>
        <w:adjustRightInd w:val="0"/>
        <w:ind w:firstLine="708"/>
        <w:jc w:val="both"/>
        <w:rPr>
          <w:rFonts w:eastAsia="Calibri"/>
        </w:rPr>
      </w:pPr>
      <w:r w:rsidRPr="00F0580F">
        <w:rPr>
          <w:rFonts w:eastAsia="Calibri"/>
        </w:rPr>
        <w:t>На седьмом году жизни происходят большие изменения в физическом, познавательном, эмоциональном и социально-личностном развитии старших дошкольников. В этот период начинает складываться личность с ее основными компонентами. На протяжении дошкольного возраста ребенок проходит огромный путь развития — от отделения себя от взрослого до открытия своей внутренней жизни, своих переживаний, самосознания. В поведении и взаимоотношениях наблюдаются волевые проявления: дети могут сдержаться, если это необходимо, проявить терпение, настойчивость. В выборе линии поведения ребенок учитывает свой прошлый опыт, нравственные представления и оценки, мнение окружающих. Эти элементы произвольности очень ценны. Дошкольник начинает оценивать себя с точки зрения своей авторитетности среди других (сверстников, взрослых), признания ими его личных достижений и качеств. Формируются достаточно устойчивая самооценка (представления о себе — «Кто я?» и оценка — «Какой я?»). Дети охотно обсуждают со взрослым поступки людей, их качества, мотивы действий. Углубляется интерес к внутреннему миру людей, особенностям их взаимоотношений. Личностная форма общения становится способом обогащения социальных представлений, ценностных ориентации, познания норм поведения, способом определения настроения и эмоционального состояния человека, познания ребенком своего собственного внутреннего мира. Особенностью детей 6-8 лет является появление интереса к проблемам, выходящим за рамки детского сада и личного опыта. Дети интересуются событиями прошлого и будущего, жизнью разных народов, животным и растительным миром разных стран. Возрастает интерес к личности сверстника, устанавливаются отношения избирательной дружбы и устойчивой взаимной симпатии. Узы дружбы связывают преимущественно детей одного пола, но начинает проявляться особое внимание и симпатия между отдельными мальчиками и девочками. В совместной деятельности дети осваивают разные формы сотрудничества: договариваются, обмениваются мнениями; чередуют и согласовывают действия; совместно выполняют одну операцию; контролируют действия, исправляют его ошибки; помогают. В процессе совместной деятельности дошкольники приобретают практику равноправного общения, опыт руководства и подчинения, учатся достигать взаимопонимания. Все это имеет большое значение для социального развития детей и формированию предпосылок учебных действий. Дети 8 лет понимают смысл нравственных требований и правил, у них развивается способность предвидеть последствия своих поступков. У детей формируются знания о Родине, о жизни народов нашей страны, о некоторых общественных явлениях. На этой основе развиваются начала высоких нравственных чувств: патриотизма, интернационализма, гражданственности</w:t>
      </w:r>
    </w:p>
    <w:p w:rsidR="003E0DB2" w:rsidRDefault="003E0DB2" w:rsidP="003E0DB2">
      <w:pPr>
        <w:rPr>
          <w:b/>
        </w:rPr>
      </w:pPr>
    </w:p>
    <w:p w:rsidR="001D0FA0" w:rsidRPr="00F0580F" w:rsidRDefault="001D0FA0" w:rsidP="00911DDE">
      <w:pPr>
        <w:jc w:val="both"/>
        <w:rPr>
          <w:color w:val="000000"/>
        </w:rPr>
      </w:pPr>
    </w:p>
    <w:p w:rsidR="003E0DB2" w:rsidRDefault="003E0DB2" w:rsidP="003E0DB2">
      <w:pPr>
        <w:widowControl w:val="0"/>
        <w:tabs>
          <w:tab w:val="left" w:pos="851"/>
          <w:tab w:val="left" w:pos="3536"/>
          <w:tab w:val="left" w:pos="3970"/>
          <w:tab w:val="left" w:pos="5925"/>
          <w:tab w:val="left" w:pos="9190"/>
        </w:tabs>
        <w:spacing w:line="239" w:lineRule="auto"/>
        <w:ind w:right="-62"/>
        <w:jc w:val="center"/>
        <w:rPr>
          <w:color w:val="000000"/>
        </w:rPr>
      </w:pPr>
      <w:r>
        <w:rPr>
          <w:b/>
        </w:rPr>
        <w:t>1.2. Планируемые результаты освоения Программы</w:t>
      </w:r>
    </w:p>
    <w:p w:rsidR="003E0DB2"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Ведущие целевые ориентиры:</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Ребенок обладает начальными знаниями о себе, о природном и социальном мире, в котором живет.</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Ребенок обладает установкой положительного отношения к миру, к разным видам труда, другим людям и самому себе.</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экспериментировать.</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Ребёнок овладевает основными культурными способами деятельности, проявляет инициативу и самостоятельность в чтении, общении, познавательно-исследовательской деятельности, связанной с познанием малой родины.</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lastRenderedPageBreak/>
        <w:t>Основными организационными формами реализации программы «Мое Оренбуржье» в образовательном учреждении являются совместная деятельность воспитателя и детей (непосредственно образовательная деятельность (групповая, подгрупповая, индивидуальная работа с детьми), решение образовательных задач в ходе режимных моментов), самостоятельная деятельность детей – свободные игры, занятия по интересам через организацию предметно-развивающего пространства группы; взаимодействие с семьями детей по реализации программного материала данного раздела основной общеобразовательной программы дошкольного учреждения.</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b/>
          <w:color w:val="000000"/>
        </w:rPr>
      </w:pPr>
      <w:r w:rsidRPr="00F0580F">
        <w:rPr>
          <w:color w:val="000000"/>
        </w:rPr>
        <w:tab/>
      </w:r>
      <w:r w:rsidRPr="00F0580F">
        <w:rPr>
          <w:b/>
          <w:color w:val="000000"/>
        </w:rPr>
        <w:t>Прогнозируемые результаты.</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В ходе реализации данной программы ребенок приобретает следующие навыки и умения:</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навыки эмпатии;</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умение адекватно оценивать собственное поведение и поведение других людей;</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навыки эффективного взаимодействия со сверстниками и взрослыми;</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навыки саморегуляции;</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умение передавать собственное эмоциональное состояние с помощью художественных средств;</w:t>
      </w:r>
    </w:p>
    <w:p w:rsidR="003E0DB2" w:rsidRPr="00F0580F" w:rsidRDefault="003E0DB2" w:rsidP="003E0DB2">
      <w:pPr>
        <w:widowControl w:val="0"/>
        <w:tabs>
          <w:tab w:val="left" w:pos="851"/>
          <w:tab w:val="left" w:pos="3536"/>
          <w:tab w:val="left" w:pos="3970"/>
          <w:tab w:val="left" w:pos="5925"/>
          <w:tab w:val="left" w:pos="9190"/>
        </w:tabs>
        <w:spacing w:line="239" w:lineRule="auto"/>
        <w:ind w:right="-62"/>
        <w:jc w:val="both"/>
        <w:rPr>
          <w:color w:val="000000"/>
        </w:rPr>
      </w:pPr>
      <w:r w:rsidRPr="00F0580F">
        <w:rPr>
          <w:color w:val="000000"/>
        </w:rPr>
        <w:t>- навыки рефлексии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center"/>
        <w:rPr>
          <w:b/>
          <w:color w:val="000000"/>
        </w:rPr>
      </w:pPr>
    </w:p>
    <w:p w:rsidR="003E0DB2" w:rsidRPr="00F0580F" w:rsidRDefault="003E0DB2" w:rsidP="003E0DB2">
      <w:pPr>
        <w:autoSpaceDE w:val="0"/>
        <w:autoSpaceDN w:val="0"/>
        <w:adjustRightInd w:val="0"/>
        <w:jc w:val="center"/>
        <w:rPr>
          <w:b/>
        </w:rPr>
      </w:pPr>
      <w:r w:rsidRPr="00F0580F">
        <w:rPr>
          <w:b/>
        </w:rPr>
        <w:t>Планируемые результаты освоения детьми программы «Моё Оренбуржье»</w:t>
      </w:r>
    </w:p>
    <w:p w:rsidR="003E0DB2" w:rsidRPr="00F0580F" w:rsidRDefault="003E0DB2" w:rsidP="003E0DB2">
      <w:pPr>
        <w:autoSpaceDE w:val="0"/>
        <w:autoSpaceDN w:val="0"/>
        <w:adjustRightInd w:val="0"/>
        <w:jc w:val="both"/>
        <w:rPr>
          <w:i/>
        </w:rPr>
      </w:pPr>
      <w:r w:rsidRPr="00F0580F">
        <w:rPr>
          <w:i/>
        </w:rPr>
        <w:t>(</w:t>
      </w:r>
      <w:r w:rsidRPr="00F0580F">
        <w:t xml:space="preserve">Часть программы, формируемая участниками образовательных отношений, </w:t>
      </w:r>
      <w:r w:rsidRPr="00F0580F">
        <w:rPr>
          <w:i/>
        </w:rPr>
        <w:t xml:space="preserve">направление </w:t>
      </w:r>
    </w:p>
    <w:p w:rsidR="003E0DB2" w:rsidRPr="00F0580F" w:rsidRDefault="003E0DB2" w:rsidP="003E0DB2">
      <w:pPr>
        <w:autoSpaceDE w:val="0"/>
        <w:autoSpaceDN w:val="0"/>
        <w:adjustRightInd w:val="0"/>
        <w:jc w:val="both"/>
        <w:rPr>
          <w:i/>
        </w:rPr>
      </w:pPr>
      <w:r w:rsidRPr="00F0580F">
        <w:rPr>
          <w:i/>
        </w:rPr>
        <w:t>«Познавательное развитие»)</w:t>
      </w:r>
    </w:p>
    <w:p w:rsidR="003E0DB2" w:rsidRPr="00F0580F" w:rsidRDefault="003E0DB2" w:rsidP="003E0DB2">
      <w:pPr>
        <w:autoSpaceDE w:val="0"/>
        <w:autoSpaceDN w:val="0"/>
        <w:adjustRightInd w:val="0"/>
        <w:ind w:firstLine="540"/>
        <w:jc w:val="both"/>
        <w:rPr>
          <w:color w:val="000000"/>
          <w:lang w:eastAsia="en-US"/>
        </w:rPr>
      </w:pPr>
      <w:r w:rsidRPr="00F0580F">
        <w:rPr>
          <w:b/>
          <w:color w:val="000000"/>
          <w:lang w:eastAsia="en-US"/>
        </w:rPr>
        <w:t xml:space="preserve">5-6 лет. </w:t>
      </w:r>
      <w:r w:rsidRPr="00F0580F">
        <w:rPr>
          <w:color w:val="000000"/>
          <w:lang w:eastAsia="en-US"/>
        </w:rPr>
        <w:t xml:space="preserve">Знает и называет свою фамилию, имя родителей, родственные связи и свою социальную роль, умеет вежливо обращаться по имени отчеству к педагогам; знает особенности профессии повар, медсестра, воспитатель, помощник воспитателя, отмечает характерные изменения в природе родного края; называет растения, растущие на участке, называет домашний адрес, название города в котором он живет. </w:t>
      </w:r>
      <w:r w:rsidRPr="00F0580F">
        <w:rPr>
          <w:color w:val="000000"/>
          <w:lang w:bidi="en-US"/>
        </w:rPr>
        <w:t>В этом возрасте ребенок знает и называет свою фамилию, имя родителей, родственные связи и свою социальную роль, владеет навыками рядообразования: младенец - дошкольник-школьник; внучка - дочка-мама- бабушка; младенец-дошкольник-школьник), профессии своих родителей; могут назвать их имя и отчество, профессию, кратко рассказать о ней. Умеет вежливо обращаться по имени отчеству к педагогам; владеют навыками уральской росписи, имеет представление о производстве пуховых платков, называет достопримечательные места города Орска, знают и называют  в честь кого  названы  улицы, историю возникновения праздников, культурные традиции празднования, использует народный фольклор, называет объекты, находящиеся в микрорайоне детского сада; улицы, может самостоятельно определить маршрут от дома до детского сада на план-схеме и в пространстве знаком с  произведениями местных поэтов, художников.</w:t>
      </w:r>
    </w:p>
    <w:p w:rsidR="003E0DB2" w:rsidRPr="00F0580F" w:rsidRDefault="003E0DB2" w:rsidP="003E0DB2">
      <w:pPr>
        <w:autoSpaceDE w:val="0"/>
        <w:autoSpaceDN w:val="0"/>
        <w:adjustRightInd w:val="0"/>
        <w:ind w:firstLine="540"/>
        <w:jc w:val="both"/>
        <w:rPr>
          <w:color w:val="000000"/>
          <w:lang w:eastAsia="en-US"/>
        </w:rPr>
      </w:pPr>
      <w:r w:rsidRPr="00F0580F">
        <w:rPr>
          <w:b/>
          <w:color w:val="000000"/>
          <w:lang w:eastAsia="en-US"/>
        </w:rPr>
        <w:t xml:space="preserve">6-7 лет. </w:t>
      </w:r>
      <w:r w:rsidRPr="00F0580F">
        <w:rPr>
          <w:lang w:eastAsia="en-US"/>
        </w:rPr>
        <w:t>Имеет представления о климатических особенностях родного края, особенностях мира природы Оренбургской области. Н</w:t>
      </w:r>
      <w:r w:rsidRPr="00F0580F">
        <w:rPr>
          <w:color w:val="000000"/>
          <w:lang w:eastAsia="en-US"/>
        </w:rPr>
        <w:t>азывает лекарственные растения, произрастающие в окрестностях Орска; применяют простейшие способы некоторых лекарственных растений для лечения.</w:t>
      </w:r>
      <w:r w:rsidRPr="00F0580F">
        <w:rPr>
          <w:lang w:eastAsia="en-US"/>
        </w:rPr>
        <w:t xml:space="preserve"> Имеет представления об истории семьи. </w:t>
      </w:r>
      <w:r w:rsidRPr="00F0580F">
        <w:rPr>
          <w:color w:val="000000"/>
          <w:lang w:eastAsia="en-US"/>
        </w:rPr>
        <w:t xml:space="preserve">Знает и называет свою фамилию, имя родителей, родственные связи и свою социальную роль, владеет сукцессивными навыками (навыки рядообразования: младенец - дошкольник-школьник-подросток- юноша (девушка)-мужчина (женщина)-старик (старуха); правнучка- внучка - дочка-мама-бабушка-прабабушка; младенец-дошкольник-школьник-учащиеся-студент-специалист-пенсионер), знает профессии своих родителей; может назвать их имя и отчество, профессию, кратко рассказать о ней. Умеет составлять и рассказать о безопасном маршруте от дома до детского сада. </w:t>
      </w:r>
      <w:r w:rsidRPr="00F0580F">
        <w:rPr>
          <w:lang w:eastAsia="en-US"/>
        </w:rPr>
        <w:t>Ориентируется на карте-схеме города. И</w:t>
      </w:r>
      <w:r w:rsidRPr="00F0580F">
        <w:rPr>
          <w:color w:val="000000"/>
          <w:lang w:eastAsia="en-US"/>
        </w:rPr>
        <w:t xml:space="preserve">меет общие представления об истории </w:t>
      </w:r>
      <w:r w:rsidRPr="00F0580F">
        <w:rPr>
          <w:lang w:eastAsia="en-US"/>
        </w:rPr>
        <w:t>улицы, родного города, области</w:t>
      </w:r>
      <w:r w:rsidRPr="00F0580F">
        <w:rPr>
          <w:color w:val="000000"/>
          <w:lang w:eastAsia="en-US"/>
        </w:rPr>
        <w:t xml:space="preserve">, символике, традициях родного города. </w:t>
      </w:r>
      <w:r w:rsidRPr="00F0580F">
        <w:rPr>
          <w:lang w:eastAsia="en-US"/>
        </w:rPr>
        <w:t xml:space="preserve">Знает достопримечательности города и уважительно к ним относится. Имеет представления об особенностях народных промыслов Оренбургской области (пуховый </w:t>
      </w:r>
      <w:r w:rsidRPr="00F0580F">
        <w:rPr>
          <w:lang w:eastAsia="en-US"/>
        </w:rPr>
        <w:lastRenderedPageBreak/>
        <w:t>платок, Уральская роспись, яшма). И</w:t>
      </w:r>
      <w:r w:rsidRPr="00F0580F">
        <w:rPr>
          <w:color w:val="000000"/>
          <w:lang w:eastAsia="en-US"/>
        </w:rPr>
        <w:t>меют общие представления об уральских мастерах, овладел первоначальными навыками изготовления пуховых изделий, использования Уральской росписи, знает и называет национальности, проживающие в городе, знакомы с особенностями культуры, традициями, костюмами, изготовления украшений. Умеет вежливо обращаться по имени отчеству к педагогам; знают особенности профессии.</w:t>
      </w:r>
    </w:p>
    <w:p w:rsidR="003E0DB2" w:rsidRDefault="003E0DB2" w:rsidP="0035102A">
      <w:pPr>
        <w:shd w:val="clear" w:color="auto" w:fill="FFFFFF"/>
        <w:ind w:firstLine="708"/>
        <w:jc w:val="both"/>
        <w:rPr>
          <w:color w:val="000000"/>
        </w:rPr>
      </w:pPr>
      <w:r w:rsidRPr="00F0580F">
        <w:rPr>
          <w:color w:val="000000"/>
          <w:shd w:val="clear" w:color="auto" w:fill="FFFFFF"/>
          <w:lang w:bidi="en-US"/>
        </w:rPr>
        <w:t>Ребенок этого возраста знает и называет свою фамилию, имя родителей, родственные связи и свою социальную роль, владеет навыками рядообразования: младенец - дошкольник-школьник-подросток-юноша (девушка)-мужчина (женщина) - старик (старуха); правнучка - внучка – дочка – мама – бабушка - прабабушка; младенец-дошкольник-школьник-учащиеся-студент-специалист-пенсионер) знают профессии своих родителей; могут назвать их имя и отчество, профессию, кратко рассказать о ней, умеют составлять и рассказать о безопасном маршруте от дома до детского сада имеют общие представления об истории своего города, символике, традициях родного города</w:t>
      </w:r>
      <w:r w:rsidRPr="00F0580F">
        <w:rPr>
          <w:rFonts w:eastAsia="Calibri"/>
          <w:shd w:val="clear" w:color="auto" w:fill="FFFFFF"/>
          <w:lang w:bidi="en-US"/>
        </w:rPr>
        <w:t>,</w:t>
      </w:r>
      <w:r w:rsidRPr="00F0580F">
        <w:rPr>
          <w:color w:val="000000"/>
          <w:shd w:val="clear" w:color="auto" w:fill="FFFFFF"/>
          <w:lang w:bidi="en-US"/>
        </w:rPr>
        <w:t xml:space="preserve"> об уральских мастерах, овладели первоначальными навыками изготовления пуховых изделий, использования Уральской росписи, знают и называют национальности проживающие в городе, знакомы с особенностями культуры, традициями, костюмами, изготовления украшений. Называют лекарственные растения, произрастающие в окрестностях Орска; применяют простейшие способы некоторых лекарственных растений для лечения.</w:t>
      </w:r>
      <w:r w:rsidRPr="00F0580F">
        <w:rPr>
          <w:color w:val="000000"/>
          <w:shd w:val="clear" w:color="auto" w:fill="FFFFFF"/>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знает основные факты истории родного города, культурные комплексы – музеи, театры и т.д., может по фотографиям и без фотографий рассказать о достопримечательностях родного города и своем микрорайоне, проявляет интерес к родному городу, его достопримечательностям, событиям прошлого и настоящего, ребенок знает герб, флаг своего города, ребенок имеет элементарные представления об охране природы, о понятиях «заповедник», «Бузулукский бор», знает основные виды растений и животных Бузлукского бора, степей, различает охраняемые растения и животных, занесенных в Красную книгу Оренбуржья, ребенок испытывает чувство гордости за свою малую Родину, ее достижения и культуру, о «визитной карточке» города </w:t>
      </w:r>
      <w:r w:rsidR="0035102A">
        <w:rPr>
          <w:color w:val="000000"/>
          <w:shd w:val="clear" w:color="auto" w:fill="FFFFFF"/>
        </w:rPr>
        <w:t xml:space="preserve">Орска и </w:t>
      </w:r>
      <w:r w:rsidRPr="00F0580F">
        <w:rPr>
          <w:color w:val="000000"/>
          <w:shd w:val="clear" w:color="auto" w:fill="FFFFFF"/>
        </w:rPr>
        <w:t>Оренбурга (добыча нефти и газа, пуховязальный промысел, граница между Европой и Азией), ребенок знает название рек Оренбургской области и города Орска, их обитателей. ребенок знаком с народными обрядовыми, праздниками и традициями народов проживающих в городе, может рассказать о быте и традициях русского, татарского, казахского, башкирского народа, ребенок знает праздники, развлечения проходящие в городе, осознанно употребляет в активной речи русский фольклор (пословиц, поговорок, поговорок, потешек, закличек); ребенок знает Мэра, Губернатора Оренбуржья; о войнах-защитниках Отечества, о ветеранах ВОВ, ребенок умеет находить город Орск на карте</w:t>
      </w:r>
      <w:r w:rsidRPr="00F0580F">
        <w:rPr>
          <w:color w:val="000000"/>
        </w:rPr>
        <w:t xml:space="preserve"> России, показывать границу Оренбургской области и кто ее охраняет, ребенок может назвать города Оренбургской области и рассказать о арбузном крае, каменной соли,– город Соль – Илецк, Оренбургском пуховом платке, ребенок может рассказать и показать спортивные комплексы города Орска, ребенок знает кто такой Ю. Гагарин и может рассказать о его подвиге, наличие знаний о социально-экономической значимости объектов города Орска, Оренбургской области.</w:t>
      </w:r>
    </w:p>
    <w:p w:rsidR="003E0DB2" w:rsidRDefault="003E0DB2" w:rsidP="003E0DB2">
      <w:pPr>
        <w:shd w:val="clear" w:color="auto" w:fill="FFFFFF"/>
        <w:ind w:firstLine="708"/>
        <w:jc w:val="both"/>
        <w:rPr>
          <w:rStyle w:val="fontstyle01"/>
          <w:sz w:val="24"/>
          <w:szCs w:val="24"/>
        </w:rPr>
      </w:pPr>
      <w:r w:rsidRPr="00091D5A">
        <w:rPr>
          <w:rStyle w:val="fontstyle01"/>
          <w:sz w:val="24"/>
          <w:szCs w:val="24"/>
        </w:rPr>
        <w:t>Результаты освоения дополнительной Программы сформулированы в</w:t>
      </w:r>
      <w:r>
        <w:rPr>
          <w:rStyle w:val="fontstyle01"/>
          <w:sz w:val="24"/>
          <w:szCs w:val="24"/>
        </w:rPr>
        <w:t xml:space="preserve"> </w:t>
      </w:r>
      <w:r w:rsidRPr="00091D5A">
        <w:rPr>
          <w:rStyle w:val="fontstyle01"/>
          <w:sz w:val="24"/>
          <w:szCs w:val="24"/>
        </w:rPr>
        <w:t>виде целевых ориентиров дошкольного образования, которые представляют</w:t>
      </w:r>
      <w:r>
        <w:rPr>
          <w:rStyle w:val="fontstyle01"/>
          <w:sz w:val="24"/>
          <w:szCs w:val="24"/>
        </w:rPr>
        <w:t xml:space="preserve"> </w:t>
      </w:r>
      <w:r w:rsidRPr="00091D5A">
        <w:rPr>
          <w:rStyle w:val="fontstyle01"/>
          <w:sz w:val="24"/>
          <w:szCs w:val="24"/>
        </w:rPr>
        <w:t>собой социально-нормативные возрастные характеристики возможных</w:t>
      </w:r>
      <w:r>
        <w:rPr>
          <w:rStyle w:val="fontstyle01"/>
          <w:sz w:val="24"/>
          <w:szCs w:val="24"/>
        </w:rPr>
        <w:t xml:space="preserve"> </w:t>
      </w:r>
      <w:r w:rsidRPr="00091D5A">
        <w:rPr>
          <w:rStyle w:val="fontstyle01"/>
          <w:sz w:val="24"/>
          <w:szCs w:val="24"/>
        </w:rPr>
        <w:t>достижений ребенка на этапе завершения освоения дополнительной</w:t>
      </w:r>
      <w:r>
        <w:rPr>
          <w:rStyle w:val="fontstyle01"/>
          <w:sz w:val="24"/>
          <w:szCs w:val="24"/>
        </w:rPr>
        <w:t xml:space="preserve"> </w:t>
      </w:r>
      <w:r w:rsidRPr="00091D5A">
        <w:rPr>
          <w:rStyle w:val="fontstyle01"/>
          <w:sz w:val="24"/>
          <w:szCs w:val="24"/>
        </w:rPr>
        <w:t>Программы.</w:t>
      </w:r>
    </w:p>
    <w:p w:rsidR="003E0DB2" w:rsidRDefault="003E0DB2" w:rsidP="003E0DB2">
      <w:pPr>
        <w:shd w:val="clear" w:color="auto" w:fill="FFFFFF"/>
        <w:jc w:val="both"/>
        <w:rPr>
          <w:rStyle w:val="fontstyle01"/>
          <w:sz w:val="24"/>
          <w:szCs w:val="24"/>
        </w:rPr>
      </w:pPr>
    </w:p>
    <w:p w:rsidR="003E0DB2" w:rsidRDefault="003E0DB2" w:rsidP="003E0DB2">
      <w:pPr>
        <w:shd w:val="clear" w:color="auto" w:fill="FFFFFF"/>
        <w:jc w:val="both"/>
        <w:rPr>
          <w:rStyle w:val="fontstyle01"/>
          <w:sz w:val="24"/>
          <w:szCs w:val="24"/>
        </w:rPr>
      </w:pPr>
      <w:r w:rsidRPr="00091D5A">
        <w:rPr>
          <w:rStyle w:val="fontstyle01"/>
          <w:sz w:val="24"/>
          <w:szCs w:val="24"/>
        </w:rPr>
        <w:t>- умеют различать разнообразные виды промыслов Оренбургских</w:t>
      </w:r>
      <w:r>
        <w:rPr>
          <w:rStyle w:val="fontstyle01"/>
          <w:sz w:val="24"/>
          <w:szCs w:val="24"/>
        </w:rPr>
        <w:t xml:space="preserve"> </w:t>
      </w:r>
      <w:r w:rsidRPr="00091D5A">
        <w:rPr>
          <w:rStyle w:val="fontstyle01"/>
          <w:sz w:val="24"/>
          <w:szCs w:val="24"/>
        </w:rPr>
        <w:t>умельцев и этапы их изготовления (Оренбургский пуховый платок,</w:t>
      </w:r>
      <w:r>
        <w:rPr>
          <w:rStyle w:val="fontstyle01"/>
          <w:sz w:val="24"/>
          <w:szCs w:val="24"/>
        </w:rPr>
        <w:t xml:space="preserve"> </w:t>
      </w:r>
      <w:r w:rsidRPr="00091D5A">
        <w:rPr>
          <w:rStyle w:val="fontstyle01"/>
          <w:sz w:val="24"/>
          <w:szCs w:val="24"/>
        </w:rPr>
        <w:t>Саракташский фаянс, Акбулакская игрушка, Уральская роспись и</w:t>
      </w:r>
      <w:r>
        <w:rPr>
          <w:rStyle w:val="fontstyle01"/>
          <w:sz w:val="24"/>
          <w:szCs w:val="24"/>
        </w:rPr>
        <w:t xml:space="preserve"> </w:t>
      </w:r>
      <w:r w:rsidRPr="00091D5A">
        <w:rPr>
          <w:rStyle w:val="fontstyle01"/>
          <w:sz w:val="24"/>
          <w:szCs w:val="24"/>
        </w:rPr>
        <w:t>другие)</w:t>
      </w:r>
      <w:r>
        <w:rPr>
          <w:rStyle w:val="fontstyle01"/>
          <w:sz w:val="24"/>
          <w:szCs w:val="24"/>
        </w:rPr>
        <w:t xml:space="preserve"> </w:t>
      </w:r>
      <w:r w:rsidRPr="00091D5A">
        <w:rPr>
          <w:rStyle w:val="fontstyle01"/>
          <w:sz w:val="24"/>
          <w:szCs w:val="24"/>
        </w:rPr>
        <w:t>- знают о природных богатствах края, быте, традициях жителей</w:t>
      </w:r>
      <w:r>
        <w:rPr>
          <w:rStyle w:val="fontstyle01"/>
          <w:sz w:val="24"/>
          <w:szCs w:val="24"/>
        </w:rPr>
        <w:t xml:space="preserve"> </w:t>
      </w:r>
      <w:r w:rsidRPr="00091D5A">
        <w:rPr>
          <w:rStyle w:val="fontstyle01"/>
          <w:sz w:val="24"/>
          <w:szCs w:val="24"/>
        </w:rPr>
        <w:t>области; их культуре, хозяйственной деятельности, растительном и</w:t>
      </w:r>
      <w:r>
        <w:rPr>
          <w:rStyle w:val="fontstyle01"/>
          <w:sz w:val="24"/>
          <w:szCs w:val="24"/>
        </w:rPr>
        <w:t xml:space="preserve"> </w:t>
      </w:r>
      <w:r w:rsidRPr="00091D5A">
        <w:rPr>
          <w:rStyle w:val="fontstyle01"/>
          <w:sz w:val="24"/>
          <w:szCs w:val="24"/>
        </w:rPr>
        <w:t>животном мире Оренбургского края;</w:t>
      </w:r>
      <w:r>
        <w:rPr>
          <w:rStyle w:val="fontstyle01"/>
          <w:sz w:val="24"/>
          <w:szCs w:val="24"/>
        </w:rPr>
        <w:t xml:space="preserve"> </w:t>
      </w:r>
      <w:r w:rsidRPr="00091D5A">
        <w:rPr>
          <w:rStyle w:val="fontstyle01"/>
          <w:sz w:val="24"/>
          <w:szCs w:val="24"/>
        </w:rPr>
        <w:t>- знают о культурных традициях народного календаря праздников</w:t>
      </w:r>
      <w:r>
        <w:rPr>
          <w:rStyle w:val="fontstyle01"/>
          <w:sz w:val="24"/>
          <w:szCs w:val="24"/>
        </w:rPr>
        <w:t xml:space="preserve"> </w:t>
      </w:r>
      <w:r w:rsidRPr="00091D5A">
        <w:rPr>
          <w:rStyle w:val="fontstyle01"/>
          <w:sz w:val="24"/>
          <w:szCs w:val="24"/>
        </w:rPr>
        <w:t>Оренбуржья</w:t>
      </w:r>
      <w:r>
        <w:rPr>
          <w:rStyle w:val="fontstyle01"/>
          <w:sz w:val="24"/>
          <w:szCs w:val="24"/>
        </w:rPr>
        <w:t xml:space="preserve"> </w:t>
      </w:r>
    </w:p>
    <w:p w:rsidR="003E0DB2" w:rsidRDefault="003E0DB2" w:rsidP="003E0DB2">
      <w:pPr>
        <w:shd w:val="clear" w:color="auto" w:fill="FFFFFF"/>
        <w:ind w:firstLine="708"/>
        <w:jc w:val="both"/>
        <w:rPr>
          <w:rStyle w:val="fontstyle21"/>
          <w:rFonts w:ascii="Times New Roman" w:hAnsi="Times New Roman"/>
          <w:sz w:val="24"/>
          <w:szCs w:val="24"/>
        </w:rPr>
      </w:pPr>
      <w:r w:rsidRPr="00091D5A">
        <w:rPr>
          <w:rStyle w:val="fontstyle21"/>
          <w:rFonts w:ascii="Times New Roman" w:hAnsi="Times New Roman"/>
          <w:sz w:val="24"/>
          <w:szCs w:val="24"/>
        </w:rPr>
        <w:t>Развивающие:</w:t>
      </w:r>
    </w:p>
    <w:p w:rsidR="003E0DB2" w:rsidRDefault="003E0DB2" w:rsidP="003E0DB2">
      <w:pPr>
        <w:shd w:val="clear" w:color="auto" w:fill="FFFFFF"/>
        <w:jc w:val="both"/>
        <w:rPr>
          <w:rStyle w:val="fontstyle01"/>
          <w:sz w:val="24"/>
          <w:szCs w:val="24"/>
        </w:rPr>
      </w:pPr>
      <w:r w:rsidRPr="00091D5A">
        <w:rPr>
          <w:rStyle w:val="fontstyle01"/>
          <w:sz w:val="24"/>
          <w:szCs w:val="24"/>
        </w:rPr>
        <w:t>- проявляют познавательный интерес к изучению</w:t>
      </w:r>
      <w:r>
        <w:rPr>
          <w:rStyle w:val="fontstyle01"/>
          <w:sz w:val="24"/>
          <w:szCs w:val="24"/>
        </w:rPr>
        <w:t xml:space="preserve"> </w:t>
      </w:r>
      <w:r w:rsidRPr="00091D5A">
        <w:rPr>
          <w:rStyle w:val="fontstyle01"/>
          <w:sz w:val="24"/>
          <w:szCs w:val="24"/>
        </w:rPr>
        <w:t>достопримечательностям родного края;</w:t>
      </w:r>
      <w:r>
        <w:rPr>
          <w:rStyle w:val="fontstyle01"/>
          <w:sz w:val="24"/>
          <w:szCs w:val="24"/>
        </w:rPr>
        <w:t xml:space="preserve"> </w:t>
      </w:r>
    </w:p>
    <w:p w:rsidR="003E0DB2" w:rsidRDefault="003E0DB2" w:rsidP="003E0DB2">
      <w:pPr>
        <w:shd w:val="clear" w:color="auto" w:fill="FFFFFF"/>
        <w:ind w:firstLine="708"/>
        <w:jc w:val="both"/>
        <w:rPr>
          <w:rStyle w:val="fontstyle21"/>
          <w:rFonts w:ascii="Times New Roman" w:hAnsi="Times New Roman"/>
          <w:sz w:val="24"/>
          <w:szCs w:val="24"/>
        </w:rPr>
      </w:pPr>
      <w:r w:rsidRPr="00091D5A">
        <w:rPr>
          <w:rStyle w:val="fontstyle21"/>
          <w:rFonts w:ascii="Times New Roman" w:hAnsi="Times New Roman"/>
          <w:sz w:val="24"/>
          <w:szCs w:val="24"/>
        </w:rPr>
        <w:t>Воспитательные:</w:t>
      </w:r>
    </w:p>
    <w:p w:rsidR="003E0DB2" w:rsidRDefault="003E0DB2" w:rsidP="003E0DB2">
      <w:pPr>
        <w:shd w:val="clear" w:color="auto" w:fill="FFFFFF"/>
        <w:jc w:val="both"/>
        <w:rPr>
          <w:rStyle w:val="fontstyle01"/>
          <w:sz w:val="24"/>
          <w:szCs w:val="24"/>
        </w:rPr>
      </w:pPr>
      <w:r w:rsidRPr="00091D5A">
        <w:rPr>
          <w:rStyle w:val="fontstyle01"/>
          <w:sz w:val="24"/>
          <w:szCs w:val="24"/>
        </w:rPr>
        <w:t>- имеют представление о природе родного края;</w:t>
      </w:r>
      <w:r>
        <w:rPr>
          <w:rStyle w:val="fontstyle01"/>
          <w:sz w:val="24"/>
          <w:szCs w:val="24"/>
        </w:rPr>
        <w:t xml:space="preserve"> </w:t>
      </w:r>
    </w:p>
    <w:p w:rsidR="003E0DB2" w:rsidRDefault="003E0DB2" w:rsidP="003E0DB2">
      <w:pPr>
        <w:shd w:val="clear" w:color="auto" w:fill="FFFFFF"/>
        <w:jc w:val="both"/>
        <w:rPr>
          <w:rStyle w:val="fontstyle01"/>
          <w:sz w:val="24"/>
          <w:szCs w:val="24"/>
        </w:rPr>
      </w:pPr>
      <w:r w:rsidRPr="00091D5A">
        <w:rPr>
          <w:rStyle w:val="fontstyle01"/>
          <w:sz w:val="24"/>
          <w:szCs w:val="24"/>
        </w:rPr>
        <w:t>- имеют навыки здорового образа жизни;</w:t>
      </w:r>
    </w:p>
    <w:p w:rsidR="003E0DB2" w:rsidRPr="00091D5A" w:rsidRDefault="003E0DB2" w:rsidP="003E0DB2">
      <w:pPr>
        <w:shd w:val="clear" w:color="auto" w:fill="FFFFFF"/>
        <w:jc w:val="both"/>
        <w:rPr>
          <w:color w:val="000000"/>
        </w:rPr>
      </w:pPr>
      <w:r w:rsidRPr="00091D5A">
        <w:rPr>
          <w:rStyle w:val="fontstyle01"/>
          <w:sz w:val="24"/>
          <w:szCs w:val="24"/>
        </w:rPr>
        <w:t>- проявляют уважение к деятелям искусства, культуры, представителям</w:t>
      </w:r>
      <w:r>
        <w:rPr>
          <w:rStyle w:val="fontstyle01"/>
          <w:sz w:val="24"/>
          <w:szCs w:val="24"/>
        </w:rPr>
        <w:t xml:space="preserve"> </w:t>
      </w:r>
      <w:r w:rsidRPr="00091D5A">
        <w:rPr>
          <w:rStyle w:val="fontstyle01"/>
          <w:sz w:val="24"/>
          <w:szCs w:val="24"/>
        </w:rPr>
        <w:t>различных профессий Оренбургского края;</w:t>
      </w:r>
    </w:p>
    <w:p w:rsidR="003E0DB2" w:rsidRDefault="003E0DB2" w:rsidP="003E0DB2">
      <w:pPr>
        <w:pStyle w:val="a3"/>
        <w:jc w:val="center"/>
        <w:rPr>
          <w:b/>
          <w:sz w:val="24"/>
          <w:szCs w:val="24"/>
        </w:rPr>
      </w:pPr>
    </w:p>
    <w:p w:rsidR="003E0DB2" w:rsidRDefault="003E0DB2" w:rsidP="003E0DB2">
      <w:pPr>
        <w:pStyle w:val="a3"/>
        <w:jc w:val="center"/>
        <w:rPr>
          <w:b/>
          <w:sz w:val="24"/>
          <w:szCs w:val="24"/>
        </w:rPr>
      </w:pPr>
    </w:p>
    <w:p w:rsidR="003E0DB2" w:rsidRPr="00F0580F" w:rsidRDefault="003E0DB2" w:rsidP="003E0DB2">
      <w:pPr>
        <w:pStyle w:val="a3"/>
        <w:jc w:val="center"/>
        <w:rPr>
          <w:b/>
          <w:sz w:val="24"/>
          <w:szCs w:val="24"/>
        </w:rPr>
      </w:pPr>
      <w:r>
        <w:rPr>
          <w:b/>
          <w:sz w:val="24"/>
          <w:szCs w:val="24"/>
        </w:rPr>
        <w:t>2. Содержательный раздел Программы «Моё Оренбуржье»</w:t>
      </w:r>
    </w:p>
    <w:p w:rsidR="008B4597" w:rsidRDefault="008B4597" w:rsidP="00911DDE">
      <w:pPr>
        <w:rPr>
          <w:b/>
        </w:rPr>
      </w:pPr>
    </w:p>
    <w:p w:rsidR="003E0DB2" w:rsidRPr="003E0DB2" w:rsidRDefault="003E0DB2" w:rsidP="003E0DB2">
      <w:pPr>
        <w:jc w:val="center"/>
        <w:rPr>
          <w:b/>
        </w:rPr>
      </w:pPr>
      <w:r>
        <w:rPr>
          <w:b/>
        </w:rPr>
        <w:t xml:space="preserve">2.1. Описание </w:t>
      </w:r>
      <w:r w:rsidRPr="003E0DB2">
        <w:rPr>
          <w:b/>
        </w:rPr>
        <w:t>образовательной деятельности в соответствии с направлениями развития ребенка, представленными в пяти образовательных областях</w:t>
      </w:r>
    </w:p>
    <w:p w:rsidR="003E0DB2" w:rsidRDefault="003E0DB2" w:rsidP="00911DDE">
      <w:pPr>
        <w:jc w:val="center"/>
        <w:rPr>
          <w:b/>
        </w:rPr>
      </w:pPr>
    </w:p>
    <w:p w:rsidR="00D662CF" w:rsidRPr="00F0580F" w:rsidRDefault="00D662CF" w:rsidP="00D662CF">
      <w:pPr>
        <w:ind w:right="-679"/>
        <w:jc w:val="center"/>
        <w:rPr>
          <w:b/>
          <w:bCs/>
        </w:rPr>
      </w:pPr>
      <w:r>
        <w:rPr>
          <w:b/>
        </w:rPr>
        <w:t xml:space="preserve"> </w:t>
      </w:r>
      <w:r w:rsidRPr="00F0580F">
        <w:rPr>
          <w:b/>
          <w:bCs/>
        </w:rPr>
        <w:t>Содержание программы опирается на следующие условия</w:t>
      </w:r>
    </w:p>
    <w:p w:rsidR="00D662CF" w:rsidRPr="00F0580F" w:rsidRDefault="00D662CF" w:rsidP="00D662CF">
      <w:pPr>
        <w:ind w:right="-679"/>
        <w:jc w:val="center"/>
      </w:pPr>
    </w:p>
    <w:p w:rsidR="00D662CF" w:rsidRPr="00F0580F" w:rsidRDefault="00D662CF" w:rsidP="00D662CF">
      <w:pPr>
        <w:ind w:firstLine="709"/>
        <w:jc w:val="both"/>
      </w:pPr>
      <w:r w:rsidRPr="00F0580F">
        <w:rPr>
          <w:b/>
        </w:rPr>
        <w:t xml:space="preserve">Педагогические условия. </w:t>
      </w:r>
      <w:r w:rsidRPr="00F0580F">
        <w:t xml:space="preserve">Содержание раздела основной образовательной программы дошкольного учреждения </w:t>
      </w:r>
      <w:r w:rsidRPr="00F0580F">
        <w:rPr>
          <w:bCs/>
          <w:color w:val="000000"/>
        </w:rPr>
        <w:t xml:space="preserve">«Мое Оренбуржье» </w:t>
      </w:r>
      <w:r w:rsidRPr="00F0580F">
        <w:t>реализуют педагогические кадры: воспитатели, педагог-психолог, музыкальные руководители, инструктор по физической культуре.</w:t>
      </w:r>
    </w:p>
    <w:p w:rsidR="00D662CF" w:rsidRPr="00F0580F" w:rsidRDefault="00D662CF" w:rsidP="00D662CF">
      <w:pPr>
        <w:ind w:firstLine="709"/>
        <w:jc w:val="both"/>
      </w:pPr>
      <w:r w:rsidRPr="00F0580F">
        <w:rPr>
          <w:b/>
        </w:rPr>
        <w:t xml:space="preserve">Организационные условия. </w:t>
      </w:r>
      <w:r w:rsidRPr="00F0580F">
        <w:t>Организация образовательной деятельности дошкольного учреждения по реализации программного материала строится с учетом ряда особенностей: национально-культурных, демографических, климатических условий.</w:t>
      </w:r>
    </w:p>
    <w:p w:rsidR="00D662CF" w:rsidRPr="00F0580F" w:rsidRDefault="00D662CF" w:rsidP="00D662CF">
      <w:pPr>
        <w:ind w:firstLine="709"/>
        <w:jc w:val="both"/>
        <w:rPr>
          <w:bCs/>
        </w:rPr>
      </w:pPr>
      <w:r w:rsidRPr="00F0580F">
        <w:rPr>
          <w:bCs/>
        </w:rPr>
        <w:t>Одним из важнейших принципов реализации программы является учет национально-культурных, климатических и других особенностей нашего региона – Оренбуржья. Оренбуржье находится в глубине материка Евразия, ее резко континентальный климат (температура зимой -30*, летом +30*) оказывает существенное влияние на воспитательно-образовательный процесс. Географическое положение Оренбургской области (граница Европы и Азии), соседство с Казахстаном, Башкирией, а также социально-исторические условия обусловили многонациональный состав населения города Орска: русские, украинцы, белорусы, татары, казахи, башкиры и др. Поэтому в Учреждении воспитываются дети разных национальностей, состав каждой возрастной группы многонационален. Национальное сознание, культура межнационального общения и взаимодействия закладывается с самого раннего возраста и является составной частью воспитательно-образовательной работы с детьми. Основной язык, на котором осуществляется обучение и воспитание детей дошкольного возраста является русский.</w:t>
      </w:r>
    </w:p>
    <w:p w:rsidR="00D662CF" w:rsidRPr="00F0580F" w:rsidRDefault="00D662CF" w:rsidP="00D662CF">
      <w:pPr>
        <w:ind w:firstLine="709"/>
        <w:jc w:val="both"/>
        <w:rPr>
          <w:color w:val="000000"/>
        </w:rPr>
      </w:pPr>
      <w:r w:rsidRPr="00F0580F">
        <w:rPr>
          <w:color w:val="000000"/>
        </w:rPr>
        <w:t>В дошкольном возрасте расширяется круг представлений детей об окружающем их мире, о любви к близким людям, к родному городу.</w:t>
      </w:r>
    </w:p>
    <w:p w:rsidR="00D662CF" w:rsidRPr="00F0580F" w:rsidRDefault="00D662CF" w:rsidP="00D662CF">
      <w:pPr>
        <w:ind w:firstLine="709"/>
        <w:jc w:val="both"/>
        <w:rPr>
          <w:color w:val="000000"/>
        </w:rPr>
      </w:pPr>
      <w:r w:rsidRPr="00F0580F">
        <w:rPr>
          <w:color w:val="000000"/>
        </w:rPr>
        <w:t>Любовь маленького ребенка дошкольника к Родине начинается с отношения к самым близким людям - отцу, матери, дедушке, бабушке, с любовью к своему дому, улице, на которой он живет, детскому саду, городу, к ближайшей зеленой зоне; у них формируются начальные навыки здорового образа жизни и безопасного поведения в окружающем мире.</w:t>
      </w:r>
    </w:p>
    <w:p w:rsidR="00D662CF" w:rsidRPr="00F0580F" w:rsidRDefault="00D662CF" w:rsidP="00D662CF">
      <w:pPr>
        <w:tabs>
          <w:tab w:val="left" w:pos="1060"/>
          <w:tab w:val="center" w:pos="4961"/>
          <w:tab w:val="left" w:pos="7300"/>
        </w:tabs>
        <w:ind w:firstLine="709"/>
        <w:jc w:val="both"/>
        <w:rPr>
          <w:color w:val="000000"/>
        </w:rPr>
      </w:pPr>
      <w:r w:rsidRPr="00F0580F">
        <w:rPr>
          <w:color w:val="000000"/>
        </w:rPr>
        <w:t>Освоение программным материалом осуществляется по принципу концентричности, в ходе которого происходит расширение содержания по принципу от простого к сложному.</w:t>
      </w:r>
      <w:r w:rsidRPr="00F0580F">
        <w:t xml:space="preserve"> Модель построения программного содержания по принципу концентричности представлено схематично в приложении 1.</w:t>
      </w:r>
    </w:p>
    <w:p w:rsidR="00D662CF" w:rsidRPr="00F0580F" w:rsidRDefault="00D662CF" w:rsidP="00D662CF">
      <w:pPr>
        <w:ind w:firstLine="709"/>
        <w:jc w:val="both"/>
      </w:pPr>
      <w:r w:rsidRPr="00F0580F">
        <w:rPr>
          <w:color w:val="000000"/>
        </w:rPr>
        <w:t xml:space="preserve">Основу организации образовательного процесса ДОУ составляет комплексно-тематический принцип с ведущей игровой деятельностью. </w:t>
      </w:r>
    </w:p>
    <w:p w:rsidR="00D662CF" w:rsidRPr="00F0580F" w:rsidRDefault="00D662CF" w:rsidP="00D662CF">
      <w:pPr>
        <w:ind w:firstLine="709"/>
        <w:jc w:val="both"/>
      </w:pPr>
      <w:r w:rsidRPr="00F0580F">
        <w:rPr>
          <w:b/>
        </w:rPr>
        <w:t>Материально-технические условия.</w:t>
      </w:r>
      <w:r w:rsidRPr="00F0580F">
        <w:t xml:space="preserve"> При реализации программы </w:t>
      </w:r>
      <w:r w:rsidRPr="00F0580F">
        <w:rPr>
          <w:bCs/>
          <w:color w:val="000000"/>
        </w:rPr>
        <w:t xml:space="preserve">«Мое Оренбуржье» </w:t>
      </w:r>
      <w:r w:rsidRPr="00F0580F">
        <w:t>организация предметно-развивающей осуществляется в соответствии с Федеральными государственными требованиями к созданию предметно-развивающей среды, обеспечивающие реализацию основной общеобразовательной программы дошкольного образования; санитарно-эпидемиологическими требованиями к условиям и режиму воспитания и обучения детей в дошкольных образовательных учреждениях.</w:t>
      </w:r>
    </w:p>
    <w:p w:rsidR="00D662CF" w:rsidRPr="00F0580F" w:rsidRDefault="00D662CF" w:rsidP="00D662CF">
      <w:pPr>
        <w:ind w:firstLine="709"/>
        <w:jc w:val="both"/>
      </w:pPr>
      <w:r w:rsidRPr="00F0580F">
        <w:t>Предметно - развивающая среда: коллекция кукол в народных костюмах (русский, татарский, башкирский, украинский, казахский); коллекция изделий из яшмы; коллекция полезных ископаемых; коллекция лекарственных трав и растений Оренбуржья, Красная книга Оренбуржья, альбом «Промышленность города», «Достопримечательности города Орска», картотека народных подвижных игр, развивающие игры: «От козочки до платка», «Уральские мастера»; «Назови место на карте», «Достопримечательности города», «Кем и чем славен мой город?», «От зернышка до булочки», мини-лаборатория «Нефть-бензин», «Обитатели степей и водоемов города», аудиозаписи Орских композиторов – песенников (</w:t>
      </w:r>
      <w:r w:rsidRPr="00F0580F">
        <w:rPr>
          <w:lang w:val="en-US"/>
        </w:rPr>
        <w:t>CD</w:t>
      </w:r>
      <w:r w:rsidRPr="00F0580F">
        <w:t xml:space="preserve"> носитель).</w:t>
      </w:r>
    </w:p>
    <w:p w:rsidR="00D662CF" w:rsidRPr="00F0580F" w:rsidRDefault="00D662CF" w:rsidP="00D662CF">
      <w:pPr>
        <w:ind w:firstLine="709"/>
        <w:jc w:val="both"/>
        <w:rPr>
          <w:color w:val="000000"/>
        </w:rPr>
      </w:pPr>
      <w:r w:rsidRPr="00F0580F">
        <w:rPr>
          <w:b/>
        </w:rPr>
        <w:t xml:space="preserve">Социокультурные условия. </w:t>
      </w:r>
      <w:r w:rsidRPr="00F0580F">
        <w:t>Реализация программного материала осуществляется с привлечением родителей воспитанников и организации взаимодействия с социокультурными институтами. Для более эффективного решения программных задач осуществляется взаимодействие с социокультурными институтами: детская библиотека им. А. Гайдара</w:t>
      </w:r>
      <w:r w:rsidRPr="00F0580F">
        <w:rPr>
          <w:color w:val="000000"/>
        </w:rPr>
        <w:t>, детская школа искусств, Орский драматический театр им. А.С.Пушкина, Орский театр кукол.</w:t>
      </w:r>
    </w:p>
    <w:p w:rsidR="00D662CF" w:rsidRPr="00F0580F" w:rsidRDefault="00D662CF" w:rsidP="00D662CF">
      <w:pPr>
        <w:ind w:firstLine="709"/>
        <w:jc w:val="both"/>
      </w:pPr>
      <w:r w:rsidRPr="00F0580F">
        <w:t xml:space="preserve">Освоение программного материала осуществляется в рамках </w:t>
      </w:r>
      <w:r w:rsidRPr="00F0580F">
        <w:rPr>
          <w:b/>
          <w:bCs/>
        </w:rPr>
        <w:t>образовательной деятельности детей</w:t>
      </w:r>
      <w:r w:rsidRPr="00F0580F">
        <w:t xml:space="preserve"> по следующим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w:t>
      </w:r>
    </w:p>
    <w:p w:rsidR="00D662CF" w:rsidRPr="00F0580F" w:rsidRDefault="00D662CF" w:rsidP="00D662CF">
      <w:pPr>
        <w:ind w:firstLine="709"/>
        <w:jc w:val="both"/>
        <w:rPr>
          <w:color w:val="000000"/>
        </w:rPr>
      </w:pPr>
      <w:r w:rsidRPr="00F0580F">
        <w:rPr>
          <w:b/>
          <w:bCs/>
          <w:iCs/>
        </w:rPr>
        <w:t xml:space="preserve">Образовательная область «Социально-коммуникативное развитие». </w:t>
      </w:r>
      <w:r w:rsidRPr="00F0580F">
        <w:t xml:space="preserve">Реализация данной программы осуществляется на занятиях, прогулке, режимных моментах. </w:t>
      </w:r>
      <w:r w:rsidRPr="00F0580F">
        <w:rPr>
          <w:iCs/>
        </w:rPr>
        <w:t xml:space="preserve">Задачи реализации направления: </w:t>
      </w:r>
      <w:r w:rsidRPr="00F0580F">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Оренбургского края, стремление сохранять национальные ценности.</w:t>
      </w:r>
    </w:p>
    <w:p w:rsidR="00D662CF" w:rsidRPr="00F0580F" w:rsidRDefault="00D662CF" w:rsidP="00D662CF">
      <w:pPr>
        <w:ind w:firstLine="709"/>
        <w:jc w:val="both"/>
      </w:pPr>
      <w:r w:rsidRPr="00F0580F">
        <w:rPr>
          <w:b/>
          <w:bCs/>
          <w:iCs/>
        </w:rPr>
        <w:t>Образовательная область Познавательное развитие</w:t>
      </w:r>
      <w:r w:rsidRPr="00F0580F">
        <w:t xml:space="preserve">. Реализация данной программа осуществляется на занятиях, прогулке, режимных моментах. </w:t>
      </w:r>
      <w:r w:rsidRPr="00F0580F">
        <w:rPr>
          <w:iCs/>
        </w:rPr>
        <w:t>Задачи реализации направления</w:t>
      </w:r>
      <w:r w:rsidRPr="00F0580F">
        <w:rPr>
          <w:i/>
          <w:iCs/>
        </w:rPr>
        <w:t xml:space="preserve">: </w:t>
      </w:r>
      <w:r w:rsidRPr="00F0580F">
        <w:t>Приобщать детей к истории Оренбургского края. Формировать представления о традиционной культуре родного края через ознакомление с природой.</w:t>
      </w:r>
    </w:p>
    <w:p w:rsidR="00D662CF" w:rsidRPr="00F0580F" w:rsidRDefault="00D662CF" w:rsidP="00D662CF">
      <w:pPr>
        <w:ind w:firstLine="709"/>
        <w:jc w:val="both"/>
      </w:pPr>
      <w:r w:rsidRPr="00F0580F">
        <w:rPr>
          <w:b/>
          <w:bCs/>
          <w:iCs/>
        </w:rPr>
        <w:t xml:space="preserve">Образовательная область Речевое развитие. </w:t>
      </w:r>
      <w:r w:rsidRPr="00F0580F">
        <w:t xml:space="preserve">Реализация данной программа осуществляется на занятиях, прогулке, режимных моментах. </w:t>
      </w:r>
      <w:r w:rsidRPr="00F0580F">
        <w:rPr>
          <w:iCs/>
        </w:rPr>
        <w:t xml:space="preserve">Задачи реализации направления: </w:t>
      </w:r>
      <w:r w:rsidRPr="00F0580F">
        <w:t>Развивать речь, мышление, первичное восприятие диалектной речи через знакомство с культурой Оренбургской области.</w:t>
      </w:r>
    </w:p>
    <w:p w:rsidR="00D662CF" w:rsidRPr="00F0580F" w:rsidRDefault="00D662CF" w:rsidP="00D662CF">
      <w:pPr>
        <w:ind w:firstLine="709"/>
        <w:jc w:val="both"/>
      </w:pPr>
      <w:r w:rsidRPr="00F0580F">
        <w:rPr>
          <w:b/>
          <w:bCs/>
          <w:iCs/>
        </w:rPr>
        <w:t xml:space="preserve">Образовательная область Художественно-эстетическое развитие. </w:t>
      </w:r>
      <w:r w:rsidRPr="00F0580F">
        <w:t xml:space="preserve">Реализация данной программа осуществляется на занятиях, прогулке, режимных моментах. </w:t>
      </w:r>
      <w:r w:rsidRPr="00F0580F">
        <w:rPr>
          <w:iCs/>
        </w:rPr>
        <w:t>Задачи реализации направления</w:t>
      </w:r>
      <w:r w:rsidRPr="00F0580F">
        <w:rPr>
          <w:i/>
          <w:iCs/>
        </w:rPr>
        <w:t xml:space="preserve">: </w:t>
      </w:r>
      <w:r w:rsidRPr="00F0580F">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Оренбургской области. Формировать практические умения по приобщению детей дошкольного возраста к различным народным декоративно-прикладным видам деятельности</w:t>
      </w:r>
    </w:p>
    <w:p w:rsidR="00D662CF" w:rsidRPr="00F0580F" w:rsidRDefault="00D662CF" w:rsidP="00D662CF">
      <w:pPr>
        <w:ind w:firstLine="709"/>
        <w:jc w:val="both"/>
      </w:pPr>
      <w:r w:rsidRPr="00F0580F">
        <w:rPr>
          <w:b/>
          <w:bCs/>
          <w:iCs/>
        </w:rPr>
        <w:t xml:space="preserve">Образовательная область Физическое развитие. </w:t>
      </w:r>
      <w:r w:rsidRPr="00F0580F">
        <w:t xml:space="preserve">Реализация данной программа осуществляется на прогулке, режимных моментах, в совместной деятельности педагога с детьми, в самостоятельной деятельности. </w:t>
      </w:r>
      <w:r w:rsidRPr="00F0580F">
        <w:rPr>
          <w:iCs/>
        </w:rPr>
        <w:t xml:space="preserve">Задачи реализации направления: </w:t>
      </w:r>
      <w:r w:rsidRPr="00F0580F">
        <w:t>Развивать эмоциональную свободу, физическую выносливость, смекалку, ловкость через традиционные игры и забавы народов Оренбургской области.</w:t>
      </w:r>
    </w:p>
    <w:p w:rsidR="00D662CF" w:rsidRPr="00F0580F" w:rsidRDefault="00D662CF" w:rsidP="00D662CF">
      <w:pPr>
        <w:tabs>
          <w:tab w:val="left" w:pos="3567"/>
        </w:tabs>
        <w:ind w:firstLine="709"/>
        <w:jc w:val="both"/>
        <w:rPr>
          <w:color w:val="000000"/>
        </w:rPr>
      </w:pPr>
    </w:p>
    <w:p w:rsidR="00D662CF" w:rsidRPr="00F0580F" w:rsidRDefault="00D662CF" w:rsidP="00D662CF">
      <w:pPr>
        <w:ind w:right="-99"/>
        <w:jc w:val="center"/>
      </w:pPr>
      <w:r w:rsidRPr="00F0580F">
        <w:rPr>
          <w:b/>
          <w:bCs/>
        </w:rPr>
        <w:t>Объем освоения программного материала «Мое Оренбуржье»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82"/>
        <w:gridCol w:w="2357"/>
      </w:tblGrid>
      <w:tr w:rsidR="00D662CF" w:rsidRPr="00F0580F" w:rsidTr="0035102A">
        <w:tc>
          <w:tcPr>
            <w:tcW w:w="5042" w:type="dxa"/>
            <w:shd w:val="clear" w:color="auto" w:fill="auto"/>
          </w:tcPr>
          <w:p w:rsidR="00D662CF" w:rsidRPr="00F0580F" w:rsidRDefault="00D662CF" w:rsidP="0035102A">
            <w:pPr>
              <w:tabs>
                <w:tab w:val="left" w:pos="3567"/>
              </w:tabs>
              <w:jc w:val="both"/>
              <w:rPr>
                <w:color w:val="000000"/>
              </w:rPr>
            </w:pPr>
            <w:r w:rsidRPr="00F0580F">
              <w:rPr>
                <w:rStyle w:val="a5"/>
                <w:b w:val="0"/>
              </w:rPr>
              <w:t>Образовательные области</w:t>
            </w:r>
          </w:p>
        </w:tc>
        <w:tc>
          <w:tcPr>
            <w:tcW w:w="5226" w:type="dxa"/>
            <w:gridSpan w:val="2"/>
            <w:shd w:val="clear" w:color="auto" w:fill="auto"/>
          </w:tcPr>
          <w:p w:rsidR="00D662CF" w:rsidRPr="00F0580F" w:rsidRDefault="00D662CF" w:rsidP="0035102A">
            <w:pPr>
              <w:tabs>
                <w:tab w:val="left" w:pos="3567"/>
              </w:tabs>
              <w:jc w:val="both"/>
              <w:rPr>
                <w:color w:val="000000"/>
              </w:rPr>
            </w:pPr>
            <w:r w:rsidRPr="00F0580F">
              <w:rPr>
                <w:rStyle w:val="a5"/>
                <w:b w:val="0"/>
              </w:rPr>
              <w:t>Объем образовательной деятельности в неделю</w:t>
            </w:r>
          </w:p>
        </w:tc>
      </w:tr>
      <w:tr w:rsidR="00D662CF" w:rsidRPr="00F0580F" w:rsidTr="0035102A">
        <w:tc>
          <w:tcPr>
            <w:tcW w:w="5042" w:type="dxa"/>
            <w:shd w:val="clear" w:color="auto" w:fill="auto"/>
          </w:tcPr>
          <w:p w:rsidR="00D662CF" w:rsidRPr="00F0580F" w:rsidRDefault="00D662CF" w:rsidP="0035102A">
            <w:pPr>
              <w:tabs>
                <w:tab w:val="left" w:pos="3567"/>
              </w:tabs>
              <w:jc w:val="both"/>
              <w:rPr>
                <w:color w:val="000000"/>
              </w:rPr>
            </w:pPr>
          </w:p>
        </w:tc>
        <w:tc>
          <w:tcPr>
            <w:tcW w:w="2613" w:type="dxa"/>
            <w:shd w:val="clear" w:color="auto" w:fill="auto"/>
          </w:tcPr>
          <w:p w:rsidR="00D662CF" w:rsidRPr="00F0580F" w:rsidRDefault="00D662CF" w:rsidP="0035102A">
            <w:pPr>
              <w:tabs>
                <w:tab w:val="left" w:pos="3567"/>
              </w:tabs>
              <w:jc w:val="both"/>
              <w:rPr>
                <w:color w:val="000000"/>
              </w:rPr>
            </w:pPr>
            <w:r w:rsidRPr="00F0580F">
              <w:rPr>
                <w:color w:val="000000"/>
              </w:rPr>
              <w:t>5-6 лет</w:t>
            </w:r>
          </w:p>
        </w:tc>
        <w:tc>
          <w:tcPr>
            <w:tcW w:w="2613" w:type="dxa"/>
            <w:shd w:val="clear" w:color="auto" w:fill="auto"/>
          </w:tcPr>
          <w:p w:rsidR="00D662CF" w:rsidRPr="00F0580F" w:rsidRDefault="00D662CF" w:rsidP="0035102A">
            <w:pPr>
              <w:tabs>
                <w:tab w:val="left" w:pos="3567"/>
              </w:tabs>
              <w:jc w:val="both"/>
              <w:rPr>
                <w:color w:val="000000"/>
              </w:rPr>
            </w:pPr>
            <w:r w:rsidRPr="00F0580F">
              <w:rPr>
                <w:color w:val="000000"/>
              </w:rPr>
              <w:t>6-7 лет</w:t>
            </w:r>
          </w:p>
        </w:tc>
      </w:tr>
      <w:tr w:rsidR="00D662CF" w:rsidRPr="00F0580F" w:rsidTr="0035102A">
        <w:tc>
          <w:tcPr>
            <w:tcW w:w="5042" w:type="dxa"/>
            <w:shd w:val="clear" w:color="auto" w:fill="auto"/>
            <w:vAlign w:val="bottom"/>
          </w:tcPr>
          <w:p w:rsidR="00D662CF" w:rsidRPr="00F0580F" w:rsidRDefault="00D662CF" w:rsidP="0035102A">
            <w:pPr>
              <w:spacing w:line="258" w:lineRule="exact"/>
              <w:jc w:val="both"/>
              <w:rPr>
                <w:rStyle w:val="a5"/>
                <w:b w:val="0"/>
              </w:rPr>
            </w:pPr>
            <w:r w:rsidRPr="00F0580F">
              <w:rPr>
                <w:rStyle w:val="a5"/>
                <w:b w:val="0"/>
              </w:rPr>
              <w:t>Познавательное развитие</w:t>
            </w:r>
          </w:p>
        </w:tc>
        <w:tc>
          <w:tcPr>
            <w:tcW w:w="2613" w:type="dxa"/>
            <w:shd w:val="clear" w:color="auto" w:fill="auto"/>
          </w:tcPr>
          <w:p w:rsidR="00D662CF" w:rsidRPr="00F0580F" w:rsidRDefault="00D662CF" w:rsidP="0035102A">
            <w:pPr>
              <w:tabs>
                <w:tab w:val="left" w:pos="3567"/>
              </w:tabs>
              <w:jc w:val="both"/>
              <w:rPr>
                <w:color w:val="000000"/>
              </w:rPr>
            </w:pPr>
            <w:r w:rsidRPr="00F0580F">
              <w:rPr>
                <w:color w:val="000000"/>
              </w:rPr>
              <w:t>25 мин</w:t>
            </w:r>
          </w:p>
        </w:tc>
        <w:tc>
          <w:tcPr>
            <w:tcW w:w="2613" w:type="dxa"/>
            <w:shd w:val="clear" w:color="auto" w:fill="auto"/>
          </w:tcPr>
          <w:p w:rsidR="00D662CF" w:rsidRPr="00F0580F" w:rsidRDefault="00D662CF" w:rsidP="0035102A">
            <w:pPr>
              <w:tabs>
                <w:tab w:val="left" w:pos="3567"/>
              </w:tabs>
              <w:jc w:val="both"/>
              <w:rPr>
                <w:color w:val="000000"/>
              </w:rPr>
            </w:pPr>
            <w:r w:rsidRPr="00F0580F">
              <w:rPr>
                <w:color w:val="000000"/>
              </w:rPr>
              <w:t>30 мин</w:t>
            </w:r>
          </w:p>
        </w:tc>
      </w:tr>
      <w:tr w:rsidR="00D662CF" w:rsidRPr="00F0580F" w:rsidTr="0035102A">
        <w:tc>
          <w:tcPr>
            <w:tcW w:w="5042" w:type="dxa"/>
            <w:shd w:val="clear" w:color="auto" w:fill="auto"/>
          </w:tcPr>
          <w:p w:rsidR="00D662CF" w:rsidRPr="00F0580F" w:rsidRDefault="00D662CF" w:rsidP="0035102A">
            <w:pPr>
              <w:tabs>
                <w:tab w:val="left" w:pos="3567"/>
              </w:tabs>
              <w:jc w:val="both"/>
              <w:rPr>
                <w:color w:val="000000"/>
              </w:rPr>
            </w:pPr>
            <w:r w:rsidRPr="00F0580F">
              <w:rPr>
                <w:color w:val="000000"/>
              </w:rPr>
              <w:t>Речевое развитие</w:t>
            </w:r>
          </w:p>
        </w:tc>
        <w:tc>
          <w:tcPr>
            <w:tcW w:w="5226" w:type="dxa"/>
            <w:gridSpan w:val="2"/>
            <w:shd w:val="clear" w:color="auto" w:fill="auto"/>
          </w:tcPr>
          <w:p w:rsidR="00D662CF" w:rsidRPr="00F0580F" w:rsidRDefault="00D662CF" w:rsidP="0035102A">
            <w:pPr>
              <w:spacing w:line="263" w:lineRule="exact"/>
              <w:jc w:val="both"/>
              <w:rPr>
                <w:rStyle w:val="a5"/>
                <w:b w:val="0"/>
              </w:rPr>
            </w:pPr>
            <w:r w:rsidRPr="00F0580F">
              <w:rPr>
                <w:rStyle w:val="a5"/>
                <w:b w:val="0"/>
              </w:rPr>
              <w:t>В режимных моментах и во всех видах совместной со</w:t>
            </w:r>
          </w:p>
          <w:p w:rsidR="00D662CF" w:rsidRPr="00F0580F" w:rsidRDefault="00D662CF" w:rsidP="0035102A">
            <w:pPr>
              <w:tabs>
                <w:tab w:val="left" w:pos="3567"/>
              </w:tabs>
              <w:jc w:val="both"/>
              <w:rPr>
                <w:color w:val="000000"/>
              </w:rPr>
            </w:pPr>
            <w:r w:rsidRPr="00F0580F">
              <w:rPr>
                <w:rStyle w:val="a5"/>
                <w:b w:val="0"/>
              </w:rPr>
              <w:t>взрослым деятельности</w:t>
            </w:r>
          </w:p>
        </w:tc>
      </w:tr>
      <w:tr w:rsidR="00D662CF" w:rsidRPr="00F0580F" w:rsidTr="0035102A">
        <w:tc>
          <w:tcPr>
            <w:tcW w:w="5042" w:type="dxa"/>
            <w:shd w:val="clear" w:color="auto" w:fill="auto"/>
          </w:tcPr>
          <w:p w:rsidR="00D662CF" w:rsidRPr="00F0580F" w:rsidRDefault="00D662CF" w:rsidP="0035102A">
            <w:pPr>
              <w:spacing w:line="258" w:lineRule="exact"/>
              <w:jc w:val="both"/>
              <w:rPr>
                <w:rStyle w:val="a5"/>
                <w:b w:val="0"/>
              </w:rPr>
            </w:pPr>
            <w:r w:rsidRPr="00F0580F">
              <w:rPr>
                <w:rStyle w:val="a5"/>
                <w:b w:val="0"/>
              </w:rPr>
              <w:t>Социально-</w:t>
            </w:r>
          </w:p>
          <w:p w:rsidR="00D662CF" w:rsidRPr="00F0580F" w:rsidRDefault="00D662CF" w:rsidP="0035102A">
            <w:pPr>
              <w:jc w:val="both"/>
              <w:rPr>
                <w:rStyle w:val="a5"/>
                <w:b w:val="0"/>
              </w:rPr>
            </w:pPr>
            <w:r w:rsidRPr="00F0580F">
              <w:rPr>
                <w:rStyle w:val="a5"/>
                <w:b w:val="0"/>
              </w:rPr>
              <w:t>Коммуникативное развитие</w:t>
            </w:r>
          </w:p>
          <w:p w:rsidR="00D662CF" w:rsidRPr="00F0580F" w:rsidRDefault="00D662CF" w:rsidP="0035102A">
            <w:pPr>
              <w:tabs>
                <w:tab w:val="left" w:pos="3567"/>
              </w:tabs>
              <w:jc w:val="both"/>
              <w:rPr>
                <w:color w:val="000000"/>
              </w:rPr>
            </w:pPr>
          </w:p>
        </w:tc>
        <w:tc>
          <w:tcPr>
            <w:tcW w:w="5226" w:type="dxa"/>
            <w:gridSpan w:val="2"/>
            <w:shd w:val="clear" w:color="auto" w:fill="auto"/>
          </w:tcPr>
          <w:p w:rsidR="00D662CF" w:rsidRPr="00F0580F" w:rsidRDefault="00D662CF" w:rsidP="0035102A">
            <w:pPr>
              <w:spacing w:line="258" w:lineRule="exact"/>
              <w:jc w:val="both"/>
              <w:rPr>
                <w:rStyle w:val="a5"/>
                <w:b w:val="0"/>
              </w:rPr>
            </w:pPr>
            <w:r w:rsidRPr="00F0580F">
              <w:rPr>
                <w:rStyle w:val="a5"/>
                <w:b w:val="0"/>
              </w:rPr>
              <w:t>В режимных моментах и во всех видах совместной со</w:t>
            </w:r>
          </w:p>
          <w:p w:rsidR="00D662CF" w:rsidRPr="00F0580F" w:rsidRDefault="00D662CF" w:rsidP="0035102A">
            <w:pPr>
              <w:tabs>
                <w:tab w:val="left" w:pos="3567"/>
              </w:tabs>
              <w:jc w:val="both"/>
              <w:rPr>
                <w:color w:val="000000"/>
              </w:rPr>
            </w:pPr>
            <w:r w:rsidRPr="00F0580F">
              <w:rPr>
                <w:rStyle w:val="a5"/>
                <w:b w:val="0"/>
              </w:rPr>
              <w:t>взрослым деятельности</w:t>
            </w:r>
          </w:p>
        </w:tc>
      </w:tr>
      <w:tr w:rsidR="00D662CF" w:rsidRPr="00F0580F" w:rsidTr="0035102A">
        <w:tc>
          <w:tcPr>
            <w:tcW w:w="5042" w:type="dxa"/>
            <w:shd w:val="clear" w:color="auto" w:fill="auto"/>
          </w:tcPr>
          <w:p w:rsidR="00D662CF" w:rsidRPr="00F0580F" w:rsidRDefault="00D662CF" w:rsidP="0035102A">
            <w:pPr>
              <w:spacing w:line="256" w:lineRule="exact"/>
              <w:jc w:val="both"/>
              <w:rPr>
                <w:rStyle w:val="a5"/>
                <w:b w:val="0"/>
              </w:rPr>
            </w:pPr>
            <w:r w:rsidRPr="00F0580F">
              <w:rPr>
                <w:rStyle w:val="a5"/>
                <w:b w:val="0"/>
              </w:rPr>
              <w:t>Художественно-</w:t>
            </w:r>
          </w:p>
          <w:p w:rsidR="00D662CF" w:rsidRPr="00F0580F" w:rsidRDefault="00D662CF" w:rsidP="0035102A">
            <w:pPr>
              <w:jc w:val="both"/>
              <w:rPr>
                <w:rStyle w:val="a5"/>
                <w:b w:val="0"/>
              </w:rPr>
            </w:pPr>
            <w:r w:rsidRPr="00F0580F">
              <w:rPr>
                <w:rStyle w:val="a5"/>
                <w:b w:val="0"/>
              </w:rPr>
              <w:t>эстетическое</w:t>
            </w:r>
          </w:p>
          <w:p w:rsidR="00D662CF" w:rsidRPr="00F0580F" w:rsidRDefault="00D662CF" w:rsidP="0035102A">
            <w:pPr>
              <w:tabs>
                <w:tab w:val="left" w:pos="3567"/>
              </w:tabs>
              <w:jc w:val="both"/>
              <w:rPr>
                <w:color w:val="000000"/>
              </w:rPr>
            </w:pPr>
            <w:r w:rsidRPr="00F0580F">
              <w:rPr>
                <w:rStyle w:val="a5"/>
                <w:b w:val="0"/>
              </w:rPr>
              <w:t>развитие</w:t>
            </w:r>
          </w:p>
        </w:tc>
        <w:tc>
          <w:tcPr>
            <w:tcW w:w="5226" w:type="dxa"/>
            <w:gridSpan w:val="2"/>
            <w:shd w:val="clear" w:color="auto" w:fill="auto"/>
          </w:tcPr>
          <w:p w:rsidR="00D662CF" w:rsidRPr="00F0580F" w:rsidRDefault="00D662CF" w:rsidP="0035102A">
            <w:pPr>
              <w:spacing w:line="256" w:lineRule="exact"/>
              <w:jc w:val="both"/>
              <w:rPr>
                <w:rStyle w:val="a5"/>
                <w:b w:val="0"/>
              </w:rPr>
            </w:pPr>
            <w:r w:rsidRPr="00F0580F">
              <w:rPr>
                <w:rStyle w:val="a5"/>
                <w:b w:val="0"/>
              </w:rPr>
              <w:t>В режимных моментах и во всех видах совместной со</w:t>
            </w:r>
          </w:p>
          <w:p w:rsidR="00D662CF" w:rsidRPr="00F0580F" w:rsidRDefault="00D662CF" w:rsidP="0035102A">
            <w:pPr>
              <w:tabs>
                <w:tab w:val="left" w:pos="3567"/>
              </w:tabs>
              <w:jc w:val="both"/>
              <w:rPr>
                <w:color w:val="000000"/>
              </w:rPr>
            </w:pPr>
            <w:r w:rsidRPr="00F0580F">
              <w:rPr>
                <w:rStyle w:val="a5"/>
                <w:b w:val="0"/>
              </w:rPr>
              <w:t>взрослым деятельности</w:t>
            </w:r>
          </w:p>
        </w:tc>
      </w:tr>
      <w:tr w:rsidR="00D662CF" w:rsidRPr="00F0580F" w:rsidTr="0035102A">
        <w:tc>
          <w:tcPr>
            <w:tcW w:w="5042" w:type="dxa"/>
            <w:shd w:val="clear" w:color="auto" w:fill="auto"/>
            <w:vAlign w:val="bottom"/>
          </w:tcPr>
          <w:p w:rsidR="00D662CF" w:rsidRPr="00F0580F" w:rsidRDefault="00D662CF" w:rsidP="0035102A">
            <w:pPr>
              <w:spacing w:line="256" w:lineRule="exact"/>
              <w:jc w:val="both"/>
              <w:rPr>
                <w:rStyle w:val="a5"/>
                <w:b w:val="0"/>
              </w:rPr>
            </w:pPr>
            <w:r w:rsidRPr="00F0580F">
              <w:rPr>
                <w:rStyle w:val="a5"/>
                <w:b w:val="0"/>
              </w:rPr>
              <w:t>Физкультурное развитие</w:t>
            </w:r>
          </w:p>
        </w:tc>
        <w:tc>
          <w:tcPr>
            <w:tcW w:w="5226" w:type="dxa"/>
            <w:gridSpan w:val="2"/>
            <w:shd w:val="clear" w:color="auto" w:fill="auto"/>
            <w:vAlign w:val="bottom"/>
          </w:tcPr>
          <w:p w:rsidR="00D662CF" w:rsidRPr="00F0580F" w:rsidRDefault="00D662CF" w:rsidP="0035102A">
            <w:pPr>
              <w:spacing w:line="256" w:lineRule="exact"/>
              <w:jc w:val="both"/>
              <w:rPr>
                <w:rStyle w:val="a5"/>
                <w:b w:val="0"/>
              </w:rPr>
            </w:pPr>
            <w:r w:rsidRPr="00F0580F">
              <w:rPr>
                <w:rStyle w:val="a5"/>
                <w:b w:val="0"/>
              </w:rPr>
              <w:t>В режимных моментах и во всех видах совместной со взрослым деятельности</w:t>
            </w:r>
          </w:p>
        </w:tc>
      </w:tr>
    </w:tbl>
    <w:p w:rsidR="00D662CF" w:rsidRPr="00F0580F" w:rsidRDefault="00D662CF" w:rsidP="00D662CF">
      <w:pPr>
        <w:ind w:right="-119"/>
        <w:rPr>
          <w:b/>
          <w:bCs/>
        </w:rPr>
      </w:pPr>
    </w:p>
    <w:p w:rsidR="00D662CF" w:rsidRDefault="00D662CF" w:rsidP="00911DDE">
      <w:pPr>
        <w:autoSpaceDE w:val="0"/>
        <w:autoSpaceDN w:val="0"/>
        <w:adjustRightInd w:val="0"/>
        <w:jc w:val="center"/>
        <w:rPr>
          <w:b/>
        </w:rPr>
      </w:pPr>
    </w:p>
    <w:p w:rsidR="00D662CF" w:rsidRDefault="00D662CF" w:rsidP="00911DDE">
      <w:pPr>
        <w:autoSpaceDE w:val="0"/>
        <w:autoSpaceDN w:val="0"/>
        <w:adjustRightInd w:val="0"/>
        <w:jc w:val="center"/>
        <w:rPr>
          <w:b/>
        </w:rPr>
      </w:pPr>
    </w:p>
    <w:p w:rsidR="00911DDE" w:rsidRPr="00D662CF" w:rsidRDefault="00D662CF" w:rsidP="00911DDE">
      <w:pPr>
        <w:autoSpaceDE w:val="0"/>
        <w:autoSpaceDN w:val="0"/>
        <w:adjustRightInd w:val="0"/>
        <w:jc w:val="center"/>
        <w:rPr>
          <w:b/>
        </w:rPr>
      </w:pPr>
      <w:r w:rsidRPr="00D662CF">
        <w:rPr>
          <w:b/>
        </w:rPr>
        <w:t xml:space="preserve">2.2. Описание вариативных форм, способов, методов и средств реализации Программы </w:t>
      </w:r>
      <w:r w:rsidRPr="00D662CF">
        <w:rPr>
          <w:rFonts w:eastAsiaTheme="minorHAnsi"/>
          <w:b/>
          <w:bCs/>
          <w:lang w:eastAsia="en-US"/>
        </w:rPr>
        <w:t>с учетом возрастных и индивидуальных особенностей воспитанников, специфики их образовательных потребностей и интересов</w:t>
      </w:r>
    </w:p>
    <w:p w:rsidR="00D662CF" w:rsidRDefault="00D662CF" w:rsidP="00911DDE">
      <w:pPr>
        <w:pStyle w:val="a3"/>
        <w:jc w:val="center"/>
        <w:rPr>
          <w:b/>
          <w:sz w:val="24"/>
          <w:szCs w:val="24"/>
        </w:rPr>
      </w:pPr>
    </w:p>
    <w:p w:rsidR="00911DDE" w:rsidRPr="00F0580F" w:rsidRDefault="00911DDE" w:rsidP="00911DDE">
      <w:pPr>
        <w:pStyle w:val="a3"/>
        <w:jc w:val="center"/>
        <w:rPr>
          <w:b/>
          <w:sz w:val="24"/>
          <w:szCs w:val="24"/>
        </w:rPr>
      </w:pPr>
      <w:r w:rsidRPr="00F0580F">
        <w:rPr>
          <w:b/>
          <w:sz w:val="24"/>
          <w:szCs w:val="24"/>
        </w:rPr>
        <w:t>Особенности образовательной деятельности в части, формируемой</w:t>
      </w:r>
    </w:p>
    <w:p w:rsidR="00911DDE" w:rsidRPr="00F0580F" w:rsidRDefault="00911DDE" w:rsidP="00911DDE">
      <w:pPr>
        <w:pStyle w:val="a3"/>
        <w:jc w:val="center"/>
        <w:rPr>
          <w:b/>
          <w:sz w:val="24"/>
          <w:szCs w:val="24"/>
        </w:rPr>
      </w:pPr>
      <w:r w:rsidRPr="00F0580F">
        <w:rPr>
          <w:b/>
          <w:sz w:val="24"/>
          <w:szCs w:val="24"/>
        </w:rPr>
        <w:t>участниками образовательных отношений программы «Моё Оренбуржье»</w:t>
      </w:r>
    </w:p>
    <w:p w:rsidR="00911DDE" w:rsidRPr="00F0580F" w:rsidRDefault="00911DDE" w:rsidP="00911DDE">
      <w:pPr>
        <w:pStyle w:val="a3"/>
        <w:jc w:val="center"/>
        <w:rPr>
          <w:b/>
          <w:sz w:val="24"/>
          <w:szCs w:val="24"/>
        </w:rPr>
      </w:pPr>
    </w:p>
    <w:p w:rsidR="00911DDE" w:rsidRPr="00F0580F" w:rsidRDefault="00911DDE" w:rsidP="00911DDE">
      <w:pPr>
        <w:pStyle w:val="a3"/>
        <w:jc w:val="both"/>
        <w:rPr>
          <w:sz w:val="24"/>
          <w:szCs w:val="24"/>
        </w:rPr>
      </w:pPr>
      <w:r w:rsidRPr="00F0580F">
        <w:rPr>
          <w:sz w:val="24"/>
          <w:szCs w:val="24"/>
        </w:rPr>
        <w:t xml:space="preserve">Образовательная деятельность реализуется через совместную деятельность педагога с детьми, другими детьми, организуемую в виде занятий. Применяются следующие виды занятий: </w:t>
      </w:r>
    </w:p>
    <w:p w:rsidR="00911DDE" w:rsidRPr="00F0580F" w:rsidRDefault="00911DDE" w:rsidP="00911DDE">
      <w:pPr>
        <w:pStyle w:val="a3"/>
        <w:jc w:val="both"/>
        <w:rPr>
          <w:sz w:val="24"/>
          <w:szCs w:val="24"/>
        </w:rPr>
      </w:pPr>
      <w:r w:rsidRPr="00F0580F">
        <w:rPr>
          <w:sz w:val="24"/>
          <w:szCs w:val="24"/>
        </w:rPr>
        <w:t>- занятия-путешествия по родному городу</w:t>
      </w:r>
      <w:r w:rsidR="00D662CF">
        <w:rPr>
          <w:sz w:val="24"/>
          <w:szCs w:val="24"/>
        </w:rPr>
        <w:t xml:space="preserve"> (виртуальные)</w:t>
      </w:r>
      <w:r w:rsidRPr="00F0580F">
        <w:rPr>
          <w:sz w:val="24"/>
          <w:szCs w:val="24"/>
        </w:rPr>
        <w:t xml:space="preserve">, </w:t>
      </w:r>
    </w:p>
    <w:p w:rsidR="00911DDE" w:rsidRPr="00F0580F" w:rsidRDefault="00911DDE" w:rsidP="00911DDE">
      <w:pPr>
        <w:pStyle w:val="a3"/>
        <w:jc w:val="both"/>
        <w:rPr>
          <w:sz w:val="24"/>
          <w:szCs w:val="24"/>
        </w:rPr>
      </w:pPr>
      <w:r w:rsidRPr="00F0580F">
        <w:rPr>
          <w:sz w:val="24"/>
          <w:szCs w:val="24"/>
        </w:rPr>
        <w:t>- экскурсии к достопримечательностям родного города</w:t>
      </w:r>
      <w:r w:rsidR="00D662CF">
        <w:rPr>
          <w:sz w:val="24"/>
          <w:szCs w:val="24"/>
        </w:rPr>
        <w:t xml:space="preserve"> (виртуальные в том числе)</w:t>
      </w:r>
      <w:r w:rsidRPr="00F0580F">
        <w:rPr>
          <w:sz w:val="24"/>
          <w:szCs w:val="24"/>
        </w:rPr>
        <w:t xml:space="preserve">, </w:t>
      </w:r>
    </w:p>
    <w:p w:rsidR="00911DDE" w:rsidRPr="00F0580F" w:rsidRDefault="00911DDE" w:rsidP="00911DDE">
      <w:pPr>
        <w:pStyle w:val="a3"/>
        <w:jc w:val="both"/>
        <w:rPr>
          <w:sz w:val="24"/>
          <w:szCs w:val="24"/>
        </w:rPr>
      </w:pPr>
      <w:r w:rsidRPr="00F0580F">
        <w:rPr>
          <w:sz w:val="24"/>
          <w:szCs w:val="24"/>
        </w:rPr>
        <w:t>- целевые прогулки по ближайшим улицам, скверам и бульварам.</w:t>
      </w:r>
    </w:p>
    <w:p w:rsidR="00911DDE" w:rsidRPr="00F0580F" w:rsidRDefault="00911DDE" w:rsidP="00911DDE">
      <w:pPr>
        <w:pStyle w:val="a3"/>
        <w:jc w:val="both"/>
        <w:rPr>
          <w:sz w:val="24"/>
          <w:szCs w:val="24"/>
        </w:rPr>
      </w:pPr>
      <w:r w:rsidRPr="00F0580F">
        <w:rPr>
          <w:sz w:val="24"/>
          <w:szCs w:val="24"/>
        </w:rPr>
        <w:t>Так же в рамках ознакомления с предприятиями города Орска проводятся встречи с интересными людьми разных профессий, родителями, работниками промышленных предприятий города.</w:t>
      </w:r>
    </w:p>
    <w:p w:rsidR="00911DDE" w:rsidRPr="00F0580F" w:rsidRDefault="00911DDE" w:rsidP="00911DDE">
      <w:pPr>
        <w:pStyle w:val="a3"/>
        <w:jc w:val="both"/>
        <w:rPr>
          <w:sz w:val="24"/>
          <w:szCs w:val="24"/>
        </w:rPr>
      </w:pPr>
    </w:p>
    <w:p w:rsidR="00911DDE" w:rsidRPr="00F0580F" w:rsidRDefault="00911DDE" w:rsidP="00911DDE">
      <w:pPr>
        <w:pStyle w:val="a3"/>
        <w:jc w:val="center"/>
        <w:rPr>
          <w:b/>
          <w:sz w:val="24"/>
          <w:szCs w:val="24"/>
        </w:rPr>
      </w:pPr>
      <w:r w:rsidRPr="00F0580F">
        <w:rPr>
          <w:b/>
          <w:sz w:val="24"/>
          <w:szCs w:val="24"/>
        </w:rPr>
        <w:t>Культурные практики в части, формируемой участниками</w:t>
      </w:r>
    </w:p>
    <w:p w:rsidR="00911DDE" w:rsidRPr="00F0580F" w:rsidRDefault="00911DDE" w:rsidP="00911DDE">
      <w:pPr>
        <w:pStyle w:val="a3"/>
        <w:jc w:val="center"/>
        <w:rPr>
          <w:b/>
          <w:sz w:val="24"/>
          <w:szCs w:val="24"/>
        </w:rPr>
      </w:pPr>
      <w:r w:rsidRPr="00F0580F">
        <w:rPr>
          <w:b/>
          <w:sz w:val="24"/>
          <w:szCs w:val="24"/>
        </w:rPr>
        <w:t>образовательных отношений программы «Моё Оренбуржье»</w:t>
      </w:r>
    </w:p>
    <w:p w:rsidR="00911DDE" w:rsidRPr="00F0580F" w:rsidRDefault="00911DDE" w:rsidP="00911DDE">
      <w:pPr>
        <w:pStyle w:val="a3"/>
        <w:jc w:val="center"/>
        <w:rPr>
          <w:b/>
          <w:sz w:val="24"/>
          <w:szCs w:val="24"/>
        </w:rPr>
      </w:pPr>
    </w:p>
    <w:p w:rsidR="00911DDE" w:rsidRPr="00F0580F" w:rsidRDefault="00911DDE" w:rsidP="00911DDE">
      <w:pPr>
        <w:pStyle w:val="a3"/>
        <w:ind w:firstLine="708"/>
        <w:jc w:val="both"/>
        <w:rPr>
          <w:b/>
          <w:sz w:val="24"/>
          <w:szCs w:val="24"/>
        </w:rPr>
      </w:pPr>
      <w:r w:rsidRPr="00F0580F">
        <w:rPr>
          <w:sz w:val="24"/>
          <w:szCs w:val="24"/>
        </w:rPr>
        <w:t>Практики культурной идентификации в детской деятельности - практики познания ребенком мира культуры, а также осознания, одухотворения и реализации ребенком себя в мире культуры. Данная практика способствует формированию у детей представлений о семейных традициях и культурных ценностях, малой родине.</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center"/>
        <w:rPr>
          <w:b/>
          <w:color w:val="000000"/>
        </w:rPr>
      </w:pPr>
    </w:p>
    <w:p w:rsidR="00911DDE" w:rsidRPr="00F0580F" w:rsidRDefault="00911DDE" w:rsidP="00911DDE">
      <w:pPr>
        <w:suppressAutoHyphens/>
        <w:autoSpaceDE w:val="0"/>
        <w:autoSpaceDN w:val="0"/>
        <w:adjustRightInd w:val="0"/>
        <w:ind w:left="568"/>
        <w:jc w:val="center"/>
        <w:rPr>
          <w:b/>
          <w:bCs/>
          <w:color w:val="000000"/>
        </w:rPr>
      </w:pPr>
      <w:r w:rsidRPr="00F0580F">
        <w:rPr>
          <w:b/>
          <w:bCs/>
          <w:color w:val="000000"/>
        </w:rPr>
        <w:t xml:space="preserve">Способы и направления поддержки детской инициативы в части, </w:t>
      </w:r>
    </w:p>
    <w:p w:rsidR="00911DDE" w:rsidRPr="00F0580F" w:rsidRDefault="00911DDE" w:rsidP="00911DDE">
      <w:pPr>
        <w:suppressAutoHyphens/>
        <w:autoSpaceDE w:val="0"/>
        <w:autoSpaceDN w:val="0"/>
        <w:adjustRightInd w:val="0"/>
        <w:ind w:left="568"/>
        <w:jc w:val="center"/>
        <w:rPr>
          <w:b/>
          <w:bCs/>
          <w:color w:val="000000"/>
        </w:rPr>
      </w:pPr>
      <w:r w:rsidRPr="00F0580F">
        <w:rPr>
          <w:b/>
          <w:bCs/>
          <w:color w:val="000000"/>
        </w:rPr>
        <w:t xml:space="preserve">формируемой участниками образовательных отношений </w:t>
      </w:r>
    </w:p>
    <w:p w:rsidR="00911DDE" w:rsidRPr="00F0580F" w:rsidRDefault="00911DDE" w:rsidP="00911DDE">
      <w:pPr>
        <w:suppressAutoHyphens/>
        <w:autoSpaceDE w:val="0"/>
        <w:autoSpaceDN w:val="0"/>
        <w:adjustRightInd w:val="0"/>
        <w:ind w:left="568"/>
        <w:jc w:val="center"/>
        <w:rPr>
          <w:b/>
          <w:bCs/>
          <w:color w:val="000000"/>
        </w:rPr>
      </w:pPr>
      <w:r w:rsidRPr="00F0580F">
        <w:rPr>
          <w:b/>
          <w:bCs/>
          <w:color w:val="000000"/>
        </w:rPr>
        <w:t>программы «Моё Оренбуржье»</w:t>
      </w:r>
    </w:p>
    <w:p w:rsidR="00911DDE" w:rsidRPr="00F0580F" w:rsidRDefault="00911DDE" w:rsidP="00911DDE">
      <w:pPr>
        <w:suppressAutoHyphens/>
        <w:autoSpaceDE w:val="0"/>
        <w:autoSpaceDN w:val="0"/>
        <w:adjustRightInd w:val="0"/>
        <w:ind w:left="568"/>
        <w:jc w:val="center"/>
        <w:rPr>
          <w:b/>
          <w:bCs/>
          <w:color w:val="000000"/>
        </w:rPr>
      </w:pPr>
    </w:p>
    <w:p w:rsidR="00911DDE" w:rsidRPr="00F0580F" w:rsidRDefault="00911DDE" w:rsidP="00911DDE">
      <w:pPr>
        <w:pStyle w:val="a3"/>
        <w:rPr>
          <w:sz w:val="24"/>
          <w:szCs w:val="24"/>
        </w:rPr>
      </w:pPr>
      <w:r w:rsidRPr="00F0580F">
        <w:rPr>
          <w:sz w:val="24"/>
          <w:szCs w:val="24"/>
        </w:rPr>
        <w:t>Способы: создание условий для активной и осмысленной для ребенка деятельности, где он приобретает новый социальный опыт, который становится его личным достоянием.</w:t>
      </w:r>
    </w:p>
    <w:p w:rsidR="00911DDE" w:rsidRPr="00F0580F" w:rsidRDefault="00911DDE" w:rsidP="00911DDE">
      <w:pPr>
        <w:pStyle w:val="a3"/>
        <w:rPr>
          <w:b/>
          <w:bCs/>
          <w:color w:val="000000"/>
          <w:sz w:val="24"/>
          <w:szCs w:val="24"/>
        </w:rPr>
      </w:pPr>
      <w:r w:rsidRPr="00F0580F">
        <w:rPr>
          <w:sz w:val="24"/>
          <w:szCs w:val="24"/>
        </w:rPr>
        <w:t>Инициативы: коммуникативная инициатива-предполагает включенность ребенка во взаимодействие со сверстниками и взрослым, где развиваются нравственные отношения между детьми, волевые качества личности, коммуникативная функция речи</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jc w:val="center"/>
        <w:rPr>
          <w:b/>
          <w:color w:val="000000"/>
        </w:rPr>
      </w:pPr>
    </w:p>
    <w:p w:rsidR="00091D5A" w:rsidRDefault="00091D5A" w:rsidP="00911DDE">
      <w:pPr>
        <w:ind w:right="-119"/>
        <w:jc w:val="center"/>
        <w:rPr>
          <w:b/>
          <w:bCs/>
        </w:rPr>
      </w:pPr>
    </w:p>
    <w:p w:rsidR="00091D5A" w:rsidRPr="00091D5A" w:rsidRDefault="00091D5A" w:rsidP="00091D5A">
      <w:pPr>
        <w:ind w:right="-119"/>
        <w:jc w:val="center"/>
        <w:rPr>
          <w:b/>
          <w:bCs/>
        </w:rPr>
      </w:pPr>
      <w:r w:rsidRPr="00091D5A">
        <w:rPr>
          <w:b/>
          <w:bCs/>
        </w:rPr>
        <w:t>Описание вариативных форм, способов, методов и средств</w:t>
      </w:r>
    </w:p>
    <w:p w:rsidR="00091D5A" w:rsidRPr="00091D5A" w:rsidRDefault="00091D5A" w:rsidP="00091D5A">
      <w:pPr>
        <w:ind w:right="-119"/>
        <w:jc w:val="center"/>
        <w:rPr>
          <w:b/>
          <w:bCs/>
        </w:rPr>
      </w:pPr>
      <w:r w:rsidRPr="00091D5A">
        <w:rPr>
          <w:b/>
          <w:bCs/>
        </w:rPr>
        <w:t>реализации Программы с учетом возрастных и индивидуальных</w:t>
      </w:r>
    </w:p>
    <w:p w:rsidR="00091D5A" w:rsidRPr="00091D5A" w:rsidRDefault="00091D5A" w:rsidP="00091D5A">
      <w:pPr>
        <w:ind w:right="-119"/>
        <w:jc w:val="center"/>
        <w:rPr>
          <w:b/>
          <w:bCs/>
        </w:rPr>
      </w:pPr>
      <w:r w:rsidRPr="00091D5A">
        <w:rPr>
          <w:b/>
          <w:bCs/>
        </w:rPr>
        <w:t>особенностей воспитанников, специфики их образовательных</w:t>
      </w:r>
    </w:p>
    <w:p w:rsidR="00091D5A" w:rsidRPr="00091D5A" w:rsidRDefault="00091D5A" w:rsidP="00091D5A">
      <w:pPr>
        <w:ind w:right="-119"/>
        <w:jc w:val="center"/>
        <w:rPr>
          <w:b/>
          <w:bCs/>
        </w:rPr>
      </w:pPr>
      <w:r w:rsidRPr="00091D5A">
        <w:rPr>
          <w:b/>
          <w:bCs/>
        </w:rPr>
        <w:t>потребностей и интересов</w:t>
      </w:r>
    </w:p>
    <w:p w:rsidR="00091D5A" w:rsidRPr="00091D5A" w:rsidRDefault="00091D5A" w:rsidP="00091D5A">
      <w:pPr>
        <w:ind w:right="-119"/>
        <w:jc w:val="center"/>
        <w:rPr>
          <w:b/>
          <w:bCs/>
        </w:rPr>
      </w:pPr>
    </w:p>
    <w:p w:rsidR="00091D5A" w:rsidRPr="00091D5A" w:rsidRDefault="00091D5A" w:rsidP="00091D5A">
      <w:pPr>
        <w:ind w:right="-119"/>
        <w:jc w:val="both"/>
        <w:rPr>
          <w:b/>
          <w:bCs/>
        </w:rPr>
      </w:pPr>
      <w:r w:rsidRPr="00091D5A">
        <w:rPr>
          <w:b/>
          <w:bCs/>
        </w:rPr>
        <w:t>Формы работы с детьми дошкольного возраста</w:t>
      </w:r>
    </w:p>
    <w:p w:rsidR="00091D5A" w:rsidRPr="00091D5A" w:rsidRDefault="00091D5A" w:rsidP="00091D5A">
      <w:pPr>
        <w:ind w:right="-119" w:firstLine="708"/>
        <w:jc w:val="both"/>
        <w:rPr>
          <w:bCs/>
        </w:rPr>
      </w:pPr>
      <w:r w:rsidRPr="00091D5A">
        <w:rPr>
          <w:bCs/>
        </w:rPr>
        <w:t>При реализации Программы использ</w:t>
      </w:r>
      <w:r>
        <w:rPr>
          <w:bCs/>
        </w:rPr>
        <w:t xml:space="preserve">уются общепринятые формы работы </w:t>
      </w:r>
      <w:r w:rsidRPr="00091D5A">
        <w:rPr>
          <w:bCs/>
        </w:rPr>
        <w:t>с детьми дошкольного возраста:</w:t>
      </w:r>
    </w:p>
    <w:p w:rsidR="00091D5A" w:rsidRPr="00091D5A" w:rsidRDefault="00091D5A" w:rsidP="00091D5A">
      <w:pPr>
        <w:ind w:right="-119"/>
        <w:jc w:val="both"/>
        <w:rPr>
          <w:bCs/>
        </w:rPr>
      </w:pPr>
      <w:r>
        <w:rPr>
          <w:bCs/>
        </w:rPr>
        <w:t xml:space="preserve">- </w:t>
      </w:r>
      <w:r w:rsidRPr="00091D5A">
        <w:rPr>
          <w:bCs/>
        </w:rPr>
        <w:t>Игры дидактические, дидактические с элементами движения, сюжетно</w:t>
      </w:r>
      <w:r>
        <w:rPr>
          <w:bCs/>
        </w:rPr>
        <w:t>-</w:t>
      </w:r>
      <w:r w:rsidRPr="00091D5A">
        <w:rPr>
          <w:bCs/>
        </w:rPr>
        <w:t>ролевые, подвижные, музыкальные, хороводные, театрализованные, игры</w:t>
      </w:r>
      <w:r>
        <w:rPr>
          <w:bCs/>
        </w:rPr>
        <w:t xml:space="preserve"> </w:t>
      </w:r>
      <w:r w:rsidRPr="00091D5A">
        <w:rPr>
          <w:bCs/>
        </w:rPr>
        <w:t>драматизации, подвижные игры имитационного характера;</w:t>
      </w:r>
    </w:p>
    <w:p w:rsidR="00091D5A" w:rsidRDefault="00091D5A" w:rsidP="00091D5A">
      <w:pPr>
        <w:ind w:right="-119"/>
        <w:jc w:val="both"/>
        <w:rPr>
          <w:bCs/>
        </w:rPr>
      </w:pPr>
      <w:r>
        <w:rPr>
          <w:bCs/>
        </w:rPr>
        <w:t xml:space="preserve">- </w:t>
      </w:r>
      <w:r w:rsidRPr="00091D5A">
        <w:rPr>
          <w:bCs/>
        </w:rPr>
        <w:t>Просмотр и обсуждение мультфильмов, видеофильмов, телепередач;</w:t>
      </w:r>
      <w:r>
        <w:rPr>
          <w:bCs/>
        </w:rPr>
        <w:t xml:space="preserve"> </w:t>
      </w:r>
    </w:p>
    <w:p w:rsidR="00091D5A" w:rsidRPr="00091D5A" w:rsidRDefault="00091D5A" w:rsidP="00091D5A">
      <w:pPr>
        <w:ind w:right="-119"/>
        <w:jc w:val="both"/>
        <w:rPr>
          <w:bCs/>
        </w:rPr>
      </w:pPr>
      <w:r>
        <w:rPr>
          <w:bCs/>
        </w:rPr>
        <w:t xml:space="preserve">- </w:t>
      </w:r>
      <w:r w:rsidRPr="00091D5A">
        <w:rPr>
          <w:bCs/>
        </w:rPr>
        <w:t>Чтение и обсуждение программных прои</w:t>
      </w:r>
      <w:r>
        <w:rPr>
          <w:bCs/>
        </w:rPr>
        <w:t xml:space="preserve">зведений разных жанров, чтение, </w:t>
      </w:r>
      <w:r w:rsidRPr="00091D5A">
        <w:rPr>
          <w:bCs/>
        </w:rPr>
        <w:t>рассматривание и обсуждение познавательных и художественных книг, детских</w:t>
      </w:r>
      <w:r>
        <w:rPr>
          <w:bCs/>
        </w:rPr>
        <w:t xml:space="preserve"> </w:t>
      </w:r>
      <w:r w:rsidRPr="00091D5A">
        <w:rPr>
          <w:bCs/>
        </w:rPr>
        <w:t>иллюстрированных энциклопедий;</w:t>
      </w:r>
    </w:p>
    <w:p w:rsidR="00091D5A" w:rsidRPr="00091D5A" w:rsidRDefault="00091D5A" w:rsidP="00091D5A">
      <w:pPr>
        <w:ind w:right="-119"/>
        <w:jc w:val="both"/>
        <w:rPr>
          <w:bCs/>
        </w:rPr>
      </w:pPr>
      <w:r>
        <w:rPr>
          <w:bCs/>
        </w:rPr>
        <w:t xml:space="preserve">- </w:t>
      </w:r>
      <w:r w:rsidRPr="00091D5A">
        <w:rPr>
          <w:bCs/>
        </w:rPr>
        <w:t>Создание ситуаций педагогических, морального выбора; беседы</w:t>
      </w:r>
      <w:r>
        <w:rPr>
          <w:bCs/>
        </w:rPr>
        <w:t xml:space="preserve"> </w:t>
      </w:r>
      <w:r w:rsidRPr="00091D5A">
        <w:rPr>
          <w:bCs/>
        </w:rPr>
        <w:t>социально-нравственного содержания, специальные рассказы воспитателя</w:t>
      </w:r>
      <w:r>
        <w:rPr>
          <w:bCs/>
        </w:rPr>
        <w:t xml:space="preserve"> </w:t>
      </w:r>
      <w:r w:rsidRPr="00091D5A">
        <w:rPr>
          <w:bCs/>
        </w:rPr>
        <w:t>детям</w:t>
      </w:r>
      <w:r>
        <w:rPr>
          <w:bCs/>
        </w:rPr>
        <w:t xml:space="preserve"> </w:t>
      </w:r>
      <w:r w:rsidRPr="00091D5A">
        <w:rPr>
          <w:bCs/>
        </w:rPr>
        <w:t>об интересных фактах и событиях, о выходе из трудных житейских ситуаций,</w:t>
      </w:r>
      <w:r>
        <w:rPr>
          <w:bCs/>
        </w:rPr>
        <w:t xml:space="preserve"> </w:t>
      </w:r>
      <w:r w:rsidRPr="00091D5A">
        <w:rPr>
          <w:bCs/>
        </w:rPr>
        <w:t>ситуативные разговоры с детьми;</w:t>
      </w:r>
    </w:p>
    <w:p w:rsidR="00091D5A" w:rsidRPr="00091D5A" w:rsidRDefault="00091D5A" w:rsidP="00091D5A">
      <w:pPr>
        <w:ind w:right="-119"/>
        <w:jc w:val="both"/>
        <w:rPr>
          <w:bCs/>
        </w:rPr>
      </w:pPr>
      <w:r>
        <w:rPr>
          <w:bCs/>
        </w:rPr>
        <w:t xml:space="preserve">- </w:t>
      </w:r>
      <w:r w:rsidRPr="00091D5A">
        <w:rPr>
          <w:bCs/>
        </w:rPr>
        <w:t>Наблюдения за трудом взрослых, природой;</w:t>
      </w:r>
    </w:p>
    <w:p w:rsidR="00091D5A" w:rsidRPr="00091D5A" w:rsidRDefault="00091D5A" w:rsidP="00091D5A">
      <w:pPr>
        <w:ind w:right="-119"/>
        <w:jc w:val="both"/>
        <w:rPr>
          <w:bCs/>
        </w:rPr>
      </w:pPr>
      <w:r>
        <w:rPr>
          <w:bCs/>
        </w:rPr>
        <w:t xml:space="preserve">- </w:t>
      </w:r>
      <w:r w:rsidRPr="00091D5A">
        <w:rPr>
          <w:bCs/>
        </w:rPr>
        <w:t>Изготовление предметов для игр, познавательно</w:t>
      </w:r>
      <w:r>
        <w:rPr>
          <w:bCs/>
        </w:rPr>
        <w:t>-</w:t>
      </w:r>
      <w:r w:rsidRPr="00091D5A">
        <w:rPr>
          <w:bCs/>
        </w:rPr>
        <w:t>исследовательской</w:t>
      </w:r>
      <w:r>
        <w:rPr>
          <w:bCs/>
        </w:rPr>
        <w:t xml:space="preserve"> </w:t>
      </w:r>
      <w:r w:rsidRPr="00091D5A">
        <w:rPr>
          <w:bCs/>
        </w:rPr>
        <w:t xml:space="preserve">деятельности; создание </w:t>
      </w:r>
      <w:r>
        <w:rPr>
          <w:bCs/>
        </w:rPr>
        <w:t xml:space="preserve">макетов, изготовление украшений </w:t>
      </w:r>
      <w:r w:rsidRPr="00091D5A">
        <w:rPr>
          <w:bCs/>
        </w:rPr>
        <w:t>для группового</w:t>
      </w:r>
      <w:r>
        <w:rPr>
          <w:bCs/>
        </w:rPr>
        <w:t xml:space="preserve"> </w:t>
      </w:r>
      <w:r w:rsidRPr="00091D5A">
        <w:rPr>
          <w:bCs/>
        </w:rPr>
        <w:t>помещения к праздникам, сувениров; украшение предметов для</w:t>
      </w:r>
      <w:r>
        <w:rPr>
          <w:bCs/>
        </w:rPr>
        <w:t xml:space="preserve"> </w:t>
      </w:r>
      <w:r w:rsidRPr="00091D5A">
        <w:rPr>
          <w:bCs/>
        </w:rPr>
        <w:t>личного пользования;</w:t>
      </w:r>
    </w:p>
    <w:p w:rsidR="00091D5A" w:rsidRPr="00091D5A" w:rsidRDefault="00091D5A" w:rsidP="00091D5A">
      <w:pPr>
        <w:ind w:right="-119"/>
        <w:jc w:val="both"/>
        <w:rPr>
          <w:bCs/>
        </w:rPr>
      </w:pPr>
      <w:r>
        <w:rPr>
          <w:bCs/>
        </w:rPr>
        <w:t xml:space="preserve">- </w:t>
      </w:r>
      <w:r w:rsidRPr="00091D5A">
        <w:rPr>
          <w:bCs/>
        </w:rPr>
        <w:t>Проектная деятельность, познавательно-исс</w:t>
      </w:r>
      <w:r>
        <w:rPr>
          <w:bCs/>
        </w:rPr>
        <w:t xml:space="preserve">ледовательская деятельность, </w:t>
      </w:r>
      <w:r w:rsidRPr="00091D5A">
        <w:rPr>
          <w:bCs/>
        </w:rPr>
        <w:t>экспериментирование;</w:t>
      </w:r>
    </w:p>
    <w:p w:rsidR="00091D5A" w:rsidRPr="00091D5A" w:rsidRDefault="00091D5A" w:rsidP="00091D5A">
      <w:pPr>
        <w:ind w:right="-119"/>
        <w:jc w:val="both"/>
        <w:rPr>
          <w:bCs/>
        </w:rPr>
      </w:pPr>
      <w:r>
        <w:rPr>
          <w:bCs/>
        </w:rPr>
        <w:t xml:space="preserve">- </w:t>
      </w:r>
      <w:r w:rsidRPr="00091D5A">
        <w:rPr>
          <w:bCs/>
        </w:rPr>
        <w:t>Оформление выставок работ народных мастеров,</w:t>
      </w:r>
      <w:r>
        <w:rPr>
          <w:bCs/>
        </w:rPr>
        <w:t xml:space="preserve"> п</w:t>
      </w:r>
      <w:r w:rsidRPr="00091D5A">
        <w:rPr>
          <w:bCs/>
        </w:rPr>
        <w:t>роизведений</w:t>
      </w:r>
      <w:r>
        <w:rPr>
          <w:bCs/>
        </w:rPr>
        <w:t xml:space="preserve"> </w:t>
      </w:r>
      <w:r w:rsidRPr="00091D5A">
        <w:rPr>
          <w:bCs/>
        </w:rPr>
        <w:t>декоративно-прикладного искусства, книг с иллюстрациями,</w:t>
      </w:r>
      <w:r>
        <w:rPr>
          <w:bCs/>
        </w:rPr>
        <w:t xml:space="preserve"> </w:t>
      </w:r>
      <w:r w:rsidRPr="00091D5A">
        <w:rPr>
          <w:bCs/>
        </w:rPr>
        <w:t>репродукций</w:t>
      </w:r>
      <w:r>
        <w:rPr>
          <w:bCs/>
        </w:rPr>
        <w:t xml:space="preserve"> </w:t>
      </w:r>
      <w:r w:rsidRPr="00091D5A">
        <w:rPr>
          <w:bCs/>
        </w:rPr>
        <w:t>произведений живописи и пр.; тематических выставок (по</w:t>
      </w:r>
      <w:r>
        <w:rPr>
          <w:bCs/>
        </w:rPr>
        <w:t xml:space="preserve"> </w:t>
      </w:r>
      <w:r w:rsidRPr="00091D5A">
        <w:rPr>
          <w:bCs/>
        </w:rPr>
        <w:t>временам года, настроению и др.), выставок детского творчества).</w:t>
      </w:r>
    </w:p>
    <w:p w:rsidR="00091D5A" w:rsidRPr="00091D5A" w:rsidRDefault="00091D5A" w:rsidP="00091D5A">
      <w:pPr>
        <w:ind w:right="-119"/>
        <w:jc w:val="both"/>
        <w:rPr>
          <w:bCs/>
        </w:rPr>
      </w:pPr>
      <w:r>
        <w:rPr>
          <w:bCs/>
        </w:rPr>
        <w:t xml:space="preserve">- </w:t>
      </w:r>
      <w:r w:rsidRPr="00091D5A">
        <w:rPr>
          <w:bCs/>
        </w:rPr>
        <w:t>Заучивание стихо</w:t>
      </w:r>
      <w:r>
        <w:rPr>
          <w:bCs/>
        </w:rPr>
        <w:t xml:space="preserve">творений, отрывков литературных </w:t>
      </w:r>
      <w:r w:rsidRPr="00091D5A">
        <w:rPr>
          <w:bCs/>
        </w:rPr>
        <w:t>произведений,</w:t>
      </w:r>
      <w:r>
        <w:rPr>
          <w:bCs/>
        </w:rPr>
        <w:t xml:space="preserve"> </w:t>
      </w:r>
      <w:r w:rsidRPr="00091D5A">
        <w:rPr>
          <w:bCs/>
        </w:rPr>
        <w:t>произведений малых фольклорных жанров;</w:t>
      </w:r>
    </w:p>
    <w:p w:rsidR="00091D5A" w:rsidRPr="00091D5A" w:rsidRDefault="00091D5A" w:rsidP="00091D5A">
      <w:pPr>
        <w:ind w:right="-119"/>
        <w:jc w:val="both"/>
        <w:rPr>
          <w:bCs/>
        </w:rPr>
      </w:pPr>
      <w:r>
        <w:rPr>
          <w:bCs/>
        </w:rPr>
        <w:t xml:space="preserve">- </w:t>
      </w:r>
      <w:r w:rsidRPr="00091D5A">
        <w:rPr>
          <w:bCs/>
        </w:rPr>
        <w:t xml:space="preserve">Рассматривание и обсуждение </w:t>
      </w:r>
      <w:r>
        <w:rPr>
          <w:bCs/>
        </w:rPr>
        <w:t xml:space="preserve">предметных и сюжетных картинок, </w:t>
      </w:r>
      <w:r w:rsidRPr="00091D5A">
        <w:rPr>
          <w:bCs/>
        </w:rPr>
        <w:t>иллюстраций к знакомым сказкам и потешкам, игрушек, эстет</w:t>
      </w:r>
      <w:r>
        <w:rPr>
          <w:bCs/>
        </w:rPr>
        <w:t xml:space="preserve">ически </w:t>
      </w:r>
      <w:r w:rsidRPr="00091D5A">
        <w:rPr>
          <w:bCs/>
        </w:rPr>
        <w:t>привлекательных предметов (деревьев,</w:t>
      </w:r>
      <w:r>
        <w:rPr>
          <w:bCs/>
        </w:rPr>
        <w:t xml:space="preserve"> цветов, предметов быта и пр.), </w:t>
      </w:r>
      <w:r w:rsidRPr="00091D5A">
        <w:rPr>
          <w:bCs/>
        </w:rPr>
        <w:t>произведений искусства (наро</w:t>
      </w:r>
      <w:r>
        <w:rPr>
          <w:bCs/>
        </w:rPr>
        <w:t xml:space="preserve">дного, декоративно-прикладного, </w:t>
      </w:r>
      <w:r w:rsidRPr="00091D5A">
        <w:rPr>
          <w:bCs/>
        </w:rPr>
        <w:t>изобразительного, книжной графики и пр.), обсуждение</w:t>
      </w:r>
      <w:r>
        <w:rPr>
          <w:bCs/>
        </w:rPr>
        <w:t xml:space="preserve"> с</w:t>
      </w:r>
      <w:r w:rsidRPr="00091D5A">
        <w:rPr>
          <w:bCs/>
        </w:rPr>
        <w:t>редств</w:t>
      </w:r>
      <w:r>
        <w:rPr>
          <w:bCs/>
        </w:rPr>
        <w:t xml:space="preserve"> </w:t>
      </w:r>
      <w:r w:rsidRPr="00091D5A">
        <w:rPr>
          <w:bCs/>
        </w:rPr>
        <w:t>выразительности;</w:t>
      </w:r>
    </w:p>
    <w:p w:rsidR="00091D5A" w:rsidRPr="00091D5A" w:rsidRDefault="00091D5A" w:rsidP="00091D5A">
      <w:pPr>
        <w:ind w:right="-119"/>
        <w:jc w:val="both"/>
        <w:rPr>
          <w:bCs/>
        </w:rPr>
      </w:pPr>
      <w:r>
        <w:rPr>
          <w:bCs/>
        </w:rPr>
        <w:t xml:space="preserve">- </w:t>
      </w:r>
      <w:r w:rsidRPr="00091D5A">
        <w:rPr>
          <w:bCs/>
        </w:rPr>
        <w:t>Продуктивная деятельность (рисование, лепка,</w:t>
      </w:r>
      <w:r>
        <w:rPr>
          <w:bCs/>
        </w:rPr>
        <w:t xml:space="preserve"> </w:t>
      </w:r>
      <w:r w:rsidRPr="00091D5A">
        <w:rPr>
          <w:bCs/>
        </w:rPr>
        <w:t>аппликация,</w:t>
      </w:r>
      <w:r>
        <w:rPr>
          <w:bCs/>
        </w:rPr>
        <w:t xml:space="preserve"> </w:t>
      </w:r>
      <w:r w:rsidRPr="00091D5A">
        <w:rPr>
          <w:bCs/>
        </w:rPr>
        <w:t>художественный труд) по замыслу, на темы народных потешек, по</w:t>
      </w:r>
      <w:r>
        <w:rPr>
          <w:bCs/>
        </w:rPr>
        <w:t xml:space="preserve"> </w:t>
      </w:r>
      <w:r w:rsidRPr="00091D5A">
        <w:rPr>
          <w:bCs/>
        </w:rPr>
        <w:t>мотивам знакомых стихов и сказок, на тему прочитанного или</w:t>
      </w:r>
      <w:r>
        <w:rPr>
          <w:bCs/>
        </w:rPr>
        <w:t xml:space="preserve"> </w:t>
      </w:r>
      <w:r w:rsidRPr="00091D5A">
        <w:rPr>
          <w:bCs/>
        </w:rPr>
        <w:t>просмотренного</w:t>
      </w:r>
      <w:r>
        <w:rPr>
          <w:bCs/>
        </w:rPr>
        <w:t xml:space="preserve"> </w:t>
      </w:r>
      <w:r w:rsidRPr="00091D5A">
        <w:rPr>
          <w:bCs/>
        </w:rPr>
        <w:t>произведения; рисование иллюстраций к</w:t>
      </w:r>
      <w:r>
        <w:rPr>
          <w:bCs/>
        </w:rPr>
        <w:t xml:space="preserve"> </w:t>
      </w:r>
      <w:r w:rsidRPr="00091D5A">
        <w:rPr>
          <w:bCs/>
        </w:rPr>
        <w:t>художественным</w:t>
      </w:r>
      <w:r>
        <w:rPr>
          <w:bCs/>
        </w:rPr>
        <w:t xml:space="preserve"> </w:t>
      </w:r>
      <w:r w:rsidRPr="00091D5A">
        <w:rPr>
          <w:bCs/>
        </w:rPr>
        <w:t>произведениям;</w:t>
      </w:r>
    </w:p>
    <w:p w:rsidR="00091D5A" w:rsidRPr="00091D5A" w:rsidRDefault="00091D5A" w:rsidP="00091D5A">
      <w:pPr>
        <w:ind w:right="-119"/>
        <w:jc w:val="both"/>
        <w:rPr>
          <w:bCs/>
        </w:rPr>
      </w:pPr>
      <w:r>
        <w:rPr>
          <w:bCs/>
        </w:rPr>
        <w:t xml:space="preserve">- </w:t>
      </w:r>
      <w:r w:rsidRPr="00091D5A">
        <w:rPr>
          <w:bCs/>
        </w:rPr>
        <w:t>Рисование, лепка сказочных животных; творческие задания,</w:t>
      </w:r>
      <w:r>
        <w:rPr>
          <w:bCs/>
        </w:rPr>
        <w:t xml:space="preserve"> </w:t>
      </w:r>
      <w:r w:rsidRPr="00091D5A">
        <w:rPr>
          <w:bCs/>
        </w:rPr>
        <w:t>рисование</w:t>
      </w:r>
      <w:r>
        <w:rPr>
          <w:bCs/>
        </w:rPr>
        <w:t xml:space="preserve"> </w:t>
      </w:r>
      <w:r w:rsidRPr="00091D5A">
        <w:rPr>
          <w:bCs/>
        </w:rPr>
        <w:t>иллюстраций к прослушанным музыкальным произведениям;</w:t>
      </w:r>
    </w:p>
    <w:p w:rsidR="00091D5A" w:rsidRPr="00091D5A" w:rsidRDefault="00091D5A" w:rsidP="00091D5A">
      <w:pPr>
        <w:tabs>
          <w:tab w:val="left" w:pos="7611"/>
        </w:tabs>
        <w:ind w:right="-119"/>
        <w:jc w:val="both"/>
        <w:rPr>
          <w:bCs/>
        </w:rPr>
      </w:pPr>
      <w:r>
        <w:rPr>
          <w:bCs/>
        </w:rPr>
        <w:t xml:space="preserve">- </w:t>
      </w:r>
      <w:r w:rsidRPr="00091D5A">
        <w:rPr>
          <w:bCs/>
        </w:rPr>
        <w:t>Слушание и обсуждение народной, классической, детской музыки,</w:t>
      </w:r>
      <w:r>
        <w:rPr>
          <w:bCs/>
        </w:rPr>
        <w:t xml:space="preserve"> </w:t>
      </w:r>
      <w:r w:rsidRPr="00091D5A">
        <w:rPr>
          <w:bCs/>
        </w:rPr>
        <w:t>связанной с восприятием музыки;</w:t>
      </w:r>
    </w:p>
    <w:p w:rsidR="00091D5A" w:rsidRPr="00091D5A" w:rsidRDefault="00091D5A" w:rsidP="00091D5A">
      <w:pPr>
        <w:ind w:right="-119"/>
        <w:jc w:val="both"/>
        <w:rPr>
          <w:bCs/>
        </w:rPr>
      </w:pPr>
      <w:r>
        <w:rPr>
          <w:bCs/>
        </w:rPr>
        <w:t xml:space="preserve">- </w:t>
      </w:r>
      <w:r w:rsidRPr="00091D5A">
        <w:rPr>
          <w:bCs/>
        </w:rPr>
        <w:t>Игра на музыкальных инструментах;</w:t>
      </w:r>
    </w:p>
    <w:p w:rsidR="00091D5A" w:rsidRPr="00091D5A" w:rsidRDefault="00091D5A" w:rsidP="00091D5A">
      <w:pPr>
        <w:ind w:right="-119"/>
        <w:jc w:val="both"/>
        <w:rPr>
          <w:bCs/>
        </w:rPr>
      </w:pPr>
      <w:r>
        <w:rPr>
          <w:bCs/>
        </w:rPr>
        <w:t xml:space="preserve">- </w:t>
      </w:r>
      <w:r w:rsidRPr="00091D5A">
        <w:rPr>
          <w:bCs/>
        </w:rPr>
        <w:t>Упражнения на развитие голосового аппарата, артикуляции,</w:t>
      </w:r>
      <w:r>
        <w:rPr>
          <w:bCs/>
        </w:rPr>
        <w:t xml:space="preserve"> </w:t>
      </w:r>
      <w:r w:rsidRPr="00091D5A">
        <w:rPr>
          <w:bCs/>
        </w:rPr>
        <w:t>певческого</w:t>
      </w:r>
      <w:r>
        <w:rPr>
          <w:bCs/>
        </w:rPr>
        <w:t xml:space="preserve"> </w:t>
      </w:r>
      <w:r w:rsidRPr="00091D5A">
        <w:rPr>
          <w:bCs/>
        </w:rPr>
        <w:t>голоса;</w:t>
      </w:r>
    </w:p>
    <w:p w:rsidR="004A52F6" w:rsidRDefault="004A52F6" w:rsidP="00091D5A">
      <w:pPr>
        <w:ind w:right="-119"/>
        <w:jc w:val="both"/>
        <w:rPr>
          <w:bCs/>
        </w:rPr>
      </w:pPr>
      <w:r>
        <w:rPr>
          <w:bCs/>
        </w:rPr>
        <w:t xml:space="preserve">- </w:t>
      </w:r>
      <w:r w:rsidR="00091D5A" w:rsidRPr="00091D5A">
        <w:rPr>
          <w:bCs/>
        </w:rPr>
        <w:t>Танцы;</w:t>
      </w:r>
    </w:p>
    <w:p w:rsidR="00091D5A" w:rsidRPr="00091D5A" w:rsidRDefault="004A52F6" w:rsidP="00091D5A">
      <w:pPr>
        <w:ind w:right="-119"/>
        <w:jc w:val="both"/>
        <w:rPr>
          <w:bCs/>
        </w:rPr>
      </w:pPr>
      <w:r>
        <w:rPr>
          <w:bCs/>
        </w:rPr>
        <w:t xml:space="preserve">- </w:t>
      </w:r>
      <w:r w:rsidR="00091D5A" w:rsidRPr="00091D5A">
        <w:rPr>
          <w:bCs/>
        </w:rPr>
        <w:t>Занятия различными видами деятельности: игровые,</w:t>
      </w:r>
      <w:r>
        <w:rPr>
          <w:bCs/>
        </w:rPr>
        <w:t xml:space="preserve"> </w:t>
      </w:r>
      <w:r w:rsidR="00091D5A" w:rsidRPr="00091D5A">
        <w:rPr>
          <w:bCs/>
        </w:rPr>
        <w:t>сюжетные,</w:t>
      </w:r>
      <w:r>
        <w:rPr>
          <w:bCs/>
        </w:rPr>
        <w:t xml:space="preserve"> </w:t>
      </w:r>
      <w:r w:rsidR="00091D5A" w:rsidRPr="00091D5A">
        <w:rPr>
          <w:bCs/>
        </w:rPr>
        <w:t>тематические, комплексные, тренирующие;</w:t>
      </w:r>
    </w:p>
    <w:p w:rsidR="00091D5A" w:rsidRPr="00091D5A" w:rsidRDefault="004A52F6" w:rsidP="00091D5A">
      <w:pPr>
        <w:ind w:right="-119"/>
        <w:jc w:val="both"/>
        <w:rPr>
          <w:bCs/>
        </w:rPr>
      </w:pPr>
      <w:r>
        <w:rPr>
          <w:bCs/>
        </w:rPr>
        <w:t xml:space="preserve">- </w:t>
      </w:r>
      <w:r w:rsidR="00091D5A" w:rsidRPr="00091D5A">
        <w:rPr>
          <w:bCs/>
        </w:rPr>
        <w:t>Физкультминутки.</w:t>
      </w:r>
    </w:p>
    <w:p w:rsidR="004A52F6" w:rsidRDefault="004A52F6" w:rsidP="00091D5A">
      <w:pPr>
        <w:ind w:right="-119"/>
        <w:jc w:val="both"/>
        <w:rPr>
          <w:bCs/>
        </w:rPr>
      </w:pPr>
    </w:p>
    <w:p w:rsidR="00091D5A" w:rsidRPr="004A52F6" w:rsidRDefault="00091D5A" w:rsidP="00091D5A">
      <w:pPr>
        <w:ind w:right="-119"/>
        <w:jc w:val="both"/>
        <w:rPr>
          <w:b/>
          <w:bCs/>
        </w:rPr>
      </w:pPr>
      <w:r w:rsidRPr="004A52F6">
        <w:rPr>
          <w:b/>
          <w:bCs/>
        </w:rPr>
        <w:t>Методы реализации Программы</w:t>
      </w:r>
    </w:p>
    <w:p w:rsidR="004A52F6" w:rsidRDefault="00091D5A" w:rsidP="00091D5A">
      <w:pPr>
        <w:ind w:right="-119"/>
        <w:jc w:val="both"/>
        <w:rPr>
          <w:bCs/>
        </w:rPr>
      </w:pPr>
      <w:r w:rsidRPr="00091D5A">
        <w:rPr>
          <w:bCs/>
        </w:rPr>
        <w:t>Основными методами реализации Программы «Моё – Оренбуржье» в</w:t>
      </w:r>
      <w:r w:rsidR="004A52F6">
        <w:rPr>
          <w:bCs/>
        </w:rPr>
        <w:t xml:space="preserve"> дошкольном учреждении являются:</w:t>
      </w:r>
    </w:p>
    <w:p w:rsidR="00091D5A" w:rsidRPr="00091D5A" w:rsidRDefault="004A52F6" w:rsidP="00091D5A">
      <w:pPr>
        <w:ind w:right="-119"/>
        <w:jc w:val="both"/>
        <w:rPr>
          <w:bCs/>
        </w:rPr>
      </w:pPr>
      <w:r>
        <w:rPr>
          <w:bCs/>
        </w:rPr>
        <w:t>-</w:t>
      </w:r>
      <w:r w:rsidR="00091D5A" w:rsidRPr="00091D5A">
        <w:rPr>
          <w:bCs/>
        </w:rPr>
        <w:t xml:space="preserve"> словесные методы (беседа, объяснение, рассказ, чтение)</w:t>
      </w:r>
    </w:p>
    <w:p w:rsidR="00091D5A" w:rsidRPr="00091D5A" w:rsidRDefault="004A52F6" w:rsidP="00091D5A">
      <w:pPr>
        <w:ind w:right="-119"/>
        <w:jc w:val="both"/>
        <w:rPr>
          <w:bCs/>
        </w:rPr>
      </w:pPr>
      <w:r>
        <w:rPr>
          <w:bCs/>
        </w:rPr>
        <w:t xml:space="preserve">- </w:t>
      </w:r>
      <w:r w:rsidR="00091D5A" w:rsidRPr="00091D5A">
        <w:rPr>
          <w:bCs/>
        </w:rPr>
        <w:t>наглядные методы (рассматривание пр</w:t>
      </w:r>
      <w:r>
        <w:rPr>
          <w:bCs/>
        </w:rPr>
        <w:t xml:space="preserve">едметов, картин и др., просмотр </w:t>
      </w:r>
      <w:r w:rsidR="00091D5A" w:rsidRPr="00091D5A">
        <w:rPr>
          <w:bCs/>
        </w:rPr>
        <w:t>мультфильмов, наблюдения)</w:t>
      </w:r>
    </w:p>
    <w:p w:rsidR="00091D5A" w:rsidRPr="00091D5A" w:rsidRDefault="004A52F6" w:rsidP="00091D5A">
      <w:pPr>
        <w:ind w:right="-119"/>
        <w:jc w:val="both"/>
        <w:rPr>
          <w:bCs/>
        </w:rPr>
      </w:pPr>
      <w:r>
        <w:rPr>
          <w:bCs/>
        </w:rPr>
        <w:t xml:space="preserve">- </w:t>
      </w:r>
      <w:r w:rsidR="00091D5A" w:rsidRPr="00091D5A">
        <w:rPr>
          <w:bCs/>
        </w:rPr>
        <w:t>практические методы (исследование, экспериментирование).</w:t>
      </w:r>
    </w:p>
    <w:p w:rsidR="00091D5A" w:rsidRPr="00091D5A" w:rsidRDefault="004A52F6" w:rsidP="00091D5A">
      <w:pPr>
        <w:ind w:right="-119"/>
        <w:jc w:val="both"/>
        <w:rPr>
          <w:bCs/>
        </w:rPr>
      </w:pPr>
      <w:r>
        <w:rPr>
          <w:bCs/>
        </w:rPr>
        <w:t xml:space="preserve">- </w:t>
      </w:r>
      <w:r w:rsidR="00091D5A" w:rsidRPr="00091D5A">
        <w:rPr>
          <w:bCs/>
        </w:rPr>
        <w:t>игровые методы (дидактические игры, игровые упражнения, игровые приёмы)</w:t>
      </w:r>
    </w:p>
    <w:p w:rsidR="00091D5A" w:rsidRPr="00091D5A" w:rsidRDefault="004A52F6" w:rsidP="00091D5A">
      <w:pPr>
        <w:ind w:right="-119"/>
        <w:jc w:val="both"/>
        <w:rPr>
          <w:bCs/>
        </w:rPr>
      </w:pPr>
      <w:r>
        <w:rPr>
          <w:bCs/>
        </w:rPr>
        <w:t xml:space="preserve">- </w:t>
      </w:r>
      <w:r w:rsidR="00091D5A" w:rsidRPr="00091D5A">
        <w:rPr>
          <w:bCs/>
        </w:rPr>
        <w:t>методы формирования сознания детей (об</w:t>
      </w:r>
      <w:r>
        <w:rPr>
          <w:bCs/>
        </w:rPr>
        <w:t xml:space="preserve">ъяснение, показ, личный пример, </w:t>
      </w:r>
      <w:r w:rsidR="00091D5A" w:rsidRPr="00091D5A">
        <w:rPr>
          <w:bCs/>
        </w:rPr>
        <w:t>беседа, чтение, обсуждение и др.)</w:t>
      </w:r>
    </w:p>
    <w:p w:rsidR="00091D5A" w:rsidRPr="00091D5A" w:rsidRDefault="004A52F6" w:rsidP="00091D5A">
      <w:pPr>
        <w:ind w:right="-119"/>
        <w:jc w:val="both"/>
        <w:rPr>
          <w:bCs/>
        </w:rPr>
      </w:pPr>
      <w:r>
        <w:rPr>
          <w:bCs/>
        </w:rPr>
        <w:t>-</w:t>
      </w:r>
      <w:r w:rsidR="00091D5A" w:rsidRPr="00091D5A">
        <w:rPr>
          <w:bCs/>
        </w:rPr>
        <w:t xml:space="preserve"> методы организации деятельности и формирование опыта общественного</w:t>
      </w:r>
      <w:r>
        <w:rPr>
          <w:bCs/>
        </w:rPr>
        <w:t xml:space="preserve"> </w:t>
      </w:r>
      <w:r w:rsidR="00091D5A" w:rsidRPr="00091D5A">
        <w:rPr>
          <w:bCs/>
        </w:rPr>
        <w:t>поведения (задание, поручение, требование, образовательная ситуация,</w:t>
      </w:r>
      <w:r>
        <w:rPr>
          <w:bCs/>
        </w:rPr>
        <w:t xml:space="preserve"> </w:t>
      </w:r>
      <w:r w:rsidR="00091D5A" w:rsidRPr="00091D5A">
        <w:rPr>
          <w:bCs/>
        </w:rPr>
        <w:t>демонстрация, наблюдение и др.)</w:t>
      </w:r>
    </w:p>
    <w:p w:rsidR="00091D5A" w:rsidRPr="00091D5A" w:rsidRDefault="004A52F6" w:rsidP="00091D5A">
      <w:pPr>
        <w:ind w:right="-119"/>
        <w:jc w:val="both"/>
        <w:rPr>
          <w:bCs/>
        </w:rPr>
      </w:pPr>
      <w:r>
        <w:rPr>
          <w:bCs/>
        </w:rPr>
        <w:t>-</w:t>
      </w:r>
      <w:r w:rsidR="00091D5A" w:rsidRPr="00091D5A">
        <w:rPr>
          <w:bCs/>
        </w:rPr>
        <w:t xml:space="preserve"> методы стимулирования и мотивации деятельности и поведения</w:t>
      </w:r>
      <w:r>
        <w:rPr>
          <w:bCs/>
        </w:rPr>
        <w:t xml:space="preserve"> </w:t>
      </w:r>
      <w:r w:rsidR="00091D5A" w:rsidRPr="00091D5A">
        <w:rPr>
          <w:bCs/>
        </w:rPr>
        <w:t>(соревнование, игра, дискуссия, поощрение, наказание и др.)</w:t>
      </w:r>
    </w:p>
    <w:p w:rsidR="00091D5A" w:rsidRPr="00091D5A" w:rsidRDefault="004A52F6" w:rsidP="00091D5A">
      <w:pPr>
        <w:ind w:right="-119"/>
        <w:jc w:val="both"/>
        <w:rPr>
          <w:bCs/>
        </w:rPr>
      </w:pPr>
      <w:r>
        <w:rPr>
          <w:bCs/>
        </w:rPr>
        <w:t>-</w:t>
      </w:r>
      <w:r w:rsidR="00091D5A" w:rsidRPr="00091D5A">
        <w:rPr>
          <w:bCs/>
        </w:rPr>
        <w:t xml:space="preserve"> методы контроля эффективности образовательного процесса (все</w:t>
      </w:r>
      <w:r>
        <w:rPr>
          <w:bCs/>
        </w:rPr>
        <w:t xml:space="preserve"> </w:t>
      </w:r>
      <w:r w:rsidR="00091D5A" w:rsidRPr="00091D5A">
        <w:rPr>
          <w:bCs/>
        </w:rPr>
        <w:t>диагностические методы-беседы, анкетирование, тестирование, анализ</w:t>
      </w:r>
      <w:r>
        <w:rPr>
          <w:bCs/>
        </w:rPr>
        <w:t xml:space="preserve"> </w:t>
      </w:r>
      <w:r w:rsidR="00091D5A" w:rsidRPr="00091D5A">
        <w:rPr>
          <w:bCs/>
        </w:rPr>
        <w:t>результатов деятельности)</w:t>
      </w:r>
    </w:p>
    <w:p w:rsidR="004A52F6" w:rsidRDefault="004A52F6" w:rsidP="00091D5A">
      <w:pPr>
        <w:ind w:right="-119"/>
        <w:jc w:val="both"/>
        <w:rPr>
          <w:bCs/>
        </w:rPr>
      </w:pPr>
    </w:p>
    <w:p w:rsidR="00091D5A" w:rsidRPr="00091D5A" w:rsidRDefault="00091D5A" w:rsidP="00A72047">
      <w:pPr>
        <w:ind w:right="-119" w:firstLine="708"/>
        <w:jc w:val="both"/>
        <w:rPr>
          <w:bCs/>
        </w:rPr>
      </w:pPr>
      <w:r w:rsidRPr="00091D5A">
        <w:rPr>
          <w:bCs/>
        </w:rPr>
        <w:t>С учётом особенностей социали</w:t>
      </w:r>
      <w:r w:rsidR="004A52F6">
        <w:rPr>
          <w:bCs/>
        </w:rPr>
        <w:t xml:space="preserve">зации дошкольников и механизмов </w:t>
      </w:r>
      <w:r w:rsidRPr="00091D5A">
        <w:rPr>
          <w:bCs/>
        </w:rPr>
        <w:t>освоения социокультурного опыта</w:t>
      </w:r>
      <w:r w:rsidR="004A52F6">
        <w:rPr>
          <w:bCs/>
        </w:rPr>
        <w:t xml:space="preserve">, используются следующие группы </w:t>
      </w:r>
      <w:r w:rsidRPr="00091D5A">
        <w:rPr>
          <w:bCs/>
        </w:rPr>
        <w:t>методов реализации Программы:</w:t>
      </w:r>
    </w:p>
    <w:p w:rsidR="00091D5A" w:rsidRPr="00091D5A" w:rsidRDefault="004A52F6" w:rsidP="00091D5A">
      <w:pPr>
        <w:ind w:right="-119"/>
        <w:jc w:val="both"/>
        <w:rPr>
          <w:bCs/>
        </w:rPr>
      </w:pPr>
      <w:r>
        <w:rPr>
          <w:bCs/>
        </w:rPr>
        <w:t>-</w:t>
      </w:r>
      <w:r w:rsidR="00091D5A" w:rsidRPr="00091D5A">
        <w:rPr>
          <w:bCs/>
        </w:rPr>
        <w:t xml:space="preserve"> методы мотивации и стимулиров</w:t>
      </w:r>
      <w:r>
        <w:rPr>
          <w:bCs/>
        </w:rPr>
        <w:t xml:space="preserve">ания развития у детей первичных </w:t>
      </w:r>
      <w:r w:rsidR="00091D5A" w:rsidRPr="00091D5A">
        <w:rPr>
          <w:bCs/>
        </w:rPr>
        <w:t>представлений и приобретения детьми</w:t>
      </w:r>
      <w:r>
        <w:rPr>
          <w:bCs/>
        </w:rPr>
        <w:t xml:space="preserve"> опыта поведения и деятельности (</w:t>
      </w:r>
      <w:r w:rsidR="00091D5A" w:rsidRPr="00091D5A">
        <w:rPr>
          <w:bCs/>
        </w:rPr>
        <w:t>поощрение, наказание)</w:t>
      </w:r>
    </w:p>
    <w:p w:rsidR="00091D5A" w:rsidRPr="00091D5A" w:rsidRDefault="004A52F6" w:rsidP="00091D5A">
      <w:pPr>
        <w:ind w:right="-119"/>
        <w:jc w:val="both"/>
        <w:rPr>
          <w:bCs/>
        </w:rPr>
      </w:pPr>
      <w:r>
        <w:rPr>
          <w:bCs/>
        </w:rPr>
        <w:t>-</w:t>
      </w:r>
      <w:r w:rsidR="00091D5A" w:rsidRPr="00091D5A">
        <w:rPr>
          <w:bCs/>
        </w:rPr>
        <w:t xml:space="preserve"> методы создания условий, или организ</w:t>
      </w:r>
      <w:r>
        <w:rPr>
          <w:bCs/>
        </w:rPr>
        <w:t xml:space="preserve">ации развития у детей первичных </w:t>
      </w:r>
      <w:r w:rsidR="00091D5A" w:rsidRPr="00091D5A">
        <w:rPr>
          <w:bCs/>
        </w:rPr>
        <w:t>представлений и приобретения детьми</w:t>
      </w:r>
      <w:r>
        <w:rPr>
          <w:bCs/>
        </w:rPr>
        <w:t xml:space="preserve"> опыта поведения и деятельность </w:t>
      </w:r>
      <w:r w:rsidR="00091D5A" w:rsidRPr="00091D5A">
        <w:rPr>
          <w:bCs/>
        </w:rPr>
        <w:t>(приучение здороваться и прощаться,</w:t>
      </w:r>
      <w:r>
        <w:rPr>
          <w:bCs/>
        </w:rPr>
        <w:t xml:space="preserve"> благодарить за услугу, вежливо </w:t>
      </w:r>
      <w:r w:rsidR="00091D5A" w:rsidRPr="00091D5A">
        <w:rPr>
          <w:bCs/>
        </w:rPr>
        <w:t>разговаривать, бережно обращаться с вещами)</w:t>
      </w:r>
    </w:p>
    <w:p w:rsidR="00091D5A" w:rsidRPr="00091D5A" w:rsidRDefault="004A52F6" w:rsidP="00091D5A">
      <w:pPr>
        <w:ind w:right="-119"/>
        <w:jc w:val="both"/>
        <w:rPr>
          <w:bCs/>
        </w:rPr>
      </w:pPr>
      <w:r>
        <w:rPr>
          <w:bCs/>
        </w:rPr>
        <w:t>-</w:t>
      </w:r>
      <w:r w:rsidR="00091D5A" w:rsidRPr="00091D5A">
        <w:rPr>
          <w:bCs/>
        </w:rPr>
        <w:t xml:space="preserve"> методы, способствующие осознанию детьми первичных представлений и</w:t>
      </w:r>
      <w:r>
        <w:rPr>
          <w:bCs/>
        </w:rPr>
        <w:t xml:space="preserve"> </w:t>
      </w:r>
      <w:r w:rsidR="00091D5A" w:rsidRPr="00091D5A">
        <w:rPr>
          <w:bCs/>
        </w:rPr>
        <w:t>опыта поведен</w:t>
      </w:r>
      <w:r>
        <w:rPr>
          <w:bCs/>
        </w:rPr>
        <w:t xml:space="preserve">ия </w:t>
      </w:r>
      <w:r w:rsidR="00091D5A" w:rsidRPr="00091D5A">
        <w:rPr>
          <w:bCs/>
        </w:rPr>
        <w:t>и деятельности (рассказ взр</w:t>
      </w:r>
      <w:r>
        <w:rPr>
          <w:bCs/>
        </w:rPr>
        <w:t xml:space="preserve">ослого, пояснение, разъяснение, </w:t>
      </w:r>
      <w:r w:rsidR="00091D5A" w:rsidRPr="00091D5A">
        <w:rPr>
          <w:bCs/>
        </w:rPr>
        <w:t>беседа, чтение художественной литератур</w:t>
      </w:r>
      <w:r>
        <w:rPr>
          <w:bCs/>
        </w:rPr>
        <w:t xml:space="preserve">ы, обсуждение, рассматривание и </w:t>
      </w:r>
      <w:r w:rsidR="00091D5A" w:rsidRPr="00091D5A">
        <w:rPr>
          <w:bCs/>
        </w:rPr>
        <w:t>обсуждение, наблюдение и др.)</w:t>
      </w:r>
    </w:p>
    <w:p w:rsidR="004A52F6" w:rsidRDefault="004A52F6" w:rsidP="00091D5A">
      <w:pPr>
        <w:ind w:right="-119"/>
        <w:jc w:val="both"/>
        <w:rPr>
          <w:bCs/>
        </w:rPr>
      </w:pPr>
    </w:p>
    <w:p w:rsidR="00091D5A" w:rsidRPr="004A52F6" w:rsidRDefault="00091D5A" w:rsidP="00A72047">
      <w:pPr>
        <w:ind w:right="-119" w:firstLine="708"/>
        <w:jc w:val="both"/>
        <w:rPr>
          <w:b/>
          <w:bCs/>
        </w:rPr>
      </w:pPr>
      <w:r w:rsidRPr="004A52F6">
        <w:rPr>
          <w:b/>
          <w:bCs/>
        </w:rPr>
        <w:t>Методы по характеру деятельности взрослых и детей:</w:t>
      </w:r>
    </w:p>
    <w:p w:rsidR="004A52F6" w:rsidRDefault="004A52F6" w:rsidP="00091D5A">
      <w:pPr>
        <w:ind w:right="-119"/>
        <w:jc w:val="both"/>
        <w:rPr>
          <w:bCs/>
        </w:rPr>
      </w:pPr>
      <w:r>
        <w:rPr>
          <w:bCs/>
        </w:rPr>
        <w:t>-</w:t>
      </w:r>
      <w:r w:rsidR="00091D5A" w:rsidRPr="00091D5A">
        <w:rPr>
          <w:bCs/>
        </w:rPr>
        <w:t xml:space="preserve"> информационно-рецептивные – быстрая передача информации</w:t>
      </w:r>
      <w:r>
        <w:rPr>
          <w:bCs/>
        </w:rPr>
        <w:t xml:space="preserve"> </w:t>
      </w:r>
      <w:r w:rsidR="00091D5A" w:rsidRPr="00091D5A">
        <w:rPr>
          <w:bCs/>
        </w:rPr>
        <w:t>(рассматривание картин, демонстрация кино- и диафильмов, просмотр</w:t>
      </w:r>
      <w:r>
        <w:rPr>
          <w:bCs/>
        </w:rPr>
        <w:t xml:space="preserve"> </w:t>
      </w:r>
      <w:r w:rsidR="00091D5A" w:rsidRPr="00091D5A">
        <w:rPr>
          <w:bCs/>
        </w:rPr>
        <w:t>компьютерных презентаций, рассказы воспитателя или детей, чтение)</w:t>
      </w:r>
      <w:r>
        <w:rPr>
          <w:bCs/>
        </w:rPr>
        <w:t xml:space="preserve"> </w:t>
      </w:r>
    </w:p>
    <w:p w:rsidR="00091D5A" w:rsidRPr="00091D5A" w:rsidRDefault="004A52F6" w:rsidP="00091D5A">
      <w:pPr>
        <w:ind w:right="-119"/>
        <w:jc w:val="both"/>
        <w:rPr>
          <w:bCs/>
        </w:rPr>
      </w:pPr>
      <w:r>
        <w:rPr>
          <w:bCs/>
        </w:rPr>
        <w:t>-</w:t>
      </w:r>
      <w:r w:rsidR="00091D5A" w:rsidRPr="00091D5A">
        <w:rPr>
          <w:bCs/>
        </w:rPr>
        <w:t xml:space="preserve"> репродуктивные - многократное повторение ребёнком информации или</w:t>
      </w:r>
      <w:r>
        <w:rPr>
          <w:bCs/>
        </w:rPr>
        <w:t xml:space="preserve"> </w:t>
      </w:r>
      <w:r w:rsidR="00091D5A" w:rsidRPr="00091D5A">
        <w:rPr>
          <w:bCs/>
        </w:rPr>
        <w:t>способа деятельности (упражнения на основе образца воспитателя, беседа (с</w:t>
      </w:r>
      <w:r>
        <w:rPr>
          <w:bCs/>
        </w:rPr>
        <w:t xml:space="preserve"> </w:t>
      </w:r>
      <w:r w:rsidR="00091D5A" w:rsidRPr="00091D5A">
        <w:rPr>
          <w:bCs/>
        </w:rPr>
        <w:t>использованием вопросов на воспроизведение материала), составление</w:t>
      </w:r>
      <w:r>
        <w:rPr>
          <w:bCs/>
        </w:rPr>
        <w:t xml:space="preserve"> </w:t>
      </w:r>
      <w:r w:rsidR="00091D5A" w:rsidRPr="00091D5A">
        <w:rPr>
          <w:bCs/>
        </w:rPr>
        <w:t>рассказов с опорой на предметную или предметно-схематическую модель)</w:t>
      </w:r>
    </w:p>
    <w:p w:rsidR="00091D5A" w:rsidRPr="00091D5A" w:rsidRDefault="004A52F6" w:rsidP="00091D5A">
      <w:pPr>
        <w:ind w:right="-119"/>
        <w:jc w:val="both"/>
        <w:rPr>
          <w:bCs/>
        </w:rPr>
      </w:pPr>
      <w:r>
        <w:rPr>
          <w:bCs/>
        </w:rPr>
        <w:t>-</w:t>
      </w:r>
      <w:r w:rsidR="00091D5A" w:rsidRPr="00091D5A">
        <w:rPr>
          <w:bCs/>
        </w:rPr>
        <w:t xml:space="preserve"> проблемного изложения - педагог ставит проблему и показывает путь её</w:t>
      </w:r>
      <w:r>
        <w:rPr>
          <w:bCs/>
        </w:rPr>
        <w:t xml:space="preserve"> </w:t>
      </w:r>
      <w:r w:rsidR="00091D5A" w:rsidRPr="00091D5A">
        <w:rPr>
          <w:bCs/>
        </w:rPr>
        <w:t>решения (рассказ воспитателя о способе решения проблемы, наблюдение за</w:t>
      </w:r>
      <w:r>
        <w:rPr>
          <w:bCs/>
        </w:rPr>
        <w:t xml:space="preserve"> </w:t>
      </w:r>
      <w:r w:rsidR="00091D5A" w:rsidRPr="00091D5A">
        <w:rPr>
          <w:bCs/>
        </w:rPr>
        <w:t>изменением и преобразованием объектов, рассматривание картин,</w:t>
      </w:r>
      <w:r>
        <w:rPr>
          <w:bCs/>
        </w:rPr>
        <w:t xml:space="preserve"> </w:t>
      </w:r>
      <w:r w:rsidRPr="00091D5A">
        <w:rPr>
          <w:bCs/>
        </w:rPr>
        <w:t xml:space="preserve"> </w:t>
      </w:r>
      <w:r w:rsidR="00091D5A" w:rsidRPr="00091D5A">
        <w:rPr>
          <w:bCs/>
        </w:rPr>
        <w:t>дидактические игры: лото, домино и др.</w:t>
      </w:r>
    </w:p>
    <w:p w:rsidR="00091D5A" w:rsidRPr="00091D5A" w:rsidRDefault="004A52F6" w:rsidP="00091D5A">
      <w:pPr>
        <w:ind w:right="-119"/>
        <w:jc w:val="both"/>
        <w:rPr>
          <w:bCs/>
        </w:rPr>
      </w:pPr>
      <w:r>
        <w:rPr>
          <w:bCs/>
        </w:rPr>
        <w:t>-</w:t>
      </w:r>
      <w:r w:rsidR="00091D5A" w:rsidRPr="00091D5A">
        <w:rPr>
          <w:bCs/>
        </w:rPr>
        <w:t xml:space="preserve"> эвристические, исследовательские, проекты – поисковая проблемная задача</w:t>
      </w:r>
      <w:r>
        <w:rPr>
          <w:bCs/>
        </w:rPr>
        <w:t xml:space="preserve"> </w:t>
      </w:r>
      <w:r w:rsidR="00091D5A" w:rsidRPr="00091D5A">
        <w:rPr>
          <w:bCs/>
        </w:rPr>
        <w:t>(дидактические игры, в которых информация является продуктом</w:t>
      </w:r>
      <w:r>
        <w:rPr>
          <w:bCs/>
        </w:rPr>
        <w:t xml:space="preserve"> </w:t>
      </w:r>
      <w:r w:rsidR="00091D5A" w:rsidRPr="00091D5A">
        <w:rPr>
          <w:bCs/>
        </w:rPr>
        <w:t>деятельности, моделирование, эвристическая беседа)</w:t>
      </w:r>
    </w:p>
    <w:p w:rsidR="004A52F6" w:rsidRDefault="004A52F6" w:rsidP="00091D5A">
      <w:pPr>
        <w:ind w:right="-119"/>
        <w:jc w:val="both"/>
        <w:rPr>
          <w:b/>
          <w:bCs/>
        </w:rPr>
      </w:pPr>
    </w:p>
    <w:p w:rsidR="00091D5A" w:rsidRPr="004A52F6" w:rsidRDefault="00091D5A" w:rsidP="00A72047">
      <w:pPr>
        <w:ind w:right="-119" w:firstLine="708"/>
        <w:jc w:val="both"/>
        <w:rPr>
          <w:b/>
          <w:bCs/>
        </w:rPr>
      </w:pPr>
      <w:r w:rsidRPr="004A52F6">
        <w:rPr>
          <w:b/>
          <w:bCs/>
        </w:rPr>
        <w:t>Средства реализации Программы</w:t>
      </w:r>
    </w:p>
    <w:p w:rsidR="00091D5A" w:rsidRPr="00091D5A" w:rsidRDefault="00091D5A" w:rsidP="00091D5A">
      <w:pPr>
        <w:ind w:right="-119"/>
        <w:jc w:val="both"/>
        <w:rPr>
          <w:bCs/>
        </w:rPr>
      </w:pPr>
      <w:r w:rsidRPr="00091D5A">
        <w:rPr>
          <w:bCs/>
        </w:rPr>
        <w:t>Для всестороннего развития детей в каждой возрастной группе создана</w:t>
      </w:r>
      <w:r w:rsidR="004A52F6">
        <w:rPr>
          <w:bCs/>
        </w:rPr>
        <w:t xml:space="preserve"> </w:t>
      </w:r>
      <w:r w:rsidRPr="00091D5A">
        <w:rPr>
          <w:bCs/>
        </w:rPr>
        <w:t>развивающая среда с учётом возрастных и индивидуальных особенностей</w:t>
      </w:r>
      <w:r w:rsidR="004A52F6">
        <w:rPr>
          <w:bCs/>
        </w:rPr>
        <w:t xml:space="preserve"> </w:t>
      </w:r>
      <w:r w:rsidRPr="00091D5A">
        <w:rPr>
          <w:bCs/>
        </w:rPr>
        <w:t>воспитанников, специфики их образовательных потребностей и интересов.</w:t>
      </w:r>
    </w:p>
    <w:p w:rsidR="00091D5A" w:rsidRPr="00091D5A" w:rsidRDefault="00091D5A" w:rsidP="00091D5A">
      <w:pPr>
        <w:ind w:right="-119"/>
        <w:jc w:val="both"/>
        <w:rPr>
          <w:bCs/>
        </w:rPr>
      </w:pPr>
      <w:r w:rsidRPr="00091D5A">
        <w:rPr>
          <w:bCs/>
        </w:rPr>
        <w:t>Особое место занимают в ней средства реализации Программы — совокупность</w:t>
      </w:r>
      <w:r w:rsidR="004A52F6">
        <w:rPr>
          <w:bCs/>
        </w:rPr>
        <w:t xml:space="preserve"> </w:t>
      </w:r>
      <w:r w:rsidRPr="00091D5A">
        <w:rPr>
          <w:bCs/>
        </w:rPr>
        <w:t>материальных и идеальных объектов:</w:t>
      </w:r>
    </w:p>
    <w:p w:rsidR="00091D5A" w:rsidRPr="00091D5A" w:rsidRDefault="004A52F6" w:rsidP="00091D5A">
      <w:pPr>
        <w:ind w:right="-119"/>
        <w:jc w:val="both"/>
        <w:rPr>
          <w:bCs/>
        </w:rPr>
      </w:pPr>
      <w:r>
        <w:rPr>
          <w:bCs/>
        </w:rPr>
        <w:t>-</w:t>
      </w:r>
      <w:r w:rsidR="00091D5A" w:rsidRPr="00091D5A">
        <w:rPr>
          <w:bCs/>
        </w:rPr>
        <w:t xml:space="preserve"> демонстрационные (применяемые взрослым) и раздаточные </w:t>
      </w:r>
      <w:r>
        <w:rPr>
          <w:bCs/>
        </w:rPr>
        <w:t>(используемые д</w:t>
      </w:r>
      <w:r w:rsidR="00091D5A" w:rsidRPr="00091D5A">
        <w:rPr>
          <w:bCs/>
        </w:rPr>
        <w:t>етьми);</w:t>
      </w:r>
    </w:p>
    <w:p w:rsidR="00091D5A" w:rsidRPr="00091D5A" w:rsidRDefault="004A52F6" w:rsidP="00091D5A">
      <w:pPr>
        <w:ind w:right="-119"/>
        <w:jc w:val="both"/>
        <w:rPr>
          <w:bCs/>
        </w:rPr>
      </w:pPr>
      <w:r>
        <w:rPr>
          <w:bCs/>
        </w:rPr>
        <w:t>-</w:t>
      </w:r>
      <w:r w:rsidR="00091D5A" w:rsidRPr="00091D5A">
        <w:rPr>
          <w:bCs/>
        </w:rPr>
        <w:t xml:space="preserve"> визуальные (для зрительного воспр</w:t>
      </w:r>
      <w:r>
        <w:rPr>
          <w:bCs/>
        </w:rPr>
        <w:t xml:space="preserve">иятия), аудийные (для слухового </w:t>
      </w:r>
      <w:r w:rsidR="00091D5A" w:rsidRPr="00091D5A">
        <w:rPr>
          <w:bCs/>
        </w:rPr>
        <w:t>восприятия), аудиовизуальные (для зрительно-слухового восприятия);</w:t>
      </w:r>
    </w:p>
    <w:p w:rsidR="00091D5A" w:rsidRPr="00091D5A" w:rsidRDefault="004A52F6" w:rsidP="00091D5A">
      <w:pPr>
        <w:ind w:right="-119"/>
        <w:jc w:val="both"/>
        <w:rPr>
          <w:bCs/>
        </w:rPr>
      </w:pPr>
      <w:r>
        <w:rPr>
          <w:bCs/>
        </w:rPr>
        <w:t>-</w:t>
      </w:r>
      <w:r w:rsidR="00091D5A" w:rsidRPr="00091D5A">
        <w:rPr>
          <w:bCs/>
        </w:rPr>
        <w:t xml:space="preserve"> естественные (натуральные) и искусственные (созданные человеком);</w:t>
      </w:r>
    </w:p>
    <w:p w:rsidR="00091D5A" w:rsidRPr="00091D5A" w:rsidRDefault="004A52F6" w:rsidP="00091D5A">
      <w:pPr>
        <w:ind w:right="-119"/>
        <w:jc w:val="both"/>
        <w:rPr>
          <w:bCs/>
        </w:rPr>
      </w:pPr>
      <w:r>
        <w:rPr>
          <w:bCs/>
        </w:rPr>
        <w:t>-</w:t>
      </w:r>
      <w:r w:rsidR="00091D5A" w:rsidRPr="00091D5A">
        <w:rPr>
          <w:bCs/>
        </w:rPr>
        <w:t xml:space="preserve"> реальные (существующие) и виртуальные</w:t>
      </w:r>
      <w:r>
        <w:rPr>
          <w:bCs/>
        </w:rPr>
        <w:t xml:space="preserve"> (не существующие, но возможные) </w:t>
      </w:r>
      <w:r w:rsidR="00091D5A" w:rsidRPr="00091D5A">
        <w:rPr>
          <w:bCs/>
        </w:rPr>
        <w:t>и др.</w:t>
      </w:r>
    </w:p>
    <w:p w:rsidR="004A52F6" w:rsidRDefault="004A52F6" w:rsidP="00091D5A">
      <w:pPr>
        <w:ind w:right="-119"/>
        <w:jc w:val="both"/>
        <w:rPr>
          <w:bCs/>
        </w:rPr>
      </w:pPr>
    </w:p>
    <w:p w:rsidR="00091D5A" w:rsidRPr="00091D5A" w:rsidRDefault="00091D5A" w:rsidP="00A72047">
      <w:pPr>
        <w:ind w:right="-119" w:firstLine="708"/>
        <w:jc w:val="both"/>
        <w:rPr>
          <w:bCs/>
        </w:rPr>
      </w:pPr>
      <w:r w:rsidRPr="00091D5A">
        <w:rPr>
          <w:bCs/>
        </w:rPr>
        <w:t>С точки зрения содержания до</w:t>
      </w:r>
      <w:r w:rsidR="004A52F6">
        <w:rPr>
          <w:bCs/>
        </w:rPr>
        <w:t xml:space="preserve">школьного образования, имеющего </w:t>
      </w:r>
      <w:r w:rsidRPr="00091D5A">
        <w:rPr>
          <w:bCs/>
        </w:rPr>
        <w:t>деятельностную основу, целесообразно использовать средства, направленные на</w:t>
      </w:r>
      <w:r w:rsidR="004A52F6">
        <w:rPr>
          <w:bCs/>
        </w:rPr>
        <w:t xml:space="preserve"> </w:t>
      </w:r>
      <w:r w:rsidRPr="00091D5A">
        <w:rPr>
          <w:bCs/>
        </w:rPr>
        <w:t>развитие деятельности детей:</w:t>
      </w:r>
    </w:p>
    <w:p w:rsidR="00091D5A" w:rsidRPr="00091D5A" w:rsidRDefault="004A52F6" w:rsidP="00091D5A">
      <w:pPr>
        <w:ind w:right="-119"/>
        <w:jc w:val="both"/>
        <w:rPr>
          <w:bCs/>
        </w:rPr>
      </w:pPr>
      <w:r>
        <w:rPr>
          <w:bCs/>
        </w:rPr>
        <w:t>-</w:t>
      </w:r>
      <w:r w:rsidR="00091D5A" w:rsidRPr="00091D5A">
        <w:rPr>
          <w:bCs/>
        </w:rPr>
        <w:t xml:space="preserve"> двигательной (оборудование для ходьбы, бега, ползания, лазанья, прыгания,</w:t>
      </w:r>
    </w:p>
    <w:p w:rsidR="00091D5A" w:rsidRPr="00091D5A" w:rsidRDefault="00091D5A" w:rsidP="00091D5A">
      <w:pPr>
        <w:ind w:right="-119"/>
        <w:jc w:val="both"/>
        <w:rPr>
          <w:bCs/>
        </w:rPr>
      </w:pPr>
      <w:r w:rsidRPr="00091D5A">
        <w:rPr>
          <w:bCs/>
        </w:rPr>
        <w:t>занятий с мячом и др.);</w:t>
      </w:r>
    </w:p>
    <w:p w:rsidR="00091D5A" w:rsidRPr="00091D5A" w:rsidRDefault="004A52F6" w:rsidP="00091D5A">
      <w:pPr>
        <w:ind w:right="-119"/>
        <w:jc w:val="both"/>
        <w:rPr>
          <w:bCs/>
        </w:rPr>
      </w:pPr>
      <w:r>
        <w:rPr>
          <w:bCs/>
        </w:rPr>
        <w:t>-</w:t>
      </w:r>
      <w:r w:rsidR="00091D5A" w:rsidRPr="00091D5A">
        <w:rPr>
          <w:bCs/>
        </w:rPr>
        <w:t xml:space="preserve"> игровой (игры, игрушки);</w:t>
      </w:r>
    </w:p>
    <w:p w:rsidR="00091D5A" w:rsidRPr="00091D5A" w:rsidRDefault="004A52F6" w:rsidP="00091D5A">
      <w:pPr>
        <w:ind w:right="-119"/>
        <w:jc w:val="both"/>
        <w:rPr>
          <w:bCs/>
        </w:rPr>
      </w:pPr>
      <w:r>
        <w:rPr>
          <w:bCs/>
        </w:rPr>
        <w:t>-</w:t>
      </w:r>
      <w:r w:rsidR="00091D5A" w:rsidRPr="00091D5A">
        <w:rPr>
          <w:bCs/>
        </w:rPr>
        <w:t xml:space="preserve"> коммуникативной (дидактический материал);</w:t>
      </w:r>
    </w:p>
    <w:p w:rsidR="00091D5A" w:rsidRPr="00091D5A" w:rsidRDefault="004A52F6" w:rsidP="00091D5A">
      <w:pPr>
        <w:ind w:right="-119"/>
        <w:jc w:val="both"/>
        <w:rPr>
          <w:bCs/>
        </w:rPr>
      </w:pPr>
      <w:r>
        <w:rPr>
          <w:bCs/>
        </w:rPr>
        <w:t xml:space="preserve">- </w:t>
      </w:r>
      <w:r w:rsidR="00091D5A" w:rsidRPr="00091D5A">
        <w:rPr>
          <w:bCs/>
        </w:rPr>
        <w:t>чтения (восприятия) художественной литературы (книги для детского</w:t>
      </w:r>
      <w:r>
        <w:rPr>
          <w:bCs/>
        </w:rPr>
        <w:t xml:space="preserve"> </w:t>
      </w:r>
      <w:r w:rsidR="00091D5A" w:rsidRPr="00091D5A">
        <w:rPr>
          <w:bCs/>
        </w:rPr>
        <w:t>чтения, в том числе аудиокниги, иллюстративный материал);</w:t>
      </w:r>
    </w:p>
    <w:p w:rsidR="00091D5A" w:rsidRPr="00091D5A" w:rsidRDefault="004A52F6" w:rsidP="00091D5A">
      <w:pPr>
        <w:ind w:right="-119"/>
        <w:jc w:val="both"/>
        <w:rPr>
          <w:bCs/>
        </w:rPr>
      </w:pPr>
      <w:r>
        <w:rPr>
          <w:bCs/>
        </w:rPr>
        <w:t>-</w:t>
      </w:r>
      <w:r w:rsidR="00091D5A" w:rsidRPr="00091D5A">
        <w:rPr>
          <w:bCs/>
        </w:rPr>
        <w:t xml:space="preserve"> познавательно-исследовательской (натуральные предметы для исследования</w:t>
      </w:r>
      <w:r>
        <w:rPr>
          <w:bCs/>
        </w:rPr>
        <w:t xml:space="preserve"> </w:t>
      </w:r>
      <w:r w:rsidR="00091D5A" w:rsidRPr="00091D5A">
        <w:rPr>
          <w:bCs/>
        </w:rPr>
        <w:t>и образно-символический материал, в том числе макеты, карты, модели,</w:t>
      </w:r>
      <w:r>
        <w:rPr>
          <w:bCs/>
        </w:rPr>
        <w:t xml:space="preserve"> </w:t>
      </w:r>
      <w:r w:rsidR="00091D5A" w:rsidRPr="00091D5A">
        <w:rPr>
          <w:bCs/>
        </w:rPr>
        <w:t>картины и др.);</w:t>
      </w:r>
    </w:p>
    <w:p w:rsidR="00091D5A" w:rsidRPr="00091D5A" w:rsidRDefault="004A52F6" w:rsidP="00091D5A">
      <w:pPr>
        <w:ind w:right="-119"/>
        <w:jc w:val="both"/>
        <w:rPr>
          <w:bCs/>
        </w:rPr>
      </w:pPr>
      <w:r>
        <w:rPr>
          <w:bCs/>
        </w:rPr>
        <w:t>-</w:t>
      </w:r>
      <w:r w:rsidR="00091D5A" w:rsidRPr="00091D5A">
        <w:rPr>
          <w:bCs/>
        </w:rPr>
        <w:t xml:space="preserve"> трудовой (оборудование и инвентарь для всех видов труда);</w:t>
      </w:r>
    </w:p>
    <w:p w:rsidR="00091D5A" w:rsidRPr="00091D5A" w:rsidRDefault="004A52F6" w:rsidP="00091D5A">
      <w:pPr>
        <w:ind w:right="-119"/>
        <w:jc w:val="both"/>
        <w:rPr>
          <w:bCs/>
        </w:rPr>
      </w:pPr>
      <w:r>
        <w:rPr>
          <w:bCs/>
        </w:rPr>
        <w:t xml:space="preserve">- </w:t>
      </w:r>
      <w:r w:rsidR="00091D5A" w:rsidRPr="00091D5A">
        <w:rPr>
          <w:bCs/>
        </w:rPr>
        <w:t>продуктивной (оборудование и материалы</w:t>
      </w:r>
      <w:r>
        <w:rPr>
          <w:bCs/>
        </w:rPr>
        <w:t xml:space="preserve"> для лепки, аппликации, </w:t>
      </w:r>
      <w:r w:rsidR="00091D5A" w:rsidRPr="00091D5A">
        <w:rPr>
          <w:bCs/>
        </w:rPr>
        <w:t>рисования и конструирования, в то</w:t>
      </w:r>
      <w:r>
        <w:rPr>
          <w:bCs/>
        </w:rPr>
        <w:t xml:space="preserve">м числе строительный материал, </w:t>
      </w:r>
      <w:r w:rsidR="00091D5A" w:rsidRPr="00091D5A">
        <w:rPr>
          <w:bCs/>
        </w:rPr>
        <w:t>конструкторы, природный и бросовый материал);</w:t>
      </w:r>
    </w:p>
    <w:p w:rsidR="00091D5A" w:rsidRPr="00091D5A" w:rsidRDefault="004A52F6" w:rsidP="00091D5A">
      <w:pPr>
        <w:ind w:right="-119"/>
        <w:jc w:val="both"/>
        <w:rPr>
          <w:bCs/>
        </w:rPr>
      </w:pPr>
      <w:r>
        <w:rPr>
          <w:bCs/>
        </w:rPr>
        <w:t>-</w:t>
      </w:r>
      <w:r w:rsidR="00091D5A" w:rsidRPr="00091D5A">
        <w:rPr>
          <w:bCs/>
        </w:rPr>
        <w:t xml:space="preserve"> музыкально-художественной (д</w:t>
      </w:r>
      <w:r>
        <w:rPr>
          <w:bCs/>
        </w:rPr>
        <w:t xml:space="preserve">етские музыкальные инструменты, </w:t>
      </w:r>
      <w:r w:rsidR="00091D5A" w:rsidRPr="00091D5A">
        <w:rPr>
          <w:bCs/>
        </w:rPr>
        <w:t>дидактический материал и др.).</w:t>
      </w:r>
    </w:p>
    <w:p w:rsidR="00091D5A" w:rsidRPr="00091D5A" w:rsidRDefault="00091D5A" w:rsidP="00091D5A">
      <w:pPr>
        <w:ind w:right="-119"/>
        <w:jc w:val="both"/>
        <w:rPr>
          <w:bCs/>
        </w:rPr>
      </w:pPr>
    </w:p>
    <w:p w:rsidR="004A52F6" w:rsidRDefault="004A52F6" w:rsidP="004A52F6">
      <w:pPr>
        <w:tabs>
          <w:tab w:val="left" w:pos="991"/>
        </w:tabs>
        <w:ind w:right="-119"/>
        <w:rPr>
          <w:b/>
          <w:bCs/>
        </w:rPr>
      </w:pPr>
      <w:r>
        <w:rPr>
          <w:b/>
          <w:bCs/>
        </w:rPr>
        <w:tab/>
      </w:r>
    </w:p>
    <w:p w:rsidR="00911DDE" w:rsidRPr="00F0580F" w:rsidRDefault="00D662CF" w:rsidP="00911DDE">
      <w:pPr>
        <w:ind w:right="-119"/>
        <w:jc w:val="center"/>
        <w:rPr>
          <w:b/>
          <w:bCs/>
        </w:rPr>
      </w:pPr>
      <w:r>
        <w:rPr>
          <w:b/>
          <w:bCs/>
        </w:rPr>
        <w:t xml:space="preserve">2.3. </w:t>
      </w:r>
      <w:r w:rsidR="00911DDE" w:rsidRPr="00F0580F">
        <w:rPr>
          <w:b/>
          <w:bCs/>
        </w:rPr>
        <w:t xml:space="preserve">Содержание </w:t>
      </w:r>
      <w:r>
        <w:rPr>
          <w:b/>
          <w:bCs/>
        </w:rPr>
        <w:t xml:space="preserve">Программы </w:t>
      </w:r>
      <w:r w:rsidR="00911DDE" w:rsidRPr="00F0580F">
        <w:rPr>
          <w:b/>
          <w:bCs/>
        </w:rPr>
        <w:t>«Мое Оренбуржье»</w:t>
      </w:r>
    </w:p>
    <w:p w:rsidR="00911DDE" w:rsidRPr="00F0580F" w:rsidRDefault="00911DDE" w:rsidP="00911DDE">
      <w:pPr>
        <w:widowControl w:val="0"/>
        <w:tabs>
          <w:tab w:val="left" w:pos="2092"/>
          <w:tab w:val="left" w:pos="3536"/>
          <w:tab w:val="left" w:pos="3970"/>
          <w:tab w:val="left" w:pos="5925"/>
          <w:tab w:val="left" w:pos="9190"/>
        </w:tabs>
        <w:spacing w:line="239" w:lineRule="auto"/>
        <w:ind w:right="-62"/>
        <w:rPr>
          <w:b/>
          <w:color w:val="000000"/>
        </w:rPr>
      </w:pPr>
    </w:p>
    <w:p w:rsidR="00911DDE" w:rsidRDefault="00D662CF" w:rsidP="00D662CF">
      <w:pPr>
        <w:tabs>
          <w:tab w:val="left" w:pos="930"/>
          <w:tab w:val="center" w:pos="4960"/>
        </w:tabs>
        <w:autoSpaceDE w:val="0"/>
        <w:autoSpaceDN w:val="0"/>
        <w:adjustRightInd w:val="0"/>
        <w:jc w:val="center"/>
        <w:rPr>
          <w:b/>
          <w:bCs/>
        </w:rPr>
      </w:pPr>
      <w:r>
        <w:rPr>
          <w:b/>
          <w:bCs/>
        </w:rPr>
        <w:t>2.3.1. Перспективное планирование старшая группа</w:t>
      </w:r>
    </w:p>
    <w:p w:rsidR="00D662CF" w:rsidRPr="00F0580F" w:rsidRDefault="00D662CF" w:rsidP="00D662CF">
      <w:pPr>
        <w:tabs>
          <w:tab w:val="left" w:pos="930"/>
          <w:tab w:val="center" w:pos="4960"/>
        </w:tabs>
        <w:autoSpaceDE w:val="0"/>
        <w:autoSpaceDN w:val="0"/>
        <w:adjustRightInd w:val="0"/>
        <w:jc w:val="center"/>
        <w:rPr>
          <w:b/>
          <w:bCs/>
        </w:rPr>
      </w:pPr>
    </w:p>
    <w:tbl>
      <w:tblPr>
        <w:tblStyle w:val="a6"/>
        <w:tblW w:w="10206" w:type="dxa"/>
        <w:tblInd w:w="-572" w:type="dxa"/>
        <w:tblLayout w:type="fixed"/>
        <w:tblLook w:val="04A0" w:firstRow="1" w:lastRow="0" w:firstColumn="1" w:lastColumn="0" w:noHBand="0" w:noVBand="1"/>
      </w:tblPr>
      <w:tblGrid>
        <w:gridCol w:w="567"/>
        <w:gridCol w:w="2127"/>
        <w:gridCol w:w="4253"/>
        <w:gridCol w:w="3259"/>
      </w:tblGrid>
      <w:tr w:rsidR="00A72047" w:rsidTr="0072155B">
        <w:tc>
          <w:tcPr>
            <w:tcW w:w="567" w:type="dxa"/>
          </w:tcPr>
          <w:p w:rsidR="00A72047" w:rsidRDefault="00A72047" w:rsidP="00911DDE">
            <w:pPr>
              <w:tabs>
                <w:tab w:val="left" w:pos="930"/>
                <w:tab w:val="center" w:pos="4960"/>
              </w:tabs>
              <w:autoSpaceDE w:val="0"/>
              <w:autoSpaceDN w:val="0"/>
              <w:adjustRightInd w:val="0"/>
              <w:rPr>
                <w:b/>
                <w:bCs/>
              </w:rPr>
            </w:pPr>
            <w:r>
              <w:rPr>
                <w:b/>
                <w:bCs/>
              </w:rPr>
              <w:t>№ п/п</w:t>
            </w:r>
          </w:p>
        </w:tc>
        <w:tc>
          <w:tcPr>
            <w:tcW w:w="2127" w:type="dxa"/>
          </w:tcPr>
          <w:p w:rsidR="00A72047" w:rsidRDefault="00A72047" w:rsidP="00911DDE">
            <w:pPr>
              <w:tabs>
                <w:tab w:val="left" w:pos="930"/>
                <w:tab w:val="center" w:pos="4960"/>
              </w:tabs>
              <w:autoSpaceDE w:val="0"/>
              <w:autoSpaceDN w:val="0"/>
              <w:adjustRightInd w:val="0"/>
              <w:rPr>
                <w:b/>
                <w:bCs/>
              </w:rPr>
            </w:pPr>
            <w:r>
              <w:rPr>
                <w:b/>
                <w:bCs/>
              </w:rPr>
              <w:t>тема</w:t>
            </w:r>
          </w:p>
        </w:tc>
        <w:tc>
          <w:tcPr>
            <w:tcW w:w="4253" w:type="dxa"/>
          </w:tcPr>
          <w:p w:rsidR="00A72047" w:rsidRDefault="00A72047" w:rsidP="00911DDE">
            <w:pPr>
              <w:tabs>
                <w:tab w:val="left" w:pos="930"/>
                <w:tab w:val="center" w:pos="4960"/>
              </w:tabs>
              <w:autoSpaceDE w:val="0"/>
              <w:autoSpaceDN w:val="0"/>
              <w:adjustRightInd w:val="0"/>
              <w:rPr>
                <w:b/>
                <w:bCs/>
              </w:rPr>
            </w:pPr>
            <w:r>
              <w:rPr>
                <w:b/>
                <w:bCs/>
              </w:rPr>
              <w:t>задачи</w:t>
            </w:r>
          </w:p>
        </w:tc>
        <w:tc>
          <w:tcPr>
            <w:tcW w:w="3259" w:type="dxa"/>
          </w:tcPr>
          <w:p w:rsidR="00A72047" w:rsidRDefault="00A72047" w:rsidP="00911DDE">
            <w:pPr>
              <w:tabs>
                <w:tab w:val="left" w:pos="930"/>
                <w:tab w:val="center" w:pos="4960"/>
              </w:tabs>
              <w:autoSpaceDE w:val="0"/>
              <w:autoSpaceDN w:val="0"/>
              <w:adjustRightInd w:val="0"/>
              <w:rPr>
                <w:b/>
                <w:bCs/>
              </w:rPr>
            </w:pPr>
            <w:r>
              <w:rPr>
                <w:b/>
                <w:bCs/>
              </w:rPr>
              <w:t>Связь с другими видами деятельности</w:t>
            </w:r>
          </w:p>
        </w:tc>
      </w:tr>
      <w:tr w:rsidR="00A72047" w:rsidTr="00D662CF">
        <w:tc>
          <w:tcPr>
            <w:tcW w:w="10206" w:type="dxa"/>
            <w:gridSpan w:val="4"/>
            <w:shd w:val="clear" w:color="auto" w:fill="DBDBDB" w:themeFill="accent3" w:themeFillTint="66"/>
          </w:tcPr>
          <w:p w:rsidR="00A72047" w:rsidRDefault="00A72047" w:rsidP="004D5311">
            <w:pPr>
              <w:tabs>
                <w:tab w:val="left" w:pos="930"/>
                <w:tab w:val="center" w:pos="4960"/>
              </w:tabs>
              <w:autoSpaceDE w:val="0"/>
              <w:autoSpaceDN w:val="0"/>
              <w:adjustRightInd w:val="0"/>
              <w:jc w:val="center"/>
              <w:rPr>
                <w:b/>
                <w:bCs/>
              </w:rPr>
            </w:pPr>
            <w:r>
              <w:rPr>
                <w:b/>
                <w:bCs/>
              </w:rPr>
              <w:t>Модуль 1. Моя семья, мой родной дом. Наш город</w:t>
            </w:r>
          </w:p>
        </w:tc>
      </w:tr>
      <w:tr w:rsidR="00A72047" w:rsidTr="0072155B">
        <w:tc>
          <w:tcPr>
            <w:tcW w:w="567" w:type="dxa"/>
          </w:tcPr>
          <w:p w:rsidR="00A72047" w:rsidRDefault="00A72047" w:rsidP="004D5311">
            <w:pPr>
              <w:tabs>
                <w:tab w:val="left" w:pos="930"/>
                <w:tab w:val="center" w:pos="4960"/>
              </w:tabs>
              <w:autoSpaceDE w:val="0"/>
              <w:autoSpaceDN w:val="0"/>
              <w:adjustRightInd w:val="0"/>
              <w:rPr>
                <w:b/>
                <w:bCs/>
              </w:rPr>
            </w:pPr>
            <w:r>
              <w:rPr>
                <w:b/>
                <w:bCs/>
              </w:rPr>
              <w:t>1</w:t>
            </w:r>
          </w:p>
        </w:tc>
        <w:tc>
          <w:tcPr>
            <w:tcW w:w="2127" w:type="dxa"/>
            <w:shd w:val="clear" w:color="auto" w:fill="auto"/>
          </w:tcPr>
          <w:p w:rsidR="00A72047" w:rsidRPr="00F0580F" w:rsidRDefault="00A72047" w:rsidP="004D5311">
            <w:pPr>
              <w:suppressAutoHyphens/>
              <w:snapToGrid w:val="0"/>
              <w:rPr>
                <w:kern w:val="1"/>
                <w:lang w:eastAsia="ar-SA"/>
              </w:rPr>
            </w:pPr>
            <w:r w:rsidRPr="00F0580F">
              <w:rPr>
                <w:kern w:val="1"/>
                <w:lang w:eastAsia="ar-SA"/>
              </w:rPr>
              <w:t>«Я и моё имя» «Семья и родной дом»</w:t>
            </w:r>
          </w:p>
        </w:tc>
        <w:tc>
          <w:tcPr>
            <w:tcW w:w="4253" w:type="dxa"/>
            <w:shd w:val="clear" w:color="auto" w:fill="auto"/>
          </w:tcPr>
          <w:p w:rsidR="00A72047" w:rsidRDefault="00A72047" w:rsidP="00694E5A">
            <w:pPr>
              <w:suppressAutoHyphens/>
              <w:snapToGrid w:val="0"/>
              <w:jc w:val="both"/>
              <w:rPr>
                <w:kern w:val="1"/>
                <w:lang w:eastAsia="ar-SA"/>
              </w:rPr>
            </w:pPr>
            <w:r w:rsidRPr="00F0580F">
              <w:rPr>
                <w:kern w:val="1"/>
                <w:lang w:eastAsia="ar-SA"/>
              </w:rPr>
              <w:t>Закреплять знания детей об имени, отечестве, фамилии родственников. Дать представление о родословной. Познакомить детей со значением их имён, имён их родителей. Формировать представление о мире семьи. Обобщить эмоциональный опыт детей семейных взаимоотношений. Способствовать развитию доброжелательности, терпимости, понимания, взаимопомощи. Воспитывать у ребёнка привязанность к семье.</w:t>
            </w:r>
          </w:p>
          <w:p w:rsidR="00A72047" w:rsidRPr="00F0580F" w:rsidRDefault="00A72047" w:rsidP="00694E5A">
            <w:pPr>
              <w:suppressAutoHyphens/>
              <w:snapToGrid w:val="0"/>
              <w:jc w:val="both"/>
              <w:rPr>
                <w:kern w:val="1"/>
                <w:lang w:eastAsia="ar-SA"/>
              </w:rPr>
            </w:pPr>
            <w:r w:rsidRPr="00F0580F">
              <w:rPr>
                <w:color w:val="000000"/>
              </w:rPr>
              <w:t>Закрепить представления детей о родственных связях в семье, воспитывать привязанность ребенка к семье, любовь и заботливое отношение к членам своей семьи, о рядообразовании: младенец - дошкольник-школьник; внучка - дочка-мама-бабушка; младенец-дошкольник-школьник, углубление представлений ребенка о семье, о том, где работают их родители, значение труда для развития общества (почтальон, продавец, врач, библиотекарь)</w:t>
            </w:r>
          </w:p>
        </w:tc>
        <w:tc>
          <w:tcPr>
            <w:tcW w:w="3259" w:type="dxa"/>
            <w:shd w:val="clear" w:color="auto" w:fill="auto"/>
          </w:tcPr>
          <w:p w:rsidR="00A72047" w:rsidRDefault="00A72047" w:rsidP="004D5311">
            <w:pPr>
              <w:suppressAutoHyphens/>
              <w:snapToGrid w:val="0"/>
              <w:jc w:val="both"/>
              <w:rPr>
                <w:kern w:val="1"/>
                <w:lang w:eastAsia="ar-SA"/>
              </w:rPr>
            </w:pPr>
            <w:r w:rsidRPr="00F0580F">
              <w:rPr>
                <w:kern w:val="1"/>
                <w:lang w:eastAsia="ar-SA"/>
              </w:rPr>
              <w:t>Составление генеалогического древа семьи (2-3поколения) совместно с родителями. Чтение Я. Аким «Кто кому кто», Л.Короткова «Висляткин ключ». Д/игра «Назови ласково»</w:t>
            </w:r>
          </w:p>
          <w:p w:rsidR="00A72047" w:rsidRPr="00F0580F" w:rsidRDefault="00A72047" w:rsidP="004D5311">
            <w:pPr>
              <w:suppressAutoHyphens/>
              <w:snapToGrid w:val="0"/>
              <w:jc w:val="both"/>
              <w:rPr>
                <w:kern w:val="1"/>
                <w:lang w:eastAsia="ar-SA"/>
              </w:rPr>
            </w:pPr>
            <w:r w:rsidRPr="00F0580F">
              <w:rPr>
                <w:kern w:val="1"/>
                <w:lang w:eastAsia="ar-SA"/>
              </w:rPr>
              <w:t>Ознакомление с художественной литературой и развитие речи. Чтение сказки «Гуси-лебеди». Работа над понятием родня (чтение стихотворения Я. Акима «Моя родня»). С/р. игра «Семья». Рисование «Моя семья»</w:t>
            </w:r>
          </w:p>
        </w:tc>
      </w:tr>
      <w:tr w:rsidR="00A72047" w:rsidTr="0072155B">
        <w:tc>
          <w:tcPr>
            <w:tcW w:w="567" w:type="dxa"/>
          </w:tcPr>
          <w:p w:rsidR="00A72047" w:rsidRDefault="00A72047" w:rsidP="00694E5A">
            <w:pPr>
              <w:tabs>
                <w:tab w:val="left" w:pos="930"/>
                <w:tab w:val="center" w:pos="4960"/>
              </w:tabs>
              <w:autoSpaceDE w:val="0"/>
              <w:autoSpaceDN w:val="0"/>
              <w:adjustRightInd w:val="0"/>
              <w:rPr>
                <w:b/>
                <w:bCs/>
              </w:rPr>
            </w:pPr>
            <w:r>
              <w:rPr>
                <w:b/>
                <w:bCs/>
              </w:rPr>
              <w:t>2</w:t>
            </w:r>
          </w:p>
        </w:tc>
        <w:tc>
          <w:tcPr>
            <w:tcW w:w="2127" w:type="dxa"/>
          </w:tcPr>
          <w:p w:rsidR="00A72047" w:rsidRPr="00694E5A" w:rsidRDefault="00A72047" w:rsidP="00694E5A">
            <w:pPr>
              <w:ind w:right="6"/>
            </w:pPr>
            <w:r w:rsidRPr="00694E5A">
              <w:t>«Знакомство с символикой города»</w:t>
            </w:r>
          </w:p>
        </w:tc>
        <w:tc>
          <w:tcPr>
            <w:tcW w:w="4253" w:type="dxa"/>
          </w:tcPr>
          <w:p w:rsidR="00A72047" w:rsidRPr="00694E5A" w:rsidRDefault="00A72047" w:rsidP="00694E5A">
            <w:pPr>
              <w:ind w:right="-86"/>
            </w:pPr>
            <w:r w:rsidRPr="00694E5A">
              <w:t>Познакомить с символикой области.</w:t>
            </w:r>
          </w:p>
        </w:tc>
        <w:tc>
          <w:tcPr>
            <w:tcW w:w="3259" w:type="dxa"/>
          </w:tcPr>
          <w:p w:rsidR="00A72047" w:rsidRPr="00694E5A" w:rsidRDefault="00A72047" w:rsidP="00694E5A">
            <w:pPr>
              <w:ind w:right="-21"/>
            </w:pPr>
            <w:r w:rsidRPr="00694E5A">
              <w:t xml:space="preserve">Рассматривание фотографий, картин. Символика Оренбургской области: герб, гимн. </w:t>
            </w:r>
          </w:p>
        </w:tc>
      </w:tr>
      <w:tr w:rsidR="00A72047" w:rsidTr="0072155B">
        <w:tc>
          <w:tcPr>
            <w:tcW w:w="567" w:type="dxa"/>
          </w:tcPr>
          <w:p w:rsidR="00A72047" w:rsidRDefault="00A72047" w:rsidP="00694E5A">
            <w:pPr>
              <w:tabs>
                <w:tab w:val="left" w:pos="930"/>
                <w:tab w:val="center" w:pos="4960"/>
              </w:tabs>
              <w:autoSpaceDE w:val="0"/>
              <w:autoSpaceDN w:val="0"/>
              <w:adjustRightInd w:val="0"/>
              <w:rPr>
                <w:b/>
                <w:bCs/>
              </w:rPr>
            </w:pPr>
            <w:r>
              <w:rPr>
                <w:b/>
                <w:bCs/>
              </w:rPr>
              <w:t>3</w:t>
            </w:r>
          </w:p>
        </w:tc>
        <w:tc>
          <w:tcPr>
            <w:tcW w:w="2127" w:type="dxa"/>
            <w:shd w:val="clear" w:color="auto" w:fill="auto"/>
          </w:tcPr>
          <w:p w:rsidR="00A72047" w:rsidRPr="00F0580F" w:rsidRDefault="00A72047" w:rsidP="00694E5A">
            <w:pPr>
              <w:suppressAutoHyphens/>
              <w:snapToGrid w:val="0"/>
              <w:rPr>
                <w:kern w:val="1"/>
                <w:lang w:eastAsia="ar-SA"/>
              </w:rPr>
            </w:pPr>
            <w:r w:rsidRPr="00F0580F">
              <w:rPr>
                <w:kern w:val="1"/>
                <w:lang w:eastAsia="ar-SA"/>
              </w:rPr>
              <w:t>«Праздник детского сада – нашего родного дома»</w:t>
            </w:r>
          </w:p>
        </w:tc>
        <w:tc>
          <w:tcPr>
            <w:tcW w:w="4253" w:type="dxa"/>
            <w:shd w:val="clear" w:color="auto" w:fill="auto"/>
          </w:tcPr>
          <w:p w:rsidR="00A72047" w:rsidRPr="00F0580F" w:rsidRDefault="00A72047" w:rsidP="00694E5A">
            <w:pPr>
              <w:suppressAutoHyphens/>
              <w:snapToGrid w:val="0"/>
              <w:jc w:val="both"/>
              <w:rPr>
                <w:kern w:val="1"/>
                <w:lang w:eastAsia="ar-SA"/>
              </w:rPr>
            </w:pPr>
            <w:r w:rsidRPr="00F0580F">
              <w:rPr>
                <w:kern w:val="1"/>
                <w:lang w:eastAsia="ar-SA"/>
              </w:rPr>
              <w:t>Формирование любви к детскому саду, сверстникам и педагогам. Развитие положительных эмоций и впечатлений. Воспитание доброжелательных отношений между детьми.</w:t>
            </w:r>
          </w:p>
        </w:tc>
        <w:tc>
          <w:tcPr>
            <w:tcW w:w="3259" w:type="dxa"/>
            <w:shd w:val="clear" w:color="auto" w:fill="auto"/>
          </w:tcPr>
          <w:p w:rsidR="00A72047" w:rsidRPr="00F0580F" w:rsidRDefault="00A72047" w:rsidP="00694E5A">
            <w:pPr>
              <w:suppressAutoHyphens/>
              <w:snapToGrid w:val="0"/>
              <w:jc w:val="both"/>
              <w:rPr>
                <w:kern w:val="1"/>
                <w:lang w:eastAsia="ar-SA"/>
              </w:rPr>
            </w:pPr>
            <w:r w:rsidRPr="00F0580F">
              <w:rPr>
                <w:kern w:val="1"/>
                <w:lang w:eastAsia="ar-SA"/>
              </w:rPr>
              <w:t>Экскурсия по детскому саду. Сюжетные игры. Исполнение песен о детском саде. Выставка детских работ.</w:t>
            </w:r>
          </w:p>
          <w:p w:rsidR="00A72047" w:rsidRPr="00F0580F" w:rsidRDefault="00A72047" w:rsidP="00694E5A">
            <w:pPr>
              <w:suppressAutoHyphens/>
              <w:snapToGrid w:val="0"/>
              <w:jc w:val="both"/>
              <w:rPr>
                <w:kern w:val="1"/>
                <w:lang w:eastAsia="ar-SA"/>
              </w:rPr>
            </w:pPr>
          </w:p>
        </w:tc>
      </w:tr>
      <w:tr w:rsidR="00A72047" w:rsidTr="0072155B">
        <w:tc>
          <w:tcPr>
            <w:tcW w:w="567" w:type="dxa"/>
          </w:tcPr>
          <w:p w:rsidR="00A72047" w:rsidRDefault="00A72047" w:rsidP="00694E5A">
            <w:pPr>
              <w:tabs>
                <w:tab w:val="left" w:pos="930"/>
                <w:tab w:val="center" w:pos="4960"/>
              </w:tabs>
              <w:autoSpaceDE w:val="0"/>
              <w:autoSpaceDN w:val="0"/>
              <w:adjustRightInd w:val="0"/>
              <w:rPr>
                <w:b/>
                <w:bCs/>
              </w:rPr>
            </w:pPr>
            <w:r>
              <w:rPr>
                <w:b/>
                <w:bCs/>
              </w:rPr>
              <w:t>4</w:t>
            </w:r>
          </w:p>
        </w:tc>
        <w:tc>
          <w:tcPr>
            <w:tcW w:w="2127" w:type="dxa"/>
            <w:shd w:val="clear" w:color="auto" w:fill="auto"/>
          </w:tcPr>
          <w:p w:rsidR="00A72047" w:rsidRPr="00F0580F" w:rsidRDefault="00A72047" w:rsidP="00694E5A">
            <w:pPr>
              <w:suppressAutoHyphens/>
              <w:snapToGrid w:val="0"/>
              <w:rPr>
                <w:kern w:val="1"/>
                <w:lang w:eastAsia="ar-SA"/>
              </w:rPr>
            </w:pPr>
            <w:r w:rsidRPr="00F0580F">
              <w:rPr>
                <w:kern w:val="1"/>
                <w:lang w:eastAsia="ar-SA"/>
              </w:rPr>
              <w:t>Беседа</w:t>
            </w:r>
            <w:r w:rsidRPr="00F0580F">
              <w:rPr>
                <w:kern w:val="1"/>
                <w:lang w:eastAsia="ar-SA"/>
              </w:rPr>
              <w:br/>
              <w:t>«День города».</w:t>
            </w:r>
          </w:p>
        </w:tc>
        <w:tc>
          <w:tcPr>
            <w:tcW w:w="4253" w:type="dxa"/>
            <w:shd w:val="clear" w:color="auto" w:fill="auto"/>
          </w:tcPr>
          <w:p w:rsidR="00A72047" w:rsidRPr="00F0580F" w:rsidRDefault="00A72047" w:rsidP="00694E5A">
            <w:pPr>
              <w:suppressAutoHyphens/>
              <w:snapToGrid w:val="0"/>
              <w:jc w:val="both"/>
              <w:rPr>
                <w:kern w:val="1"/>
                <w:lang w:eastAsia="ar-SA"/>
              </w:rPr>
            </w:pPr>
            <w:r w:rsidRPr="00F0580F">
              <w:rPr>
                <w:kern w:val="1"/>
                <w:lang w:eastAsia="ar-SA"/>
              </w:rPr>
              <w:t xml:space="preserve">Подвести детей к пониманию того, что все мы живём в одном городе. Рассказать о праздновании Дня города. Обогащать речь детей новыми словами: газон тротуар, проезжая часть, пешеходный переход. </w:t>
            </w:r>
          </w:p>
        </w:tc>
        <w:tc>
          <w:tcPr>
            <w:tcW w:w="3259" w:type="dxa"/>
            <w:shd w:val="clear" w:color="auto" w:fill="auto"/>
          </w:tcPr>
          <w:p w:rsidR="00A72047" w:rsidRPr="00F0580F" w:rsidRDefault="00A72047" w:rsidP="00694E5A">
            <w:pPr>
              <w:suppressAutoHyphens/>
              <w:snapToGrid w:val="0"/>
              <w:jc w:val="both"/>
              <w:rPr>
                <w:kern w:val="1"/>
                <w:lang w:eastAsia="ar-SA"/>
              </w:rPr>
            </w:pPr>
            <w:r w:rsidRPr="00F0580F">
              <w:rPr>
                <w:kern w:val="1"/>
                <w:lang w:eastAsia="ar-SA"/>
              </w:rPr>
              <w:t>Экскурсия по городу, совместно с родителями. Рассматривание фотоматериала с изображением памятных мест г. Орска. Конкурс рисунков «Наш город глазами детей»</w:t>
            </w:r>
          </w:p>
        </w:tc>
      </w:tr>
      <w:tr w:rsidR="00A72047" w:rsidTr="0072155B">
        <w:tc>
          <w:tcPr>
            <w:tcW w:w="567" w:type="dxa"/>
          </w:tcPr>
          <w:p w:rsidR="00A72047" w:rsidRDefault="00A72047" w:rsidP="00694E5A">
            <w:pPr>
              <w:tabs>
                <w:tab w:val="left" w:pos="930"/>
                <w:tab w:val="center" w:pos="4960"/>
              </w:tabs>
              <w:autoSpaceDE w:val="0"/>
              <w:autoSpaceDN w:val="0"/>
              <w:adjustRightInd w:val="0"/>
              <w:rPr>
                <w:b/>
                <w:bCs/>
              </w:rPr>
            </w:pPr>
            <w:r>
              <w:rPr>
                <w:b/>
                <w:bCs/>
              </w:rPr>
              <w:t>5</w:t>
            </w:r>
          </w:p>
        </w:tc>
        <w:tc>
          <w:tcPr>
            <w:tcW w:w="2127" w:type="dxa"/>
            <w:shd w:val="clear" w:color="auto" w:fill="auto"/>
          </w:tcPr>
          <w:p w:rsidR="00A72047" w:rsidRPr="00F0580F" w:rsidRDefault="00A72047" w:rsidP="00694E5A">
            <w:pPr>
              <w:suppressAutoHyphens/>
              <w:snapToGrid w:val="0"/>
              <w:rPr>
                <w:kern w:val="1"/>
                <w:lang w:eastAsia="ar-SA"/>
              </w:rPr>
            </w:pPr>
            <w:r w:rsidRPr="00F0580F">
              <w:rPr>
                <w:kern w:val="1"/>
                <w:lang w:eastAsia="ar-SA"/>
              </w:rPr>
              <w:t>«История возникновения родного города»</w:t>
            </w:r>
          </w:p>
        </w:tc>
        <w:tc>
          <w:tcPr>
            <w:tcW w:w="4253" w:type="dxa"/>
            <w:shd w:val="clear" w:color="auto" w:fill="auto"/>
          </w:tcPr>
          <w:p w:rsidR="00A72047" w:rsidRPr="00F0580F" w:rsidRDefault="00A72047" w:rsidP="00694E5A">
            <w:pPr>
              <w:suppressAutoHyphens/>
              <w:snapToGrid w:val="0"/>
              <w:jc w:val="both"/>
              <w:rPr>
                <w:kern w:val="1"/>
                <w:lang w:eastAsia="ar-SA"/>
              </w:rPr>
            </w:pPr>
            <w:r w:rsidRPr="00F0580F">
              <w:rPr>
                <w:kern w:val="1"/>
                <w:lang w:eastAsia="ar-SA"/>
              </w:rPr>
              <w:t>Познакомить с историей возникновения города.</w:t>
            </w:r>
            <w:r w:rsidRPr="00F0580F">
              <w:rPr>
                <w:kern w:val="1"/>
                <w:lang w:eastAsia="ar-SA"/>
              </w:rPr>
              <w:br/>
              <w:t>Воспитывать интерес к истории родного города.</w:t>
            </w:r>
          </w:p>
          <w:p w:rsidR="00A72047" w:rsidRPr="00F0580F" w:rsidRDefault="00A72047" w:rsidP="00694E5A">
            <w:pPr>
              <w:suppressAutoHyphens/>
              <w:snapToGrid w:val="0"/>
              <w:jc w:val="both"/>
              <w:rPr>
                <w:kern w:val="1"/>
                <w:lang w:eastAsia="ar-SA"/>
              </w:rPr>
            </w:pPr>
          </w:p>
        </w:tc>
        <w:tc>
          <w:tcPr>
            <w:tcW w:w="3259" w:type="dxa"/>
            <w:shd w:val="clear" w:color="auto" w:fill="auto"/>
          </w:tcPr>
          <w:p w:rsidR="00A72047" w:rsidRPr="00F0580F" w:rsidRDefault="00A72047" w:rsidP="00694E5A">
            <w:pPr>
              <w:suppressAutoHyphens/>
              <w:snapToGrid w:val="0"/>
              <w:jc w:val="both"/>
              <w:rPr>
                <w:kern w:val="1"/>
                <w:lang w:eastAsia="ar-SA"/>
              </w:rPr>
            </w:pPr>
            <w:r w:rsidRPr="00F0580F">
              <w:rPr>
                <w:kern w:val="1"/>
                <w:lang w:eastAsia="ar-SA"/>
              </w:rPr>
              <w:t>Экскурсия в краеведческий музей г. Орска</w:t>
            </w:r>
          </w:p>
        </w:tc>
      </w:tr>
      <w:tr w:rsidR="00A72047" w:rsidTr="0072155B">
        <w:tc>
          <w:tcPr>
            <w:tcW w:w="567" w:type="dxa"/>
          </w:tcPr>
          <w:p w:rsidR="00A72047" w:rsidRDefault="00A72047" w:rsidP="00694E5A">
            <w:pPr>
              <w:tabs>
                <w:tab w:val="left" w:pos="930"/>
                <w:tab w:val="center" w:pos="4960"/>
              </w:tabs>
              <w:autoSpaceDE w:val="0"/>
              <w:autoSpaceDN w:val="0"/>
              <w:adjustRightInd w:val="0"/>
              <w:rPr>
                <w:b/>
                <w:bCs/>
              </w:rPr>
            </w:pPr>
            <w:r>
              <w:rPr>
                <w:b/>
                <w:bCs/>
              </w:rPr>
              <w:t>6</w:t>
            </w:r>
          </w:p>
        </w:tc>
        <w:tc>
          <w:tcPr>
            <w:tcW w:w="2127" w:type="dxa"/>
            <w:shd w:val="clear" w:color="auto" w:fill="auto"/>
          </w:tcPr>
          <w:p w:rsidR="00A72047" w:rsidRPr="00EE117D" w:rsidRDefault="00A72047" w:rsidP="00694E5A">
            <w:r w:rsidRPr="00EE117D">
              <w:rPr>
                <w:rStyle w:val="fontstyle01"/>
                <w:sz w:val="24"/>
              </w:rPr>
              <w:t>Экскурсия по</w:t>
            </w:r>
            <w:r w:rsidRPr="00EE117D">
              <w:rPr>
                <w:rFonts w:ascii="LiberationSerif" w:hAnsi="LiberationSerif"/>
                <w:color w:val="000000"/>
              </w:rPr>
              <w:br/>
            </w:r>
            <w:r w:rsidRPr="00EE117D">
              <w:rPr>
                <w:rStyle w:val="fontstyle01"/>
                <w:sz w:val="24"/>
              </w:rPr>
              <w:t>историческим</w:t>
            </w:r>
            <w:r w:rsidRPr="00EE117D">
              <w:rPr>
                <w:rFonts w:ascii="LiberationSerif" w:hAnsi="LiberationSerif"/>
                <w:color w:val="000000"/>
              </w:rPr>
              <w:br/>
            </w:r>
            <w:r w:rsidRPr="00EE117D">
              <w:rPr>
                <w:rStyle w:val="fontstyle01"/>
                <w:sz w:val="24"/>
              </w:rPr>
              <w:t>достопримечательностям</w:t>
            </w:r>
            <w:r w:rsidRPr="00EE117D">
              <w:rPr>
                <w:rFonts w:ascii="LiberationSerif" w:hAnsi="LiberationSerif"/>
                <w:color w:val="000000"/>
              </w:rPr>
              <w:br/>
            </w:r>
            <w:r w:rsidRPr="00EE117D">
              <w:rPr>
                <w:rStyle w:val="fontstyle01"/>
                <w:sz w:val="24"/>
              </w:rPr>
              <w:t>м города.</w:t>
            </w:r>
            <w:r w:rsidRPr="00EE117D">
              <w:rPr>
                <w:rFonts w:ascii="LiberationSerif" w:hAnsi="LiberationSerif"/>
                <w:color w:val="000000"/>
              </w:rPr>
              <w:br/>
            </w:r>
            <w:r w:rsidRPr="00EE117D">
              <w:rPr>
                <w:rStyle w:val="fontstyle01"/>
                <w:sz w:val="24"/>
              </w:rPr>
              <w:t>Чтение стихотворения А.</w:t>
            </w:r>
            <w:r w:rsidRPr="00EE117D">
              <w:rPr>
                <w:rFonts w:ascii="LiberationSerif" w:hAnsi="LiberationSerif"/>
                <w:color w:val="000000"/>
              </w:rPr>
              <w:br/>
            </w:r>
            <w:r w:rsidRPr="00EE117D">
              <w:rPr>
                <w:rStyle w:val="fontstyle01"/>
                <w:sz w:val="24"/>
              </w:rPr>
              <w:t>Ненашевой «Мое</w:t>
            </w:r>
            <w:r w:rsidRPr="00EE117D">
              <w:rPr>
                <w:rFonts w:ascii="LiberationSerif" w:hAnsi="LiberationSerif"/>
                <w:color w:val="000000"/>
              </w:rPr>
              <w:br/>
            </w:r>
            <w:r w:rsidRPr="00EE117D">
              <w:rPr>
                <w:rStyle w:val="fontstyle01"/>
                <w:sz w:val="24"/>
              </w:rPr>
              <w:t>Оренбуржье».</w:t>
            </w:r>
          </w:p>
        </w:tc>
        <w:tc>
          <w:tcPr>
            <w:tcW w:w="4253" w:type="dxa"/>
            <w:shd w:val="clear" w:color="auto" w:fill="auto"/>
          </w:tcPr>
          <w:p w:rsidR="00A72047" w:rsidRPr="00EE117D" w:rsidRDefault="00A72047" w:rsidP="0072155B">
            <w:r w:rsidRPr="00EE117D">
              <w:rPr>
                <w:rStyle w:val="fontstyle01"/>
                <w:sz w:val="24"/>
              </w:rPr>
              <w:t>Познакомить с улицами</w:t>
            </w:r>
            <w:r w:rsidR="0072155B">
              <w:rPr>
                <w:rStyle w:val="fontstyle01"/>
                <w:sz w:val="24"/>
              </w:rPr>
              <w:t xml:space="preserve"> </w:t>
            </w:r>
            <w:r w:rsidRPr="00EE117D">
              <w:rPr>
                <w:rStyle w:val="fontstyle01"/>
                <w:sz w:val="24"/>
              </w:rPr>
              <w:t>и памятниками местами</w:t>
            </w:r>
            <w:r w:rsidR="0072155B">
              <w:rPr>
                <w:rStyle w:val="fontstyle01"/>
                <w:sz w:val="24"/>
              </w:rPr>
              <w:t xml:space="preserve"> города: ул. Советская, пл.</w:t>
            </w:r>
            <w:r w:rsidRPr="00EE117D">
              <w:rPr>
                <w:rStyle w:val="fontstyle01"/>
                <w:sz w:val="24"/>
              </w:rPr>
              <w:t xml:space="preserve"> Гагарина,</w:t>
            </w:r>
            <w:r w:rsidRPr="00EE117D">
              <w:rPr>
                <w:rFonts w:ascii="LiberationSerif" w:hAnsi="LiberationSerif"/>
                <w:color w:val="000000"/>
              </w:rPr>
              <w:br/>
            </w:r>
            <w:r w:rsidR="0072155B">
              <w:rPr>
                <w:rStyle w:val="fontstyle01"/>
                <w:sz w:val="24"/>
              </w:rPr>
              <w:t>пл. Комсомольская, пл.Авангард</w:t>
            </w:r>
            <w:r w:rsidRPr="00EE117D">
              <w:rPr>
                <w:rStyle w:val="fontstyle01"/>
                <w:sz w:val="24"/>
              </w:rPr>
              <w:t>;</w:t>
            </w:r>
            <w:r w:rsidRPr="00EE117D">
              <w:rPr>
                <w:rFonts w:ascii="LiberationSerif" w:hAnsi="LiberationSerif"/>
                <w:color w:val="000000"/>
              </w:rPr>
              <w:br/>
            </w:r>
            <w:r w:rsidR="0072155B">
              <w:rPr>
                <w:rStyle w:val="fontstyle01"/>
                <w:sz w:val="24"/>
              </w:rPr>
              <w:t xml:space="preserve">памятником </w:t>
            </w:r>
            <w:r w:rsidRPr="00EE117D">
              <w:rPr>
                <w:rStyle w:val="fontstyle01"/>
                <w:sz w:val="24"/>
              </w:rPr>
              <w:t>воинам погибшим в</w:t>
            </w:r>
            <w:r w:rsidRPr="00EE117D">
              <w:rPr>
                <w:rFonts w:ascii="LiberationSerif" w:hAnsi="LiberationSerif"/>
                <w:color w:val="000000"/>
              </w:rPr>
              <w:br/>
            </w:r>
            <w:r w:rsidRPr="00EE117D">
              <w:rPr>
                <w:rStyle w:val="fontstyle01"/>
                <w:sz w:val="24"/>
              </w:rPr>
              <w:t>Великую</w:t>
            </w:r>
            <w:r w:rsidR="0072155B">
              <w:rPr>
                <w:rStyle w:val="fontstyle01"/>
                <w:sz w:val="24"/>
              </w:rPr>
              <w:t xml:space="preserve"> </w:t>
            </w:r>
            <w:r w:rsidRPr="00EE117D">
              <w:rPr>
                <w:rStyle w:val="fontstyle01"/>
                <w:sz w:val="24"/>
              </w:rPr>
              <w:t>Отечественную войну.</w:t>
            </w:r>
            <w:r w:rsidRPr="00EE117D">
              <w:rPr>
                <w:rFonts w:ascii="LiberationSerif" w:hAnsi="LiberationSerif"/>
                <w:color w:val="000000"/>
              </w:rPr>
              <w:br/>
            </w:r>
            <w:r w:rsidRPr="00EE117D">
              <w:rPr>
                <w:rStyle w:val="fontstyle01"/>
                <w:sz w:val="24"/>
              </w:rPr>
              <w:t>Подвести детей к</w:t>
            </w:r>
            <w:r w:rsidR="0072155B">
              <w:rPr>
                <w:rStyle w:val="fontstyle01"/>
                <w:sz w:val="24"/>
              </w:rPr>
              <w:t xml:space="preserve"> </w:t>
            </w:r>
            <w:r w:rsidRPr="00EE117D">
              <w:rPr>
                <w:rStyle w:val="fontstyle01"/>
                <w:sz w:val="24"/>
              </w:rPr>
              <w:t>понятию малой</w:t>
            </w:r>
            <w:r w:rsidRPr="00EE117D">
              <w:rPr>
                <w:rFonts w:ascii="LiberationSerif" w:hAnsi="LiberationSerif"/>
                <w:color w:val="000000"/>
              </w:rPr>
              <w:br/>
            </w:r>
            <w:r w:rsidRPr="00EE117D">
              <w:rPr>
                <w:rStyle w:val="fontstyle01"/>
                <w:sz w:val="24"/>
              </w:rPr>
              <w:t>Родины. Стремиться</w:t>
            </w:r>
            <w:r w:rsidR="0072155B">
              <w:rPr>
                <w:rStyle w:val="fontstyle01"/>
                <w:sz w:val="24"/>
              </w:rPr>
              <w:t xml:space="preserve"> </w:t>
            </w:r>
            <w:r w:rsidRPr="00EE117D">
              <w:rPr>
                <w:rStyle w:val="fontstyle01"/>
                <w:sz w:val="24"/>
              </w:rPr>
              <w:t>вызвать чувство</w:t>
            </w:r>
            <w:r w:rsidRPr="00EE117D">
              <w:rPr>
                <w:rFonts w:ascii="LiberationSerif" w:hAnsi="LiberationSerif"/>
                <w:color w:val="000000"/>
              </w:rPr>
              <w:br/>
            </w:r>
            <w:r w:rsidRPr="00EE117D">
              <w:rPr>
                <w:rStyle w:val="fontstyle01"/>
                <w:sz w:val="24"/>
              </w:rPr>
              <w:t>восхищения, гордости.</w:t>
            </w:r>
          </w:p>
        </w:tc>
        <w:tc>
          <w:tcPr>
            <w:tcW w:w="3259" w:type="dxa"/>
            <w:shd w:val="clear" w:color="auto" w:fill="auto"/>
          </w:tcPr>
          <w:p w:rsidR="00A72047" w:rsidRPr="00EE117D" w:rsidRDefault="00A72047" w:rsidP="0072155B">
            <w:r w:rsidRPr="00EE117D">
              <w:rPr>
                <w:rStyle w:val="fontstyle01"/>
                <w:sz w:val="24"/>
              </w:rPr>
              <w:t>Виртуальная экскурсия по</w:t>
            </w:r>
            <w:r w:rsidRPr="00EE117D">
              <w:rPr>
                <w:rFonts w:ascii="LiberationSerif" w:hAnsi="LiberationSerif"/>
                <w:color w:val="000000"/>
              </w:rPr>
              <w:br/>
            </w:r>
            <w:r w:rsidRPr="00EE117D">
              <w:rPr>
                <w:rStyle w:val="fontstyle01"/>
                <w:sz w:val="24"/>
              </w:rPr>
              <w:t>улицам города, по</w:t>
            </w:r>
            <w:r w:rsidRPr="00EE117D">
              <w:rPr>
                <w:rFonts w:ascii="LiberationSerif" w:hAnsi="LiberationSerif"/>
                <w:color w:val="000000"/>
              </w:rPr>
              <w:br/>
            </w:r>
            <w:r w:rsidRPr="00EE117D">
              <w:rPr>
                <w:rStyle w:val="fontstyle01"/>
                <w:sz w:val="24"/>
              </w:rPr>
              <w:t>достопримечательным</w:t>
            </w:r>
            <w:r w:rsidRPr="00EE117D">
              <w:rPr>
                <w:rFonts w:ascii="LiberationSerif" w:hAnsi="LiberationSerif"/>
                <w:color w:val="000000"/>
              </w:rPr>
              <w:br/>
            </w:r>
            <w:r w:rsidRPr="00EE117D">
              <w:rPr>
                <w:rStyle w:val="fontstyle01"/>
                <w:sz w:val="24"/>
              </w:rPr>
              <w:t>листам.</w:t>
            </w:r>
            <w:r w:rsidR="0072155B">
              <w:rPr>
                <w:rStyle w:val="fontstyle01"/>
                <w:sz w:val="24"/>
              </w:rPr>
              <w:t xml:space="preserve"> </w:t>
            </w:r>
            <w:r w:rsidRPr="00EE117D">
              <w:rPr>
                <w:rStyle w:val="fontstyle01"/>
                <w:sz w:val="24"/>
              </w:rPr>
              <w:t>Рассматривание альбомов об</w:t>
            </w:r>
            <w:r w:rsidR="0072155B">
              <w:rPr>
                <w:rStyle w:val="fontstyle01"/>
                <w:sz w:val="24"/>
              </w:rPr>
              <w:t xml:space="preserve"> Орске</w:t>
            </w:r>
            <w:r w:rsidRPr="00EE117D">
              <w:rPr>
                <w:rStyle w:val="fontstyle01"/>
                <w:sz w:val="24"/>
              </w:rPr>
              <w:t>.</w:t>
            </w:r>
            <w:r w:rsidRPr="00EE117D">
              <w:rPr>
                <w:rFonts w:ascii="LiberationSerif" w:hAnsi="LiberationSerif"/>
                <w:color w:val="000000"/>
              </w:rPr>
              <w:br/>
            </w:r>
            <w:r w:rsidRPr="00EE117D">
              <w:rPr>
                <w:rStyle w:val="fontstyle01"/>
                <w:sz w:val="24"/>
              </w:rPr>
              <w:t>Рисование «Мой город в</w:t>
            </w:r>
            <w:r w:rsidRPr="00EE117D">
              <w:rPr>
                <w:rFonts w:ascii="LiberationSerif" w:hAnsi="LiberationSerif"/>
                <w:color w:val="000000"/>
              </w:rPr>
              <w:br/>
            </w:r>
            <w:r w:rsidRPr="00EE117D">
              <w:rPr>
                <w:rStyle w:val="fontstyle01"/>
                <w:sz w:val="24"/>
              </w:rPr>
              <w:t>будущем».</w:t>
            </w:r>
            <w:r w:rsidR="0072155B">
              <w:rPr>
                <w:rStyle w:val="fontstyle01"/>
                <w:sz w:val="24"/>
              </w:rPr>
              <w:t xml:space="preserve"> </w:t>
            </w:r>
            <w:r w:rsidRPr="00EE117D">
              <w:rPr>
                <w:rStyle w:val="fontstyle01"/>
                <w:sz w:val="24"/>
              </w:rPr>
              <w:t>Музыкальное сопровождение</w:t>
            </w:r>
            <w:r w:rsidR="0072155B">
              <w:rPr>
                <w:rStyle w:val="fontstyle01"/>
                <w:sz w:val="24"/>
              </w:rPr>
              <w:t xml:space="preserve"> </w:t>
            </w:r>
            <w:r w:rsidRPr="00EE117D">
              <w:rPr>
                <w:rStyle w:val="fontstyle01"/>
                <w:sz w:val="24"/>
              </w:rPr>
              <w:t>(Оренбургских</w:t>
            </w:r>
            <w:r w:rsidR="0072155B">
              <w:rPr>
                <w:rStyle w:val="fontstyle01"/>
                <w:sz w:val="24"/>
              </w:rPr>
              <w:t xml:space="preserve"> и орских</w:t>
            </w:r>
            <w:r w:rsidRPr="00EE117D">
              <w:rPr>
                <w:rStyle w:val="fontstyle01"/>
                <w:sz w:val="24"/>
              </w:rPr>
              <w:t xml:space="preserve"> композиторов)</w:t>
            </w:r>
          </w:p>
        </w:tc>
      </w:tr>
      <w:tr w:rsidR="00A72047" w:rsidTr="00D662CF">
        <w:tc>
          <w:tcPr>
            <w:tcW w:w="10206" w:type="dxa"/>
            <w:gridSpan w:val="4"/>
            <w:shd w:val="clear" w:color="auto" w:fill="DBDBDB" w:themeFill="accent3" w:themeFillTint="66"/>
          </w:tcPr>
          <w:p w:rsidR="00A72047" w:rsidRDefault="00A72047" w:rsidP="00694E5A">
            <w:pPr>
              <w:tabs>
                <w:tab w:val="left" w:pos="930"/>
                <w:tab w:val="center" w:pos="4960"/>
              </w:tabs>
              <w:autoSpaceDE w:val="0"/>
              <w:autoSpaceDN w:val="0"/>
              <w:adjustRightInd w:val="0"/>
              <w:jc w:val="center"/>
              <w:rPr>
                <w:b/>
                <w:bCs/>
              </w:rPr>
            </w:pPr>
            <w:r>
              <w:rPr>
                <w:b/>
                <w:bCs/>
              </w:rPr>
              <w:t>Модуль 2. Что мы знаем о нашем крае?</w:t>
            </w:r>
          </w:p>
        </w:tc>
      </w:tr>
      <w:tr w:rsidR="00A72047" w:rsidTr="0072155B">
        <w:tc>
          <w:tcPr>
            <w:tcW w:w="567" w:type="dxa"/>
          </w:tcPr>
          <w:p w:rsidR="00A72047" w:rsidRDefault="00A72047" w:rsidP="00694E5A">
            <w:pPr>
              <w:tabs>
                <w:tab w:val="left" w:pos="930"/>
                <w:tab w:val="center" w:pos="4960"/>
              </w:tabs>
              <w:autoSpaceDE w:val="0"/>
              <w:autoSpaceDN w:val="0"/>
              <w:adjustRightInd w:val="0"/>
              <w:rPr>
                <w:b/>
                <w:bCs/>
              </w:rPr>
            </w:pPr>
            <w:r>
              <w:rPr>
                <w:b/>
                <w:bCs/>
              </w:rPr>
              <w:t>1</w:t>
            </w:r>
          </w:p>
        </w:tc>
        <w:tc>
          <w:tcPr>
            <w:tcW w:w="2127" w:type="dxa"/>
          </w:tcPr>
          <w:p w:rsidR="00A72047" w:rsidRPr="00EE117D" w:rsidRDefault="00A72047" w:rsidP="00694E5A">
            <w:r w:rsidRPr="00EE117D">
              <w:rPr>
                <w:rStyle w:val="fontstyle01"/>
                <w:sz w:val="24"/>
              </w:rPr>
              <w:t>«Как хлеб к нам</w:t>
            </w:r>
            <w:r w:rsidRPr="00EE117D">
              <w:rPr>
                <w:rFonts w:ascii="LiberationSerif" w:hAnsi="LiberationSerif"/>
                <w:color w:val="000000"/>
              </w:rPr>
              <w:br/>
            </w:r>
            <w:r w:rsidRPr="00EE117D">
              <w:rPr>
                <w:rStyle w:val="fontstyle01"/>
                <w:sz w:val="24"/>
              </w:rPr>
              <w:t>пришел»-</w:t>
            </w:r>
            <w:r w:rsidRPr="00EE117D">
              <w:rPr>
                <w:rFonts w:ascii="LiberationSerif" w:hAnsi="LiberationSerif"/>
                <w:color w:val="000000"/>
              </w:rPr>
              <w:br/>
            </w:r>
            <w:r w:rsidRPr="00EE117D">
              <w:rPr>
                <w:rStyle w:val="fontstyle01"/>
                <w:sz w:val="24"/>
              </w:rPr>
              <w:t>беседа.</w:t>
            </w:r>
            <w:r w:rsidRPr="00EE117D">
              <w:rPr>
                <w:rFonts w:ascii="LiberationSerif" w:hAnsi="LiberationSerif"/>
                <w:color w:val="000000"/>
              </w:rPr>
              <w:br/>
            </w:r>
            <w:r w:rsidRPr="00EE117D">
              <w:rPr>
                <w:rStyle w:val="fontstyle01"/>
                <w:sz w:val="24"/>
              </w:rPr>
              <w:t>Знакомство с</w:t>
            </w:r>
            <w:r w:rsidRPr="00EE117D">
              <w:rPr>
                <w:rFonts w:ascii="LiberationSerif" w:hAnsi="LiberationSerif"/>
                <w:color w:val="000000"/>
              </w:rPr>
              <w:br/>
            </w:r>
            <w:r w:rsidRPr="00EE117D">
              <w:rPr>
                <w:rStyle w:val="fontstyle01"/>
                <w:sz w:val="24"/>
              </w:rPr>
              <w:t>профессией хлебороба.</w:t>
            </w:r>
            <w:r w:rsidR="0035102A" w:rsidRPr="00EE117D">
              <w:rPr>
                <w:rStyle w:val="fontstyle01"/>
                <w:sz w:val="24"/>
              </w:rPr>
              <w:t xml:space="preserve"> «Хлеб - богатство</w:t>
            </w:r>
            <w:r w:rsidR="0035102A" w:rsidRPr="00EE117D">
              <w:rPr>
                <w:rFonts w:ascii="LiberationSerif" w:hAnsi="LiberationSerif"/>
                <w:color w:val="000000"/>
              </w:rPr>
              <w:br/>
            </w:r>
            <w:r w:rsidR="0035102A" w:rsidRPr="00EE117D">
              <w:rPr>
                <w:rStyle w:val="fontstyle01"/>
                <w:sz w:val="24"/>
              </w:rPr>
              <w:t>Оренбуржья».</w:t>
            </w:r>
          </w:p>
        </w:tc>
        <w:tc>
          <w:tcPr>
            <w:tcW w:w="4253" w:type="dxa"/>
          </w:tcPr>
          <w:p w:rsidR="00A72047" w:rsidRPr="00EE117D" w:rsidRDefault="00A72047" w:rsidP="0072155B">
            <w:r w:rsidRPr="00EE117D">
              <w:rPr>
                <w:rStyle w:val="fontstyle01"/>
                <w:sz w:val="24"/>
              </w:rPr>
              <w:t>Воспитание</w:t>
            </w:r>
            <w:r w:rsidR="0072155B">
              <w:rPr>
                <w:rStyle w:val="fontstyle01"/>
                <w:sz w:val="24"/>
              </w:rPr>
              <w:t xml:space="preserve"> </w:t>
            </w:r>
            <w:r w:rsidRPr="00EE117D">
              <w:rPr>
                <w:rStyle w:val="fontstyle01"/>
                <w:sz w:val="24"/>
              </w:rPr>
              <w:t>положительного</w:t>
            </w:r>
            <w:r w:rsidR="0072155B">
              <w:rPr>
                <w:rStyle w:val="fontstyle01"/>
                <w:sz w:val="24"/>
              </w:rPr>
              <w:t xml:space="preserve"> </w:t>
            </w:r>
            <w:r w:rsidRPr="00EE117D">
              <w:rPr>
                <w:rStyle w:val="fontstyle01"/>
                <w:sz w:val="24"/>
              </w:rPr>
              <w:t>отношения к труду</w:t>
            </w:r>
            <w:r w:rsidR="0072155B">
              <w:rPr>
                <w:rFonts w:ascii="LiberationSerif" w:hAnsi="LiberationSerif"/>
                <w:color w:val="000000"/>
              </w:rPr>
              <w:t xml:space="preserve"> </w:t>
            </w:r>
            <w:r w:rsidRPr="00EE117D">
              <w:rPr>
                <w:rStyle w:val="fontstyle01"/>
                <w:sz w:val="24"/>
              </w:rPr>
              <w:t>людей нашего края,</w:t>
            </w:r>
            <w:r w:rsidR="0072155B">
              <w:rPr>
                <w:rStyle w:val="fontstyle01"/>
                <w:sz w:val="24"/>
              </w:rPr>
              <w:t xml:space="preserve"> </w:t>
            </w:r>
            <w:r w:rsidRPr="00EE117D">
              <w:rPr>
                <w:rStyle w:val="fontstyle01"/>
                <w:sz w:val="24"/>
              </w:rPr>
              <w:t>бережного отношения к</w:t>
            </w:r>
            <w:r w:rsidRPr="00EE117D">
              <w:rPr>
                <w:rFonts w:ascii="LiberationSerif" w:hAnsi="LiberationSerif"/>
                <w:color w:val="000000"/>
              </w:rPr>
              <w:br/>
            </w:r>
            <w:r w:rsidRPr="00EE117D">
              <w:rPr>
                <w:rStyle w:val="fontstyle01"/>
                <w:sz w:val="24"/>
              </w:rPr>
              <w:t>результатам труда,</w:t>
            </w:r>
            <w:r w:rsidR="0072155B">
              <w:rPr>
                <w:rStyle w:val="fontstyle01"/>
                <w:sz w:val="24"/>
              </w:rPr>
              <w:t xml:space="preserve"> </w:t>
            </w:r>
            <w:r w:rsidRPr="00EE117D">
              <w:rPr>
                <w:rStyle w:val="fontstyle01"/>
                <w:sz w:val="24"/>
              </w:rPr>
              <w:t>желание помогать</w:t>
            </w:r>
            <w:r w:rsidRPr="00EE117D">
              <w:rPr>
                <w:rFonts w:ascii="LiberationSerif" w:hAnsi="LiberationSerif"/>
                <w:color w:val="000000"/>
              </w:rPr>
              <w:br/>
            </w:r>
            <w:r w:rsidRPr="00EE117D">
              <w:rPr>
                <w:rStyle w:val="fontstyle01"/>
                <w:sz w:val="24"/>
              </w:rPr>
              <w:t>взрослым,</w:t>
            </w:r>
            <w:r w:rsidR="0072155B">
              <w:rPr>
                <w:rStyle w:val="fontstyle01"/>
                <w:sz w:val="24"/>
              </w:rPr>
              <w:t xml:space="preserve"> </w:t>
            </w:r>
            <w:r w:rsidRPr="00EE117D">
              <w:rPr>
                <w:rStyle w:val="fontstyle01"/>
                <w:sz w:val="24"/>
              </w:rPr>
              <w:t>самостоятельно</w:t>
            </w:r>
            <w:r w:rsidR="0072155B">
              <w:rPr>
                <w:rStyle w:val="fontstyle01"/>
                <w:sz w:val="24"/>
              </w:rPr>
              <w:t xml:space="preserve"> </w:t>
            </w:r>
            <w:r w:rsidRPr="00EE117D">
              <w:rPr>
                <w:rStyle w:val="fontstyle01"/>
                <w:sz w:val="24"/>
              </w:rPr>
              <w:t>трудится.</w:t>
            </w:r>
            <w:r w:rsidR="0072155B">
              <w:rPr>
                <w:rStyle w:val="fontstyle01"/>
                <w:sz w:val="24"/>
              </w:rPr>
              <w:t xml:space="preserve"> </w:t>
            </w:r>
            <w:r w:rsidRPr="00EE117D">
              <w:rPr>
                <w:rStyle w:val="fontstyle01"/>
                <w:sz w:val="24"/>
              </w:rPr>
              <w:t>Любознательность.</w:t>
            </w:r>
            <w:r w:rsidR="0072155B">
              <w:rPr>
                <w:rStyle w:val="fontstyle01"/>
                <w:sz w:val="24"/>
              </w:rPr>
              <w:t xml:space="preserve"> </w:t>
            </w:r>
            <w:r w:rsidRPr="00EE117D">
              <w:rPr>
                <w:rStyle w:val="fontstyle01"/>
                <w:sz w:val="24"/>
              </w:rPr>
              <w:t>Первичное</w:t>
            </w:r>
            <w:r w:rsidR="0072155B">
              <w:rPr>
                <w:rFonts w:ascii="LiberationSerif" w:hAnsi="LiberationSerif"/>
                <w:color w:val="000000"/>
              </w:rPr>
              <w:t xml:space="preserve"> </w:t>
            </w:r>
            <w:r w:rsidRPr="00EE117D">
              <w:rPr>
                <w:rStyle w:val="fontstyle01"/>
                <w:sz w:val="24"/>
              </w:rPr>
              <w:t>представление о</w:t>
            </w:r>
            <w:r w:rsidR="0072155B">
              <w:rPr>
                <w:rStyle w:val="fontstyle01"/>
                <w:sz w:val="24"/>
              </w:rPr>
              <w:t xml:space="preserve"> </w:t>
            </w:r>
            <w:r w:rsidRPr="00EE117D">
              <w:rPr>
                <w:rStyle w:val="fontstyle01"/>
                <w:sz w:val="24"/>
              </w:rPr>
              <w:t>профессиях.</w:t>
            </w:r>
            <w:r w:rsidR="0035102A" w:rsidRPr="00EE117D">
              <w:rPr>
                <w:rStyle w:val="fontstyle01"/>
                <w:sz w:val="24"/>
              </w:rPr>
              <w:t xml:space="preserve"> Закрепить знания детей</w:t>
            </w:r>
            <w:r w:rsidR="0035102A">
              <w:rPr>
                <w:rStyle w:val="fontstyle01"/>
                <w:sz w:val="24"/>
              </w:rPr>
              <w:t xml:space="preserve"> </w:t>
            </w:r>
            <w:r w:rsidR="0035102A" w:rsidRPr="00EE117D">
              <w:rPr>
                <w:rStyle w:val="fontstyle01"/>
                <w:sz w:val="24"/>
              </w:rPr>
              <w:t>о том, что хлеб давнее</w:t>
            </w:r>
            <w:r w:rsidR="0035102A">
              <w:rPr>
                <w:rStyle w:val="fontstyle01"/>
                <w:sz w:val="24"/>
              </w:rPr>
              <w:t xml:space="preserve"> </w:t>
            </w:r>
            <w:r w:rsidR="0035102A" w:rsidRPr="00EE117D">
              <w:rPr>
                <w:rStyle w:val="fontstyle01"/>
                <w:sz w:val="24"/>
              </w:rPr>
              <w:t>богатство нашего края,</w:t>
            </w:r>
            <w:r w:rsidR="0035102A">
              <w:rPr>
                <w:rStyle w:val="fontstyle01"/>
                <w:sz w:val="24"/>
              </w:rPr>
              <w:t xml:space="preserve"> </w:t>
            </w:r>
            <w:r w:rsidR="0035102A" w:rsidRPr="00EE117D">
              <w:rPr>
                <w:rStyle w:val="fontstyle01"/>
                <w:sz w:val="24"/>
              </w:rPr>
              <w:t>о труде хлеборобов.</w:t>
            </w:r>
            <w:r w:rsidR="0035102A">
              <w:rPr>
                <w:rStyle w:val="fontstyle01"/>
                <w:sz w:val="24"/>
              </w:rPr>
              <w:t xml:space="preserve"> </w:t>
            </w:r>
            <w:r w:rsidR="0035102A" w:rsidRPr="00EE117D">
              <w:rPr>
                <w:rStyle w:val="fontstyle01"/>
                <w:sz w:val="24"/>
              </w:rPr>
              <w:t>Воспитывать бережное</w:t>
            </w:r>
            <w:r w:rsidR="0035102A">
              <w:rPr>
                <w:rStyle w:val="fontstyle01"/>
                <w:sz w:val="24"/>
              </w:rPr>
              <w:t xml:space="preserve"> </w:t>
            </w:r>
            <w:r w:rsidR="0035102A" w:rsidRPr="00EE117D">
              <w:rPr>
                <w:rStyle w:val="fontstyle01"/>
                <w:sz w:val="24"/>
              </w:rPr>
              <w:t>отношение к хлебу,</w:t>
            </w:r>
            <w:r w:rsidR="0035102A" w:rsidRPr="00EE117D">
              <w:rPr>
                <w:rFonts w:ascii="LiberationSerif" w:hAnsi="LiberationSerif"/>
                <w:color w:val="000000"/>
              </w:rPr>
              <w:br/>
            </w:r>
            <w:r w:rsidR="0035102A" w:rsidRPr="00EE117D">
              <w:rPr>
                <w:rStyle w:val="fontstyle01"/>
                <w:sz w:val="24"/>
              </w:rPr>
              <w:t>чувство уважения к</w:t>
            </w:r>
            <w:r w:rsidR="0035102A">
              <w:rPr>
                <w:rStyle w:val="fontstyle01"/>
                <w:sz w:val="24"/>
              </w:rPr>
              <w:t xml:space="preserve"> </w:t>
            </w:r>
            <w:r w:rsidR="0035102A" w:rsidRPr="00EE117D">
              <w:rPr>
                <w:rStyle w:val="fontstyle01"/>
                <w:sz w:val="24"/>
              </w:rPr>
              <w:t>нему.</w:t>
            </w:r>
          </w:p>
        </w:tc>
        <w:tc>
          <w:tcPr>
            <w:tcW w:w="3259" w:type="dxa"/>
          </w:tcPr>
          <w:p w:rsidR="00A72047" w:rsidRPr="00EE117D" w:rsidRDefault="00A72047" w:rsidP="0072155B">
            <w:r w:rsidRPr="00EE117D">
              <w:rPr>
                <w:rStyle w:val="fontstyle01"/>
                <w:sz w:val="24"/>
              </w:rPr>
              <w:t>Чтение произведений:</w:t>
            </w:r>
            <w:r w:rsidRPr="00EE117D">
              <w:rPr>
                <w:rFonts w:ascii="LiberationSerif" w:hAnsi="LiberationSerif"/>
                <w:color w:val="000000"/>
              </w:rPr>
              <w:br/>
            </w:r>
            <w:r w:rsidRPr="00EE117D">
              <w:rPr>
                <w:rStyle w:val="fontstyle01"/>
                <w:sz w:val="24"/>
              </w:rPr>
              <w:t>Л.Воронкова «На дальнем</w:t>
            </w:r>
            <w:r w:rsidRPr="00EE117D">
              <w:rPr>
                <w:rFonts w:ascii="LiberationSerif" w:hAnsi="LiberationSerif"/>
                <w:color w:val="000000"/>
              </w:rPr>
              <w:br/>
            </w:r>
            <w:r w:rsidRPr="00EE117D">
              <w:rPr>
                <w:rStyle w:val="fontstyle01"/>
                <w:sz w:val="24"/>
              </w:rPr>
              <w:t>поле»,</w:t>
            </w:r>
            <w:r w:rsidR="0072155B">
              <w:rPr>
                <w:rStyle w:val="fontstyle01"/>
                <w:sz w:val="24"/>
              </w:rPr>
              <w:t xml:space="preserve"> </w:t>
            </w:r>
            <w:r w:rsidRPr="00EE117D">
              <w:rPr>
                <w:rStyle w:val="fontstyle01"/>
                <w:sz w:val="24"/>
              </w:rPr>
              <w:t>Г.Юрмин</w:t>
            </w:r>
            <w:r w:rsidR="0072155B">
              <w:rPr>
                <w:rStyle w:val="fontstyle01"/>
                <w:sz w:val="24"/>
              </w:rPr>
              <w:t xml:space="preserve"> </w:t>
            </w:r>
            <w:r w:rsidRPr="00EE117D">
              <w:rPr>
                <w:rStyle w:val="fontstyle01"/>
                <w:sz w:val="24"/>
              </w:rPr>
              <w:t>«Комбайнер»,</w:t>
            </w:r>
            <w:r w:rsidR="0072155B">
              <w:rPr>
                <w:rFonts w:ascii="LiberationSerif" w:hAnsi="LiberationSerif"/>
                <w:color w:val="000000"/>
              </w:rPr>
              <w:t xml:space="preserve"> </w:t>
            </w:r>
            <w:r w:rsidRPr="00EE117D">
              <w:rPr>
                <w:rStyle w:val="fontstyle01"/>
                <w:sz w:val="24"/>
              </w:rPr>
              <w:t>Л.Лященко «Наш большой</w:t>
            </w:r>
            <w:r w:rsidR="0072155B">
              <w:rPr>
                <w:rStyle w:val="fontstyle01"/>
                <w:sz w:val="24"/>
              </w:rPr>
              <w:t xml:space="preserve"> </w:t>
            </w:r>
            <w:r w:rsidRPr="00EE117D">
              <w:rPr>
                <w:rStyle w:val="fontstyle01"/>
                <w:sz w:val="24"/>
              </w:rPr>
              <w:t>каравай»,</w:t>
            </w:r>
            <w:r w:rsidR="0072155B">
              <w:rPr>
                <w:rStyle w:val="fontstyle01"/>
                <w:sz w:val="24"/>
              </w:rPr>
              <w:t xml:space="preserve"> </w:t>
            </w:r>
            <w:r w:rsidRPr="00EE117D">
              <w:rPr>
                <w:rStyle w:val="fontstyle01"/>
                <w:sz w:val="24"/>
              </w:rPr>
              <w:t>Я.Аким «Отличные</w:t>
            </w:r>
            <w:r w:rsidRPr="00EE117D">
              <w:rPr>
                <w:rFonts w:ascii="LiberationSerif" w:hAnsi="LiberationSerif"/>
                <w:color w:val="000000"/>
              </w:rPr>
              <w:br/>
            </w:r>
            <w:r w:rsidRPr="00EE117D">
              <w:rPr>
                <w:rStyle w:val="fontstyle01"/>
                <w:sz w:val="24"/>
              </w:rPr>
              <w:t>пшеничные»,</w:t>
            </w:r>
            <w:r w:rsidR="0072155B">
              <w:rPr>
                <w:rStyle w:val="fontstyle01"/>
                <w:sz w:val="24"/>
              </w:rPr>
              <w:t xml:space="preserve"> </w:t>
            </w:r>
            <w:r w:rsidRPr="00EE117D">
              <w:rPr>
                <w:rStyle w:val="fontstyle01"/>
                <w:sz w:val="24"/>
              </w:rPr>
              <w:t>В.Кармазин «Наш хлеб».</w:t>
            </w:r>
            <w:r w:rsidR="0035102A" w:rsidRPr="00EE117D">
              <w:rPr>
                <w:rStyle w:val="fontstyle01"/>
                <w:sz w:val="24"/>
              </w:rPr>
              <w:t xml:space="preserve"> Рассматривание серии картин</w:t>
            </w:r>
            <w:r w:rsidR="0035102A">
              <w:rPr>
                <w:rStyle w:val="fontstyle01"/>
                <w:sz w:val="24"/>
              </w:rPr>
              <w:t xml:space="preserve"> </w:t>
            </w:r>
            <w:r w:rsidR="0035102A" w:rsidRPr="00EE117D">
              <w:rPr>
                <w:rStyle w:val="fontstyle01"/>
                <w:sz w:val="24"/>
              </w:rPr>
              <w:t>с изображением: поля и</w:t>
            </w:r>
            <w:r w:rsidR="0035102A">
              <w:rPr>
                <w:rStyle w:val="fontstyle01"/>
                <w:sz w:val="24"/>
              </w:rPr>
              <w:t xml:space="preserve"> </w:t>
            </w:r>
            <w:r w:rsidR="0035102A" w:rsidRPr="00EE117D">
              <w:rPr>
                <w:rStyle w:val="fontstyle01"/>
                <w:sz w:val="24"/>
              </w:rPr>
              <w:t>разных работ в поле, черный и</w:t>
            </w:r>
            <w:r w:rsidR="0035102A">
              <w:rPr>
                <w:rStyle w:val="fontstyle01"/>
                <w:sz w:val="24"/>
              </w:rPr>
              <w:t xml:space="preserve"> </w:t>
            </w:r>
            <w:r w:rsidR="0035102A" w:rsidRPr="00EE117D">
              <w:rPr>
                <w:rStyle w:val="fontstyle01"/>
                <w:sz w:val="24"/>
              </w:rPr>
              <w:t>белый хлеб, печенье, сушки</w:t>
            </w:r>
            <w:r w:rsidR="0035102A">
              <w:rPr>
                <w:rStyle w:val="fontstyle01"/>
                <w:sz w:val="24"/>
              </w:rPr>
              <w:t xml:space="preserve"> </w:t>
            </w:r>
            <w:r w:rsidR="0035102A" w:rsidRPr="00EE117D">
              <w:rPr>
                <w:rStyle w:val="fontstyle01"/>
                <w:sz w:val="24"/>
              </w:rPr>
              <w:t>на подносе.</w:t>
            </w:r>
            <w:r w:rsidR="0035102A" w:rsidRPr="00EE117D">
              <w:rPr>
                <w:rFonts w:ascii="LiberationSerif" w:hAnsi="LiberationSerif"/>
                <w:color w:val="000000"/>
              </w:rPr>
              <w:br/>
            </w:r>
            <w:r w:rsidR="0035102A" w:rsidRPr="00EE117D">
              <w:rPr>
                <w:rStyle w:val="fontstyle01"/>
                <w:sz w:val="24"/>
              </w:rPr>
              <w:t>Чтение рассказа Н.Глинской</w:t>
            </w:r>
            <w:r w:rsidR="0035102A">
              <w:rPr>
                <w:rStyle w:val="fontstyle01"/>
                <w:sz w:val="24"/>
              </w:rPr>
              <w:t xml:space="preserve"> </w:t>
            </w:r>
            <w:r w:rsidR="0035102A" w:rsidRPr="00EE117D">
              <w:rPr>
                <w:rStyle w:val="fontstyle01"/>
                <w:sz w:val="24"/>
              </w:rPr>
              <w:t>«Хлеб».</w:t>
            </w:r>
            <w:r w:rsidR="0035102A">
              <w:rPr>
                <w:rStyle w:val="fontstyle01"/>
                <w:sz w:val="24"/>
              </w:rPr>
              <w:t xml:space="preserve"> </w:t>
            </w:r>
            <w:r w:rsidR="0035102A" w:rsidRPr="00EE117D">
              <w:rPr>
                <w:rStyle w:val="fontstyle01"/>
                <w:sz w:val="24"/>
              </w:rPr>
              <w:t>А. Бондаренко «Любить труд</w:t>
            </w:r>
            <w:r w:rsidR="0035102A">
              <w:rPr>
                <w:rStyle w:val="fontstyle01"/>
                <w:sz w:val="24"/>
              </w:rPr>
              <w:t xml:space="preserve"> </w:t>
            </w:r>
            <w:r w:rsidR="0035102A" w:rsidRPr="00EE117D">
              <w:rPr>
                <w:rStyle w:val="fontstyle01"/>
                <w:sz w:val="24"/>
              </w:rPr>
              <w:t>на родной земле».</w:t>
            </w:r>
            <w:r w:rsidR="0035102A">
              <w:rPr>
                <w:rStyle w:val="fontstyle01"/>
                <w:sz w:val="24"/>
              </w:rPr>
              <w:t xml:space="preserve"> </w:t>
            </w:r>
            <w:r w:rsidR="0035102A" w:rsidRPr="00EE117D">
              <w:rPr>
                <w:rStyle w:val="fontstyle01"/>
                <w:sz w:val="24"/>
              </w:rPr>
              <w:t>И.Воронько «Солнце греет,</w:t>
            </w:r>
            <w:r w:rsidR="0035102A">
              <w:rPr>
                <w:rStyle w:val="fontstyle01"/>
                <w:sz w:val="24"/>
              </w:rPr>
              <w:t xml:space="preserve"> ветер веет».</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2</w:t>
            </w:r>
          </w:p>
        </w:tc>
        <w:tc>
          <w:tcPr>
            <w:tcW w:w="2127" w:type="dxa"/>
          </w:tcPr>
          <w:p w:rsidR="0035102A" w:rsidRPr="00EE117D" w:rsidRDefault="0035102A" w:rsidP="0035102A">
            <w:pPr>
              <w:tabs>
                <w:tab w:val="left" w:pos="930"/>
                <w:tab w:val="center" w:pos="4960"/>
              </w:tabs>
              <w:autoSpaceDE w:val="0"/>
              <w:autoSpaceDN w:val="0"/>
              <w:adjustRightInd w:val="0"/>
              <w:rPr>
                <w:bCs/>
              </w:rPr>
            </w:pPr>
            <w:r w:rsidRPr="00EE117D">
              <w:rPr>
                <w:bCs/>
              </w:rPr>
              <w:t>«Уральские сказы»</w:t>
            </w:r>
          </w:p>
        </w:tc>
        <w:tc>
          <w:tcPr>
            <w:tcW w:w="4253" w:type="dxa"/>
          </w:tcPr>
          <w:p w:rsidR="0035102A" w:rsidRPr="00EE117D" w:rsidRDefault="0035102A" w:rsidP="0035102A">
            <w:pPr>
              <w:tabs>
                <w:tab w:val="left" w:pos="930"/>
                <w:tab w:val="center" w:pos="4960"/>
              </w:tabs>
              <w:autoSpaceDE w:val="0"/>
              <w:autoSpaceDN w:val="0"/>
              <w:adjustRightInd w:val="0"/>
              <w:rPr>
                <w:bCs/>
              </w:rPr>
            </w:pPr>
            <w:r w:rsidRPr="004739CB">
              <w:rPr>
                <w:bCs/>
              </w:rPr>
              <w:t>Обобщить и закрепить представления детей старшего дошкольного возраста о т</w:t>
            </w:r>
            <w:r>
              <w:rPr>
                <w:bCs/>
              </w:rPr>
              <w:t>ворчестве уральского писателя Т.С. Аксакова</w:t>
            </w:r>
          </w:p>
        </w:tc>
        <w:tc>
          <w:tcPr>
            <w:tcW w:w="3259" w:type="dxa"/>
          </w:tcPr>
          <w:p w:rsidR="0035102A" w:rsidRPr="00EE117D" w:rsidRDefault="0035102A" w:rsidP="0035102A">
            <w:pPr>
              <w:tabs>
                <w:tab w:val="left" w:pos="930"/>
                <w:tab w:val="center" w:pos="4960"/>
              </w:tabs>
              <w:autoSpaceDE w:val="0"/>
              <w:autoSpaceDN w:val="0"/>
              <w:adjustRightInd w:val="0"/>
              <w:rPr>
                <w:bCs/>
              </w:rPr>
            </w:pPr>
            <w:r w:rsidRPr="00EE117D">
              <w:rPr>
                <w:bCs/>
              </w:rPr>
              <w:t>Литературные произведения поэтов, писателей</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3</w:t>
            </w:r>
          </w:p>
        </w:tc>
        <w:tc>
          <w:tcPr>
            <w:tcW w:w="2127" w:type="dxa"/>
          </w:tcPr>
          <w:p w:rsidR="0035102A" w:rsidRPr="00EE117D" w:rsidRDefault="0035102A" w:rsidP="0035102A">
            <w:r w:rsidRPr="00EE117D">
              <w:rPr>
                <w:rStyle w:val="fontstyle01"/>
                <w:sz w:val="24"/>
              </w:rPr>
              <w:t>«Музеи родного</w:t>
            </w:r>
            <w:r w:rsidRPr="00EE117D">
              <w:rPr>
                <w:rFonts w:ascii="LiberationSerif" w:hAnsi="LiberationSerif"/>
                <w:color w:val="000000"/>
              </w:rPr>
              <w:br/>
            </w:r>
            <w:r w:rsidRPr="00EE117D">
              <w:rPr>
                <w:rStyle w:val="fontstyle01"/>
                <w:sz w:val="24"/>
              </w:rPr>
              <w:t>города»</w:t>
            </w:r>
            <w:r>
              <w:rPr>
                <w:rStyle w:val="fontstyle01"/>
                <w:sz w:val="24"/>
              </w:rPr>
              <w:t xml:space="preserve"> </w:t>
            </w:r>
            <w:r w:rsidRPr="00EE117D">
              <w:rPr>
                <w:rStyle w:val="fontstyle01"/>
                <w:sz w:val="24"/>
              </w:rPr>
              <w:t>- беседа.</w:t>
            </w:r>
          </w:p>
        </w:tc>
        <w:tc>
          <w:tcPr>
            <w:tcW w:w="4253" w:type="dxa"/>
          </w:tcPr>
          <w:p w:rsidR="0035102A" w:rsidRPr="00EE117D" w:rsidRDefault="0035102A" w:rsidP="0035102A">
            <w:r w:rsidRPr="00EE117D">
              <w:rPr>
                <w:rStyle w:val="fontstyle01"/>
                <w:sz w:val="24"/>
              </w:rPr>
              <w:t>Познакомить детей с</w:t>
            </w:r>
            <w:r w:rsidRPr="00EE117D">
              <w:rPr>
                <w:rFonts w:ascii="LiberationSerif" w:hAnsi="LiberationSerif"/>
                <w:color w:val="000000"/>
              </w:rPr>
              <w:br/>
            </w:r>
            <w:r w:rsidRPr="00EE117D">
              <w:rPr>
                <w:rStyle w:val="fontstyle01"/>
                <w:sz w:val="24"/>
              </w:rPr>
              <w:t>историей создания</w:t>
            </w:r>
            <w:r w:rsidRPr="00EE117D">
              <w:rPr>
                <w:rFonts w:ascii="LiberationSerif" w:hAnsi="LiberationSerif"/>
                <w:color w:val="000000"/>
              </w:rPr>
              <w:br/>
            </w:r>
            <w:r w:rsidRPr="00EE117D">
              <w:rPr>
                <w:rStyle w:val="fontstyle01"/>
                <w:sz w:val="24"/>
              </w:rPr>
              <w:t>музеев, какие есть</w:t>
            </w:r>
            <w:r w:rsidRPr="00EE117D">
              <w:rPr>
                <w:rFonts w:ascii="LiberationSerif" w:hAnsi="LiberationSerif"/>
                <w:color w:val="000000"/>
              </w:rPr>
              <w:br/>
            </w:r>
            <w:r w:rsidRPr="00EE117D">
              <w:rPr>
                <w:rStyle w:val="fontstyle01"/>
                <w:sz w:val="24"/>
              </w:rPr>
              <w:t>музеи .их названия.</w:t>
            </w:r>
          </w:p>
        </w:tc>
        <w:tc>
          <w:tcPr>
            <w:tcW w:w="3259" w:type="dxa"/>
          </w:tcPr>
          <w:p w:rsidR="0035102A" w:rsidRPr="00EE117D" w:rsidRDefault="0035102A" w:rsidP="0035102A">
            <w:r w:rsidRPr="00EE117D">
              <w:rPr>
                <w:rStyle w:val="fontstyle01"/>
                <w:sz w:val="24"/>
              </w:rPr>
              <w:t>Иллюстрации с изображением</w:t>
            </w:r>
            <w:r w:rsidRPr="00EE117D">
              <w:rPr>
                <w:rFonts w:ascii="LiberationSerif" w:hAnsi="LiberationSerif"/>
                <w:color w:val="000000"/>
              </w:rPr>
              <w:br/>
            </w:r>
            <w:r w:rsidRPr="00EE117D">
              <w:rPr>
                <w:rStyle w:val="fontstyle01"/>
                <w:sz w:val="24"/>
              </w:rPr>
              <w:t>музеев города,</w:t>
            </w:r>
            <w:r w:rsidRPr="00EE117D">
              <w:rPr>
                <w:rFonts w:ascii="LiberationSerif" w:hAnsi="LiberationSerif"/>
                <w:color w:val="000000"/>
              </w:rPr>
              <w:br/>
            </w:r>
            <w:r w:rsidRPr="00EE117D">
              <w:rPr>
                <w:rStyle w:val="fontstyle01"/>
                <w:sz w:val="24"/>
              </w:rPr>
              <w:t>фотографии с различными</w:t>
            </w:r>
            <w:r w:rsidRPr="00EE117D">
              <w:rPr>
                <w:rFonts w:ascii="LiberationSerif" w:hAnsi="LiberationSerif"/>
                <w:color w:val="000000"/>
              </w:rPr>
              <w:br/>
            </w:r>
            <w:r w:rsidRPr="00EE117D">
              <w:rPr>
                <w:rStyle w:val="fontstyle01"/>
                <w:sz w:val="24"/>
              </w:rPr>
              <w:t>экспонатами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4</w:t>
            </w:r>
          </w:p>
        </w:tc>
        <w:tc>
          <w:tcPr>
            <w:tcW w:w="2127" w:type="dxa"/>
          </w:tcPr>
          <w:p w:rsidR="0035102A" w:rsidRPr="004E5F83" w:rsidRDefault="0035102A" w:rsidP="0035102A">
            <w:r w:rsidRPr="004E5F83">
              <w:rPr>
                <w:rStyle w:val="fontstyle01"/>
                <w:sz w:val="24"/>
              </w:rPr>
              <w:t>Народные промыслы:</w:t>
            </w:r>
            <w:r w:rsidRPr="004E5F83">
              <w:rPr>
                <w:rFonts w:ascii="LiberationSerif" w:hAnsi="LiberationSerif"/>
                <w:color w:val="000000"/>
              </w:rPr>
              <w:br/>
            </w:r>
            <w:r w:rsidRPr="004E5F83">
              <w:rPr>
                <w:rStyle w:val="fontstyle01"/>
                <w:sz w:val="24"/>
              </w:rPr>
              <w:t>«Оренбургский пуховый</w:t>
            </w:r>
            <w:r w:rsidRPr="004E5F83">
              <w:rPr>
                <w:rFonts w:ascii="LiberationSerif" w:hAnsi="LiberationSerif"/>
                <w:color w:val="000000"/>
              </w:rPr>
              <w:br/>
            </w:r>
            <w:r w:rsidRPr="004E5F83">
              <w:rPr>
                <w:rStyle w:val="fontstyle01"/>
                <w:sz w:val="24"/>
              </w:rPr>
              <w:t>платок»</w:t>
            </w:r>
            <w:r>
              <w:rPr>
                <w:rStyle w:val="fontstyle01"/>
                <w:sz w:val="24"/>
              </w:rPr>
              <w:t>. Народные профессии.</w:t>
            </w:r>
            <w:r w:rsidRPr="004E5F83">
              <w:rPr>
                <w:rFonts w:ascii="LiberationSerif" w:hAnsi="LiberationSerif"/>
                <w:color w:val="000000"/>
              </w:rPr>
              <w:br/>
            </w:r>
          </w:p>
        </w:tc>
        <w:tc>
          <w:tcPr>
            <w:tcW w:w="4253" w:type="dxa"/>
          </w:tcPr>
          <w:p w:rsidR="0035102A" w:rsidRDefault="0035102A" w:rsidP="0035102A">
            <w:pPr>
              <w:rPr>
                <w:rStyle w:val="fontstyle01"/>
                <w:sz w:val="24"/>
              </w:rPr>
            </w:pPr>
            <w:r w:rsidRPr="004E5F83">
              <w:rPr>
                <w:rStyle w:val="fontstyle01"/>
                <w:sz w:val="24"/>
              </w:rPr>
              <w:t>Познакомить с древним</w:t>
            </w:r>
            <w:r>
              <w:rPr>
                <w:rStyle w:val="fontstyle01"/>
                <w:sz w:val="24"/>
              </w:rPr>
              <w:t xml:space="preserve"> </w:t>
            </w:r>
            <w:r w:rsidRPr="004E5F83">
              <w:rPr>
                <w:rStyle w:val="fontstyle01"/>
                <w:sz w:val="24"/>
              </w:rPr>
              <w:t>промыслом нашего</w:t>
            </w:r>
            <w:r>
              <w:rPr>
                <w:rStyle w:val="fontstyle01"/>
                <w:sz w:val="24"/>
              </w:rPr>
              <w:t xml:space="preserve"> </w:t>
            </w:r>
            <w:r w:rsidRPr="004E5F83">
              <w:rPr>
                <w:rStyle w:val="fontstyle01"/>
                <w:sz w:val="24"/>
              </w:rPr>
              <w:t>края: вязанием пуховых</w:t>
            </w:r>
            <w:r w:rsidRPr="004E5F83">
              <w:rPr>
                <w:rFonts w:ascii="LiberationSerif" w:hAnsi="LiberationSerif"/>
                <w:color w:val="000000"/>
              </w:rPr>
              <w:br/>
            </w:r>
            <w:r w:rsidRPr="004E5F83">
              <w:rPr>
                <w:rStyle w:val="fontstyle01"/>
                <w:sz w:val="24"/>
              </w:rPr>
              <w:t>платков.</w:t>
            </w:r>
            <w:r>
              <w:rPr>
                <w:rStyle w:val="fontstyle01"/>
                <w:sz w:val="24"/>
              </w:rPr>
              <w:t xml:space="preserve"> </w:t>
            </w:r>
            <w:r w:rsidRPr="004E5F83">
              <w:rPr>
                <w:rStyle w:val="fontstyle01"/>
                <w:sz w:val="24"/>
              </w:rPr>
              <w:t>Познакомить с этапами</w:t>
            </w:r>
            <w:r w:rsidRPr="004E5F83">
              <w:rPr>
                <w:rFonts w:ascii="LiberationSerif" w:hAnsi="LiberationSerif"/>
                <w:color w:val="000000"/>
              </w:rPr>
              <w:br/>
            </w:r>
            <w:r w:rsidRPr="004E5F83">
              <w:rPr>
                <w:rStyle w:val="fontstyle01"/>
                <w:sz w:val="24"/>
              </w:rPr>
              <w:t>изготовления платка:</w:t>
            </w:r>
            <w:r>
              <w:rPr>
                <w:rStyle w:val="fontstyle01"/>
                <w:sz w:val="24"/>
              </w:rPr>
              <w:t xml:space="preserve"> </w:t>
            </w:r>
            <w:r w:rsidRPr="004E5F83">
              <w:rPr>
                <w:rStyle w:val="fontstyle01"/>
                <w:sz w:val="24"/>
              </w:rPr>
              <w:t>Выращивание коз,</w:t>
            </w:r>
            <w:r>
              <w:rPr>
                <w:rStyle w:val="fontstyle01"/>
                <w:sz w:val="24"/>
              </w:rPr>
              <w:t xml:space="preserve"> </w:t>
            </w:r>
            <w:r w:rsidRPr="004E5F83">
              <w:rPr>
                <w:rStyle w:val="fontstyle01"/>
                <w:sz w:val="24"/>
              </w:rPr>
              <w:t>ческа пуха, прядение,</w:t>
            </w:r>
            <w:r>
              <w:rPr>
                <w:rFonts w:ascii="LiberationSerif" w:hAnsi="LiberationSerif"/>
                <w:color w:val="000000"/>
              </w:rPr>
              <w:t xml:space="preserve"> </w:t>
            </w:r>
            <w:r w:rsidRPr="004E5F83">
              <w:rPr>
                <w:rStyle w:val="fontstyle01"/>
                <w:sz w:val="24"/>
              </w:rPr>
              <w:t>вязание готового</w:t>
            </w:r>
            <w:r>
              <w:rPr>
                <w:rStyle w:val="fontstyle01"/>
                <w:sz w:val="24"/>
              </w:rPr>
              <w:t xml:space="preserve"> </w:t>
            </w:r>
            <w:r w:rsidRPr="004E5F83">
              <w:rPr>
                <w:rStyle w:val="fontstyle01"/>
                <w:sz w:val="24"/>
              </w:rPr>
              <w:t>платка.</w:t>
            </w:r>
          </w:p>
          <w:p w:rsidR="0035102A" w:rsidRPr="004E5F83" w:rsidRDefault="0035102A" w:rsidP="0035102A">
            <w:r>
              <w:rPr>
                <w:rStyle w:val="fontstyle01"/>
                <w:sz w:val="24"/>
                <w:szCs w:val="24"/>
              </w:rPr>
              <w:t>У</w:t>
            </w:r>
            <w:r w:rsidRPr="00091D5A">
              <w:rPr>
                <w:rStyle w:val="fontstyle01"/>
                <w:sz w:val="24"/>
                <w:szCs w:val="24"/>
              </w:rPr>
              <w:t>меют различать разнообразные виды промыслов Оренбургских</w:t>
            </w:r>
            <w:r>
              <w:rPr>
                <w:rStyle w:val="fontstyle01"/>
                <w:sz w:val="24"/>
                <w:szCs w:val="24"/>
              </w:rPr>
              <w:t xml:space="preserve"> </w:t>
            </w:r>
            <w:r w:rsidRPr="00091D5A">
              <w:rPr>
                <w:rStyle w:val="fontstyle01"/>
                <w:sz w:val="24"/>
                <w:szCs w:val="24"/>
              </w:rPr>
              <w:t>умельцев и этапы их изготовления (Оренбургский пуховый платок,</w:t>
            </w:r>
            <w:r>
              <w:rPr>
                <w:rStyle w:val="fontstyle01"/>
                <w:sz w:val="24"/>
                <w:szCs w:val="24"/>
              </w:rPr>
              <w:t xml:space="preserve"> </w:t>
            </w:r>
            <w:r w:rsidRPr="00091D5A">
              <w:rPr>
                <w:rStyle w:val="fontstyle01"/>
                <w:sz w:val="24"/>
                <w:szCs w:val="24"/>
              </w:rPr>
              <w:t>Саракташский фаянс, Акбулакская игрушка, Уральская роспись и</w:t>
            </w:r>
            <w:r>
              <w:rPr>
                <w:rStyle w:val="fontstyle01"/>
                <w:sz w:val="24"/>
                <w:szCs w:val="24"/>
              </w:rPr>
              <w:t xml:space="preserve"> </w:t>
            </w:r>
            <w:r w:rsidRPr="00091D5A">
              <w:rPr>
                <w:rStyle w:val="fontstyle01"/>
                <w:sz w:val="24"/>
                <w:szCs w:val="24"/>
              </w:rPr>
              <w:t>другие)</w:t>
            </w:r>
          </w:p>
        </w:tc>
        <w:tc>
          <w:tcPr>
            <w:tcW w:w="3259" w:type="dxa"/>
          </w:tcPr>
          <w:p w:rsidR="0035102A" w:rsidRPr="004E5F83" w:rsidRDefault="0035102A" w:rsidP="0035102A">
            <w:r w:rsidRPr="004E5F83">
              <w:rPr>
                <w:rStyle w:val="fontstyle01"/>
                <w:sz w:val="24"/>
              </w:rPr>
              <w:t>Паутинки, пуховые платки,</w:t>
            </w:r>
            <w:r w:rsidRPr="004E5F83">
              <w:rPr>
                <w:rFonts w:ascii="LiberationSerif" w:hAnsi="LiberationSerif"/>
                <w:color w:val="000000"/>
              </w:rPr>
              <w:br/>
            </w:r>
            <w:r w:rsidRPr="004E5F83">
              <w:rPr>
                <w:rStyle w:val="fontstyle01"/>
                <w:sz w:val="24"/>
              </w:rPr>
              <w:t>пух.</w:t>
            </w:r>
            <w:r>
              <w:rPr>
                <w:rStyle w:val="fontstyle01"/>
                <w:sz w:val="24"/>
              </w:rPr>
              <w:t xml:space="preserve"> </w:t>
            </w:r>
            <w:r w:rsidRPr="004E5F83">
              <w:rPr>
                <w:rStyle w:val="fontstyle01"/>
                <w:sz w:val="24"/>
              </w:rPr>
              <w:t>Иллюстрации.</w:t>
            </w:r>
            <w:r w:rsidRPr="004E5F83">
              <w:rPr>
                <w:rFonts w:ascii="LiberationSerif" w:hAnsi="LiberationSerif"/>
                <w:color w:val="000000"/>
              </w:rPr>
              <w:br/>
            </w:r>
            <w:r w:rsidRPr="004E5F83">
              <w:rPr>
                <w:rStyle w:val="fontstyle01"/>
                <w:sz w:val="24"/>
              </w:rPr>
              <w:t>Рассматривание</w:t>
            </w:r>
            <w:r w:rsidRPr="004E5F83">
              <w:rPr>
                <w:rFonts w:ascii="LiberationSerif" w:hAnsi="LiberationSerif"/>
                <w:color w:val="000000"/>
              </w:rPr>
              <w:br/>
            </w:r>
            <w:r w:rsidRPr="004E5F83">
              <w:rPr>
                <w:rStyle w:val="fontstyle01"/>
                <w:sz w:val="24"/>
              </w:rPr>
              <w:t>альбомов,</w:t>
            </w:r>
            <w:r>
              <w:rPr>
                <w:rStyle w:val="fontstyle01"/>
                <w:sz w:val="24"/>
              </w:rPr>
              <w:t xml:space="preserve"> </w:t>
            </w:r>
            <w:r w:rsidRPr="004E5F83">
              <w:rPr>
                <w:rStyle w:val="fontstyle01"/>
                <w:sz w:val="24"/>
              </w:rPr>
              <w:t>видеофильмов. «Юные пуховницы»-</w:t>
            </w:r>
            <w:r w:rsidRPr="004E5F83">
              <w:rPr>
                <w:rFonts w:ascii="LiberationSerif" w:hAnsi="LiberationSerif"/>
                <w:color w:val="000000"/>
              </w:rPr>
              <w:br/>
            </w:r>
            <w:r w:rsidRPr="004E5F83">
              <w:rPr>
                <w:rStyle w:val="fontstyle01"/>
                <w:sz w:val="24"/>
              </w:rPr>
              <w:t>сюжетно- ролевая игра.</w:t>
            </w:r>
          </w:p>
        </w:tc>
      </w:tr>
      <w:tr w:rsidR="0035102A" w:rsidTr="00D662CF">
        <w:tc>
          <w:tcPr>
            <w:tcW w:w="10206" w:type="dxa"/>
            <w:gridSpan w:val="4"/>
            <w:shd w:val="clear" w:color="auto" w:fill="DBDBDB" w:themeFill="accent3" w:themeFillTint="66"/>
          </w:tcPr>
          <w:p w:rsidR="0035102A" w:rsidRDefault="0035102A" w:rsidP="0035102A">
            <w:pPr>
              <w:tabs>
                <w:tab w:val="left" w:pos="930"/>
                <w:tab w:val="center" w:pos="4960"/>
              </w:tabs>
              <w:autoSpaceDE w:val="0"/>
              <w:autoSpaceDN w:val="0"/>
              <w:adjustRightInd w:val="0"/>
              <w:jc w:val="center"/>
              <w:rPr>
                <w:b/>
                <w:bCs/>
              </w:rPr>
            </w:pPr>
            <w:r>
              <w:rPr>
                <w:b/>
                <w:bCs/>
              </w:rPr>
              <w:t>Модуль 3. Культурное наследие Оренбуржья</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1</w:t>
            </w:r>
          </w:p>
        </w:tc>
        <w:tc>
          <w:tcPr>
            <w:tcW w:w="2127" w:type="dxa"/>
          </w:tcPr>
          <w:p w:rsidR="0035102A" w:rsidRPr="004E5F83" w:rsidRDefault="0035102A" w:rsidP="0035102A">
            <w:pPr>
              <w:tabs>
                <w:tab w:val="left" w:pos="930"/>
                <w:tab w:val="center" w:pos="4960"/>
              </w:tabs>
              <w:autoSpaceDE w:val="0"/>
              <w:autoSpaceDN w:val="0"/>
              <w:adjustRightInd w:val="0"/>
              <w:rPr>
                <w:bCs/>
              </w:rPr>
            </w:pPr>
            <w:r w:rsidRPr="004E5F83">
              <w:rPr>
                <w:bCs/>
              </w:rPr>
              <w:t>«Население Оренбургской области»</w:t>
            </w:r>
          </w:p>
        </w:tc>
        <w:tc>
          <w:tcPr>
            <w:tcW w:w="4253" w:type="dxa"/>
          </w:tcPr>
          <w:p w:rsidR="0035102A" w:rsidRPr="00694E5A" w:rsidRDefault="0035102A" w:rsidP="0035102A">
            <w:pPr>
              <w:ind w:right="6"/>
              <w:jc w:val="both"/>
            </w:pPr>
            <w:r w:rsidRPr="00694E5A">
              <w:t>Познакомить с народами, прож</w:t>
            </w:r>
            <w:r>
              <w:t xml:space="preserve">ивающими в Оренбургской области. </w:t>
            </w:r>
            <w:r w:rsidRPr="00694E5A">
              <w:t xml:space="preserve">Формировать уважительное отношении е к людям разной национальности. </w:t>
            </w:r>
          </w:p>
        </w:tc>
        <w:tc>
          <w:tcPr>
            <w:tcW w:w="3259" w:type="dxa"/>
          </w:tcPr>
          <w:p w:rsidR="0035102A" w:rsidRPr="00694E5A" w:rsidRDefault="0035102A" w:rsidP="0035102A">
            <w:pPr>
              <w:ind w:right="-86"/>
              <w:jc w:val="both"/>
            </w:pPr>
            <w:r w:rsidRPr="00694E5A">
              <w:t>Народы проживающие на территории Оренбургской области.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2</w:t>
            </w:r>
          </w:p>
        </w:tc>
        <w:tc>
          <w:tcPr>
            <w:tcW w:w="2127" w:type="dxa"/>
          </w:tcPr>
          <w:p w:rsidR="0035102A" w:rsidRPr="00694E5A" w:rsidRDefault="0035102A" w:rsidP="0035102A">
            <w:pPr>
              <w:tabs>
                <w:tab w:val="left" w:pos="930"/>
                <w:tab w:val="center" w:pos="4960"/>
              </w:tabs>
              <w:autoSpaceDE w:val="0"/>
              <w:autoSpaceDN w:val="0"/>
              <w:adjustRightInd w:val="0"/>
              <w:rPr>
                <w:bCs/>
              </w:rPr>
            </w:pPr>
            <w:r w:rsidRPr="00694E5A">
              <w:rPr>
                <w:bCs/>
              </w:rPr>
              <w:t>«Народы Оренбуржья» «Национальные костюмы»</w:t>
            </w:r>
          </w:p>
        </w:tc>
        <w:tc>
          <w:tcPr>
            <w:tcW w:w="4253" w:type="dxa"/>
          </w:tcPr>
          <w:p w:rsidR="0035102A" w:rsidRPr="00694E5A" w:rsidRDefault="0035102A" w:rsidP="0035102A">
            <w:pPr>
              <w:ind w:right="6"/>
            </w:pPr>
            <w:r w:rsidRPr="00694E5A">
              <w:t>Позн</w:t>
            </w:r>
            <w:r>
              <w:t>акомить детей с многонациональны</w:t>
            </w:r>
            <w:r w:rsidRPr="00694E5A">
              <w:t>м составом населения России,</w:t>
            </w:r>
          </w:p>
          <w:p w:rsidR="0035102A" w:rsidRPr="00694E5A" w:rsidRDefault="0035102A" w:rsidP="0035102A">
            <w:pPr>
              <w:ind w:right="6"/>
            </w:pPr>
            <w:r w:rsidRPr="00694E5A">
              <w:t>Воспитывать дружелюбные чувства к людям разных национальностей. Познакомить с разнообразием народов России, национальных костюмах.</w:t>
            </w:r>
          </w:p>
        </w:tc>
        <w:tc>
          <w:tcPr>
            <w:tcW w:w="3259" w:type="dxa"/>
          </w:tcPr>
          <w:p w:rsidR="0035102A" w:rsidRPr="00694E5A" w:rsidRDefault="0035102A" w:rsidP="0035102A">
            <w:pPr>
              <w:ind w:right="-86"/>
            </w:pPr>
            <w:r w:rsidRPr="00694E5A">
              <w:t>Народы, проживающие на территории Российской Федерации. Костюмы народов России.</w:t>
            </w:r>
            <w:r>
              <w:t xml:space="preserve"> Рассматривание энциклопедий, фотографий.</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3</w:t>
            </w:r>
          </w:p>
        </w:tc>
        <w:tc>
          <w:tcPr>
            <w:tcW w:w="2127" w:type="dxa"/>
          </w:tcPr>
          <w:p w:rsidR="0035102A" w:rsidRPr="00694E5A" w:rsidRDefault="0035102A" w:rsidP="0035102A">
            <w:pPr>
              <w:tabs>
                <w:tab w:val="left" w:pos="930"/>
                <w:tab w:val="center" w:pos="4960"/>
              </w:tabs>
              <w:autoSpaceDE w:val="0"/>
              <w:autoSpaceDN w:val="0"/>
              <w:adjustRightInd w:val="0"/>
              <w:rPr>
                <w:bCs/>
              </w:rPr>
            </w:pPr>
            <w:r>
              <w:rPr>
                <w:bCs/>
              </w:rPr>
              <w:t>«Народные праздники и игры»</w:t>
            </w:r>
          </w:p>
        </w:tc>
        <w:tc>
          <w:tcPr>
            <w:tcW w:w="4253" w:type="dxa"/>
          </w:tcPr>
          <w:p w:rsidR="0035102A" w:rsidRPr="00694E5A" w:rsidRDefault="0035102A" w:rsidP="0035102A">
            <w:pPr>
              <w:ind w:right="6"/>
            </w:pPr>
            <w:r>
              <w:t>С</w:t>
            </w:r>
            <w:r w:rsidRPr="00BA4BA2">
              <w:t>оздание условий для активного освоения культуры родного народа, сохранения его традиций и обычаев.</w:t>
            </w:r>
          </w:p>
        </w:tc>
        <w:tc>
          <w:tcPr>
            <w:tcW w:w="3259" w:type="dxa"/>
          </w:tcPr>
          <w:p w:rsidR="0035102A" w:rsidRDefault="0035102A" w:rsidP="0035102A">
            <w:pPr>
              <w:ind w:right="-86"/>
            </w:pPr>
            <w:r>
              <w:t>Социально-коммуникативное: ситуативная беседа «Щедрая земля», рассказывание пословиц и поговорок о еде, дидактическая игра «Накрой стол, отгадав загадки», эмоциональный настрой «Здравствуй, дружок».</w:t>
            </w:r>
          </w:p>
          <w:p w:rsidR="0035102A" w:rsidRDefault="0035102A" w:rsidP="0035102A">
            <w:pPr>
              <w:ind w:right="-86"/>
            </w:pPr>
            <w:r>
              <w:t>Познавательное: презентация «Россия – щедрая душа», дидактическая игра «Подбери и назови элемент русского костюма», дидактическая игра «Отгадай праздник по картинке».</w:t>
            </w:r>
          </w:p>
          <w:p w:rsidR="0035102A" w:rsidRPr="00694E5A" w:rsidRDefault="0035102A" w:rsidP="0035102A">
            <w:pPr>
              <w:ind w:right="-86"/>
            </w:pPr>
            <w:r>
              <w:t>Русская народная подвижная игра «Пирог».</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4</w:t>
            </w:r>
          </w:p>
        </w:tc>
        <w:tc>
          <w:tcPr>
            <w:tcW w:w="2127" w:type="dxa"/>
          </w:tcPr>
          <w:p w:rsidR="0035102A" w:rsidRPr="009D2662" w:rsidRDefault="0035102A" w:rsidP="0035102A">
            <w:pPr>
              <w:tabs>
                <w:tab w:val="left" w:pos="930"/>
                <w:tab w:val="center" w:pos="4960"/>
              </w:tabs>
              <w:autoSpaceDE w:val="0"/>
              <w:autoSpaceDN w:val="0"/>
              <w:adjustRightInd w:val="0"/>
              <w:rPr>
                <w:bCs/>
              </w:rPr>
            </w:pPr>
            <w:r>
              <w:rPr>
                <w:bCs/>
              </w:rPr>
              <w:t>«Фольклор Оренбуржья»</w:t>
            </w:r>
          </w:p>
        </w:tc>
        <w:tc>
          <w:tcPr>
            <w:tcW w:w="4253" w:type="dxa"/>
          </w:tcPr>
          <w:p w:rsidR="0035102A" w:rsidRPr="009D2662" w:rsidRDefault="0035102A" w:rsidP="0035102A">
            <w:pPr>
              <w:ind w:right="6"/>
            </w:pPr>
            <w:r w:rsidRPr="009D2662">
              <w:t xml:space="preserve">Расширять знания детей о фольклоре. </w:t>
            </w:r>
          </w:p>
        </w:tc>
        <w:tc>
          <w:tcPr>
            <w:tcW w:w="3259" w:type="dxa"/>
          </w:tcPr>
          <w:p w:rsidR="0035102A" w:rsidRPr="009D2662" w:rsidRDefault="0035102A" w:rsidP="0035102A">
            <w:pPr>
              <w:ind w:right="-86"/>
            </w:pPr>
            <w:r w:rsidRPr="009D2662">
              <w:t>Знакомство с народным фольклором: загадки, заклички, считалки, пословицы, поговорки.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5</w:t>
            </w:r>
          </w:p>
        </w:tc>
        <w:tc>
          <w:tcPr>
            <w:tcW w:w="2127" w:type="dxa"/>
          </w:tcPr>
          <w:p w:rsidR="0035102A" w:rsidRPr="00AA7FC8" w:rsidRDefault="0035102A" w:rsidP="0035102A">
            <w:pPr>
              <w:tabs>
                <w:tab w:val="left" w:pos="930"/>
                <w:tab w:val="center" w:pos="4960"/>
              </w:tabs>
              <w:autoSpaceDE w:val="0"/>
              <w:autoSpaceDN w:val="0"/>
              <w:adjustRightInd w:val="0"/>
              <w:rPr>
                <w:bCs/>
              </w:rPr>
            </w:pPr>
            <w:r w:rsidRPr="00AA7FC8">
              <w:rPr>
                <w:bCs/>
              </w:rPr>
              <w:t>«Уральская роспись»</w:t>
            </w:r>
          </w:p>
        </w:tc>
        <w:tc>
          <w:tcPr>
            <w:tcW w:w="4253" w:type="dxa"/>
          </w:tcPr>
          <w:p w:rsidR="0035102A" w:rsidRPr="008163F0" w:rsidRDefault="0035102A" w:rsidP="0035102A">
            <w:pPr>
              <w:ind w:right="6"/>
            </w:pPr>
            <w:r w:rsidRPr="008163F0">
              <w:t xml:space="preserve">Познакомить с элементами Уральской росписи. </w:t>
            </w:r>
          </w:p>
        </w:tc>
        <w:tc>
          <w:tcPr>
            <w:tcW w:w="3259" w:type="dxa"/>
          </w:tcPr>
          <w:p w:rsidR="0035102A" w:rsidRPr="008163F0" w:rsidRDefault="0035102A" w:rsidP="0035102A">
            <w:pPr>
              <w:ind w:right="-86"/>
            </w:pPr>
            <w:r w:rsidRPr="008163F0">
              <w:t>Уральская роспись.</w:t>
            </w:r>
          </w:p>
        </w:tc>
      </w:tr>
      <w:tr w:rsidR="0035102A" w:rsidTr="0072155B">
        <w:trPr>
          <w:trHeight w:val="878"/>
        </w:trPr>
        <w:tc>
          <w:tcPr>
            <w:tcW w:w="567" w:type="dxa"/>
          </w:tcPr>
          <w:p w:rsidR="0035102A" w:rsidRDefault="0035102A" w:rsidP="0035102A">
            <w:pPr>
              <w:tabs>
                <w:tab w:val="left" w:pos="930"/>
                <w:tab w:val="center" w:pos="4960"/>
              </w:tabs>
              <w:autoSpaceDE w:val="0"/>
              <w:autoSpaceDN w:val="0"/>
              <w:adjustRightInd w:val="0"/>
              <w:rPr>
                <w:b/>
                <w:bCs/>
              </w:rPr>
            </w:pPr>
            <w:r>
              <w:rPr>
                <w:b/>
                <w:bCs/>
              </w:rPr>
              <w:t>6</w:t>
            </w:r>
          </w:p>
        </w:tc>
        <w:tc>
          <w:tcPr>
            <w:tcW w:w="2127" w:type="dxa"/>
          </w:tcPr>
          <w:p w:rsidR="0035102A" w:rsidRPr="00073500" w:rsidRDefault="0035102A" w:rsidP="0035102A">
            <w:pPr>
              <w:tabs>
                <w:tab w:val="left" w:pos="930"/>
                <w:tab w:val="center" w:pos="4960"/>
              </w:tabs>
              <w:autoSpaceDE w:val="0"/>
              <w:autoSpaceDN w:val="0"/>
              <w:adjustRightInd w:val="0"/>
              <w:rPr>
                <w:bCs/>
              </w:rPr>
            </w:pPr>
            <w:r>
              <w:rPr>
                <w:bCs/>
              </w:rPr>
              <w:t>«</w:t>
            </w:r>
            <w:r w:rsidRPr="00073500">
              <w:rPr>
                <w:bCs/>
              </w:rPr>
              <w:t>Выдающиеся деятели Оре</w:t>
            </w:r>
            <w:r>
              <w:rPr>
                <w:bCs/>
              </w:rPr>
              <w:t>нбуржья. Художники и скульпторы»</w:t>
            </w:r>
          </w:p>
        </w:tc>
        <w:tc>
          <w:tcPr>
            <w:tcW w:w="4253" w:type="dxa"/>
          </w:tcPr>
          <w:p w:rsidR="0035102A" w:rsidRPr="008163F0" w:rsidRDefault="0035102A" w:rsidP="0035102A">
            <w:pPr>
              <w:ind w:right="6"/>
            </w:pPr>
            <w:r w:rsidRPr="008163F0">
              <w:t xml:space="preserve">Расширять знания о художниках. </w:t>
            </w:r>
          </w:p>
        </w:tc>
        <w:tc>
          <w:tcPr>
            <w:tcW w:w="3259" w:type="dxa"/>
          </w:tcPr>
          <w:p w:rsidR="0035102A" w:rsidRPr="008163F0" w:rsidRDefault="0035102A" w:rsidP="0035102A">
            <w:pPr>
              <w:ind w:right="-86"/>
            </w:pPr>
            <w:r w:rsidRPr="008163F0">
              <w:t>Творчество композиторов и художников</w:t>
            </w:r>
            <w:r>
              <w:t xml:space="preserve"> Оренбуржья</w:t>
            </w:r>
            <w:r w:rsidRPr="008163F0">
              <w:t>.</w:t>
            </w:r>
          </w:p>
          <w:p w:rsidR="0035102A" w:rsidRPr="008163F0" w:rsidRDefault="0035102A" w:rsidP="0035102A">
            <w:pPr>
              <w:ind w:right="-86"/>
            </w:pPr>
          </w:p>
          <w:p w:rsidR="0035102A" w:rsidRPr="008163F0" w:rsidRDefault="0035102A" w:rsidP="0035102A">
            <w:pPr>
              <w:ind w:right="-86"/>
            </w:pP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7</w:t>
            </w:r>
          </w:p>
        </w:tc>
        <w:tc>
          <w:tcPr>
            <w:tcW w:w="2127" w:type="dxa"/>
          </w:tcPr>
          <w:p w:rsidR="0035102A" w:rsidRPr="001276A1" w:rsidRDefault="0035102A" w:rsidP="0035102A">
            <w:pPr>
              <w:tabs>
                <w:tab w:val="left" w:pos="930"/>
                <w:tab w:val="center" w:pos="4960"/>
              </w:tabs>
              <w:autoSpaceDE w:val="0"/>
              <w:autoSpaceDN w:val="0"/>
              <w:adjustRightInd w:val="0"/>
              <w:rPr>
                <w:bCs/>
              </w:rPr>
            </w:pPr>
            <w:r>
              <w:rPr>
                <w:bCs/>
              </w:rPr>
              <w:t>«</w:t>
            </w:r>
            <w:r w:rsidRPr="00575188">
              <w:rPr>
                <w:bCs/>
              </w:rPr>
              <w:t>Писател</w:t>
            </w:r>
            <w:r>
              <w:rPr>
                <w:bCs/>
              </w:rPr>
              <w:t>и- классики в Оренбургском крае</w:t>
            </w:r>
            <w:r w:rsidRPr="001276A1">
              <w:rPr>
                <w:bCs/>
              </w:rPr>
              <w:t>»</w:t>
            </w:r>
          </w:p>
        </w:tc>
        <w:tc>
          <w:tcPr>
            <w:tcW w:w="4253" w:type="dxa"/>
          </w:tcPr>
          <w:p w:rsidR="0035102A" w:rsidRDefault="0035102A" w:rsidP="0035102A">
            <w:pPr>
              <w:ind w:right="6"/>
            </w:pPr>
            <w:r>
              <w:t>познакомить детей с писателями Оренбургской области</w:t>
            </w:r>
          </w:p>
          <w:p w:rsidR="0035102A" w:rsidRDefault="0035102A" w:rsidP="0035102A">
            <w:pPr>
              <w:ind w:right="6"/>
            </w:pPr>
            <w:r>
              <w:t>-воспитывать чувства уважения, гордости, патриотизма</w:t>
            </w:r>
          </w:p>
          <w:p w:rsidR="0035102A" w:rsidRPr="008163F0" w:rsidRDefault="0035102A" w:rsidP="0035102A">
            <w:pPr>
              <w:ind w:right="6"/>
            </w:pPr>
            <w:r>
              <w:t>-развивать память, воображение, фантазию</w:t>
            </w:r>
          </w:p>
        </w:tc>
        <w:tc>
          <w:tcPr>
            <w:tcW w:w="3259" w:type="dxa"/>
          </w:tcPr>
          <w:p w:rsidR="0035102A" w:rsidRPr="008163F0" w:rsidRDefault="0035102A" w:rsidP="0035102A">
            <w:pPr>
              <w:ind w:right="-86"/>
            </w:pPr>
            <w:r w:rsidRPr="008163F0">
              <w:t>Знаменитые поэты</w:t>
            </w:r>
          </w:p>
        </w:tc>
      </w:tr>
      <w:tr w:rsidR="0035102A" w:rsidTr="00D662CF">
        <w:tc>
          <w:tcPr>
            <w:tcW w:w="10206" w:type="dxa"/>
            <w:gridSpan w:val="4"/>
            <w:shd w:val="clear" w:color="auto" w:fill="DBDBDB" w:themeFill="accent3" w:themeFillTint="66"/>
          </w:tcPr>
          <w:p w:rsidR="0035102A" w:rsidRDefault="0035102A" w:rsidP="0035102A">
            <w:pPr>
              <w:tabs>
                <w:tab w:val="left" w:pos="930"/>
                <w:tab w:val="center" w:pos="4960"/>
              </w:tabs>
              <w:autoSpaceDE w:val="0"/>
              <w:autoSpaceDN w:val="0"/>
              <w:adjustRightInd w:val="0"/>
              <w:jc w:val="center"/>
              <w:rPr>
                <w:b/>
                <w:bCs/>
              </w:rPr>
            </w:pPr>
            <w:r>
              <w:rPr>
                <w:b/>
                <w:bCs/>
              </w:rPr>
              <w:t>Модуль 4. Неживая природа Оренбуржья</w:t>
            </w:r>
          </w:p>
        </w:tc>
      </w:tr>
      <w:tr w:rsidR="0035102A" w:rsidTr="0072155B">
        <w:tc>
          <w:tcPr>
            <w:tcW w:w="567" w:type="dxa"/>
          </w:tcPr>
          <w:p w:rsidR="0035102A" w:rsidRPr="00694E5A" w:rsidRDefault="0035102A" w:rsidP="0035102A">
            <w:pPr>
              <w:tabs>
                <w:tab w:val="left" w:pos="930"/>
                <w:tab w:val="center" w:pos="4960"/>
              </w:tabs>
              <w:autoSpaceDE w:val="0"/>
              <w:autoSpaceDN w:val="0"/>
              <w:adjustRightInd w:val="0"/>
              <w:rPr>
                <w:b/>
                <w:bCs/>
              </w:rPr>
            </w:pPr>
            <w:r>
              <w:rPr>
                <w:b/>
                <w:bCs/>
              </w:rPr>
              <w:t>1</w:t>
            </w:r>
          </w:p>
        </w:tc>
        <w:tc>
          <w:tcPr>
            <w:tcW w:w="2127" w:type="dxa"/>
          </w:tcPr>
          <w:p w:rsidR="0035102A" w:rsidRPr="00694E5A" w:rsidRDefault="0035102A" w:rsidP="0035102A">
            <w:pPr>
              <w:ind w:right="6"/>
            </w:pPr>
            <w:r w:rsidRPr="00694E5A">
              <w:t>«Реки и озера Оренбургской области»</w:t>
            </w:r>
          </w:p>
        </w:tc>
        <w:tc>
          <w:tcPr>
            <w:tcW w:w="4253" w:type="dxa"/>
          </w:tcPr>
          <w:p w:rsidR="0035102A" w:rsidRPr="00694E5A" w:rsidRDefault="0035102A" w:rsidP="0035102A">
            <w:pPr>
              <w:ind w:right="6"/>
            </w:pPr>
            <w:r w:rsidRPr="00694E5A">
              <w:t>Расширять представления о природе области,</w:t>
            </w:r>
          </w:p>
          <w:p w:rsidR="0035102A" w:rsidRPr="00694E5A" w:rsidRDefault="0035102A" w:rsidP="0035102A">
            <w:pPr>
              <w:ind w:right="6"/>
            </w:pPr>
            <w:r w:rsidRPr="00694E5A">
              <w:t xml:space="preserve">Познакомить с названиями водоемов. </w:t>
            </w:r>
          </w:p>
        </w:tc>
        <w:tc>
          <w:tcPr>
            <w:tcW w:w="3259" w:type="dxa"/>
          </w:tcPr>
          <w:p w:rsidR="0035102A" w:rsidRPr="00694E5A" w:rsidRDefault="0035102A" w:rsidP="0035102A">
            <w:pPr>
              <w:ind w:right="-21"/>
            </w:pPr>
            <w:r w:rsidRPr="00694E5A">
              <w:t>Рассматривание карты Оренбургской области. Реки и водоемы Оренбургской области.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2</w:t>
            </w:r>
          </w:p>
        </w:tc>
        <w:tc>
          <w:tcPr>
            <w:tcW w:w="2127" w:type="dxa"/>
          </w:tcPr>
          <w:p w:rsidR="0035102A" w:rsidRPr="00694E5A" w:rsidRDefault="0035102A" w:rsidP="0035102A">
            <w:r w:rsidRPr="00694E5A">
              <w:t>«Полезные ископаемые»</w:t>
            </w:r>
          </w:p>
        </w:tc>
        <w:tc>
          <w:tcPr>
            <w:tcW w:w="4253" w:type="dxa"/>
          </w:tcPr>
          <w:p w:rsidR="0035102A" w:rsidRPr="00694E5A" w:rsidRDefault="0035102A" w:rsidP="0035102A">
            <w:pPr>
              <w:ind w:right="6"/>
            </w:pPr>
            <w:r w:rsidRPr="00694E5A">
              <w:t>Познакомить детей с понятием «полезные ископаемые».</w:t>
            </w:r>
          </w:p>
        </w:tc>
        <w:tc>
          <w:tcPr>
            <w:tcW w:w="3259" w:type="dxa"/>
          </w:tcPr>
          <w:p w:rsidR="0035102A" w:rsidRPr="00694E5A" w:rsidRDefault="0035102A" w:rsidP="0035102A">
            <w:pPr>
              <w:ind w:right="-21"/>
            </w:pPr>
            <w:r w:rsidRPr="00694E5A">
              <w:t>Карта области,</w:t>
            </w:r>
          </w:p>
          <w:p w:rsidR="0035102A" w:rsidRPr="00694E5A" w:rsidRDefault="0035102A" w:rsidP="0035102A">
            <w:pPr>
              <w:ind w:right="-21"/>
            </w:pPr>
            <w:r w:rsidRPr="00694E5A">
              <w:t>Фотографии. Полезные ископаемые Урала.</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3</w:t>
            </w:r>
          </w:p>
        </w:tc>
        <w:tc>
          <w:tcPr>
            <w:tcW w:w="2127" w:type="dxa"/>
          </w:tcPr>
          <w:p w:rsidR="0035102A" w:rsidRPr="00694E5A" w:rsidRDefault="0035102A" w:rsidP="0035102A">
            <w:pPr>
              <w:tabs>
                <w:tab w:val="left" w:pos="930"/>
                <w:tab w:val="center" w:pos="4960"/>
              </w:tabs>
              <w:autoSpaceDE w:val="0"/>
              <w:autoSpaceDN w:val="0"/>
              <w:adjustRightInd w:val="0"/>
              <w:rPr>
                <w:bCs/>
              </w:rPr>
            </w:pPr>
            <w:r w:rsidRPr="00694E5A">
              <w:rPr>
                <w:bCs/>
              </w:rPr>
              <w:t>«Праздники народов Оренбуржья»</w:t>
            </w:r>
          </w:p>
        </w:tc>
        <w:tc>
          <w:tcPr>
            <w:tcW w:w="4253" w:type="dxa"/>
          </w:tcPr>
          <w:p w:rsidR="0035102A" w:rsidRPr="00694E5A" w:rsidRDefault="0035102A" w:rsidP="0035102A">
            <w:pPr>
              <w:ind w:right="6"/>
            </w:pPr>
            <w:r w:rsidRPr="00694E5A">
              <w:t xml:space="preserve">Уточнить и закрепить знания детей о народных праздниках и традициях. </w:t>
            </w:r>
          </w:p>
        </w:tc>
        <w:tc>
          <w:tcPr>
            <w:tcW w:w="3259" w:type="dxa"/>
          </w:tcPr>
          <w:p w:rsidR="0035102A" w:rsidRDefault="0035102A" w:rsidP="0035102A">
            <w:pPr>
              <w:ind w:right="-86"/>
            </w:pPr>
            <w:r w:rsidRPr="00694E5A">
              <w:t>Народные праздники: святки, масленица, Новый год.</w:t>
            </w:r>
          </w:p>
          <w:p w:rsidR="0035102A" w:rsidRPr="00694E5A" w:rsidRDefault="0035102A" w:rsidP="0035102A">
            <w:pPr>
              <w:ind w:right="-86"/>
            </w:pPr>
            <w:r>
              <w:t>Видеофильмы</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4</w:t>
            </w:r>
          </w:p>
        </w:tc>
        <w:tc>
          <w:tcPr>
            <w:tcW w:w="2127" w:type="dxa"/>
          </w:tcPr>
          <w:p w:rsidR="0035102A" w:rsidRPr="00073500" w:rsidRDefault="0035102A" w:rsidP="0035102A">
            <w:pPr>
              <w:tabs>
                <w:tab w:val="left" w:pos="930"/>
                <w:tab w:val="center" w:pos="4960"/>
              </w:tabs>
              <w:autoSpaceDE w:val="0"/>
              <w:autoSpaceDN w:val="0"/>
              <w:adjustRightInd w:val="0"/>
              <w:rPr>
                <w:bCs/>
              </w:rPr>
            </w:pPr>
            <w:r>
              <w:rPr>
                <w:bCs/>
              </w:rPr>
              <w:t>Уральские самоцветы</w:t>
            </w:r>
          </w:p>
        </w:tc>
        <w:tc>
          <w:tcPr>
            <w:tcW w:w="4253" w:type="dxa"/>
          </w:tcPr>
          <w:p w:rsidR="0035102A" w:rsidRPr="00073500" w:rsidRDefault="0035102A" w:rsidP="0035102A">
            <w:pPr>
              <w:ind w:right="6"/>
            </w:pPr>
            <w:r w:rsidRPr="00073500">
              <w:rPr>
                <w:color w:val="000000"/>
                <w:shd w:val="clear" w:color="auto" w:fill="FFFFFF"/>
              </w:rPr>
              <w:t>Развитие интереса у детей к природным богатствам родного края - Уральским самоцветам.</w:t>
            </w:r>
          </w:p>
          <w:p w:rsidR="0035102A" w:rsidRPr="00073500" w:rsidRDefault="0035102A" w:rsidP="0035102A">
            <w:pPr>
              <w:ind w:right="6"/>
            </w:pPr>
            <w:r w:rsidRPr="00073500">
              <w:t xml:space="preserve">Познакомить детей с тем, где и как добывают камни. </w:t>
            </w:r>
          </w:p>
        </w:tc>
        <w:tc>
          <w:tcPr>
            <w:tcW w:w="3259" w:type="dxa"/>
          </w:tcPr>
          <w:p w:rsidR="0035102A" w:rsidRDefault="0035102A" w:rsidP="0035102A">
            <w:pPr>
              <w:ind w:right="-86"/>
            </w:pPr>
            <w:r>
              <w:t>наглядные – шкатулка с ювелирными изделиями, коллекция «Уральские самоцветы»</w:t>
            </w:r>
          </w:p>
          <w:p w:rsidR="0035102A" w:rsidRDefault="0035102A" w:rsidP="0035102A">
            <w:pPr>
              <w:ind w:right="-86"/>
            </w:pPr>
            <w:r>
              <w:t>мультимедийные - презентация «В гостях у Хозяйки медной горы»</w:t>
            </w:r>
          </w:p>
          <w:p w:rsidR="0035102A" w:rsidRPr="008163F0" w:rsidRDefault="0035102A" w:rsidP="0035102A">
            <w:pPr>
              <w:ind w:right="-86"/>
            </w:pPr>
            <w:r>
              <w:t>литературные - «Страна малахита» В.Степанов, «Уральские камешки» Римма Дышаленко</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5</w:t>
            </w:r>
          </w:p>
        </w:tc>
        <w:tc>
          <w:tcPr>
            <w:tcW w:w="2127" w:type="dxa"/>
          </w:tcPr>
          <w:p w:rsidR="0035102A" w:rsidRPr="000C22F2" w:rsidRDefault="0035102A" w:rsidP="0035102A">
            <w:pPr>
              <w:tabs>
                <w:tab w:val="left" w:pos="930"/>
                <w:tab w:val="center" w:pos="4960"/>
              </w:tabs>
              <w:autoSpaceDE w:val="0"/>
              <w:autoSpaceDN w:val="0"/>
              <w:adjustRightInd w:val="0"/>
              <w:rPr>
                <w:bCs/>
              </w:rPr>
            </w:pPr>
            <w:r w:rsidRPr="000C22F2">
              <w:rPr>
                <w:bCs/>
              </w:rPr>
              <w:t>«</w:t>
            </w:r>
            <w:r>
              <w:rPr>
                <w:bCs/>
              </w:rPr>
              <w:t>Горы Оренбургской области и их обитатели</w:t>
            </w:r>
            <w:r w:rsidRPr="000C22F2">
              <w:rPr>
                <w:bCs/>
              </w:rPr>
              <w:t>»</w:t>
            </w:r>
          </w:p>
        </w:tc>
        <w:tc>
          <w:tcPr>
            <w:tcW w:w="4253" w:type="dxa"/>
          </w:tcPr>
          <w:p w:rsidR="0035102A" w:rsidRPr="000C22F2" w:rsidRDefault="0035102A" w:rsidP="0035102A">
            <w:pPr>
              <w:tabs>
                <w:tab w:val="left" w:pos="930"/>
                <w:tab w:val="center" w:pos="4960"/>
              </w:tabs>
              <w:autoSpaceDE w:val="0"/>
              <w:autoSpaceDN w:val="0"/>
              <w:adjustRightInd w:val="0"/>
              <w:rPr>
                <w:b/>
                <w:bCs/>
              </w:rPr>
            </w:pPr>
            <w:r w:rsidRPr="000C22F2">
              <w:rPr>
                <w:color w:val="000000"/>
                <w:szCs w:val="21"/>
                <w:shd w:val="clear" w:color="auto" w:fill="FFFFFF"/>
              </w:rPr>
              <w:t>Продолжать знакомство детей с неживой природой Оренбургской области</w:t>
            </w:r>
          </w:p>
        </w:tc>
        <w:tc>
          <w:tcPr>
            <w:tcW w:w="3259" w:type="dxa"/>
          </w:tcPr>
          <w:p w:rsidR="0035102A" w:rsidRPr="000C22F2" w:rsidRDefault="0035102A" w:rsidP="0035102A">
            <w:pPr>
              <w:tabs>
                <w:tab w:val="left" w:pos="930"/>
                <w:tab w:val="center" w:pos="4960"/>
              </w:tabs>
              <w:autoSpaceDE w:val="0"/>
              <w:autoSpaceDN w:val="0"/>
              <w:adjustRightInd w:val="0"/>
              <w:rPr>
                <w:bCs/>
                <w:sz w:val="22"/>
              </w:rPr>
            </w:pPr>
            <w:r w:rsidRPr="000C22F2">
              <w:rPr>
                <w:bCs/>
                <w:sz w:val="22"/>
              </w:rPr>
              <w:t>Методы и приемы: наглядный (просмотр презентации), сло</w:t>
            </w:r>
            <w:r>
              <w:rPr>
                <w:bCs/>
                <w:sz w:val="22"/>
              </w:rPr>
              <w:t>весный (беседа, чтение стихов).</w:t>
            </w:r>
          </w:p>
          <w:p w:rsidR="0035102A" w:rsidRPr="000C22F2" w:rsidRDefault="0035102A" w:rsidP="0035102A">
            <w:pPr>
              <w:tabs>
                <w:tab w:val="left" w:pos="930"/>
                <w:tab w:val="center" w:pos="4960"/>
              </w:tabs>
              <w:autoSpaceDE w:val="0"/>
              <w:autoSpaceDN w:val="0"/>
              <w:adjustRightInd w:val="0"/>
              <w:rPr>
                <w:bCs/>
                <w:sz w:val="22"/>
              </w:rPr>
            </w:pPr>
            <w:r w:rsidRPr="000C22F2">
              <w:rPr>
                <w:bCs/>
                <w:sz w:val="22"/>
              </w:rPr>
              <w:t xml:space="preserve">Оборудование: глобус; презентация «Горы Оренбургской области и их обитатели», музыкальный центр, аудиозапись Эдвард </w:t>
            </w:r>
            <w:r>
              <w:rPr>
                <w:bCs/>
                <w:sz w:val="22"/>
              </w:rPr>
              <w:t>Григ «В пещере горного короля».</w:t>
            </w:r>
          </w:p>
          <w:p w:rsidR="0035102A" w:rsidRDefault="0035102A" w:rsidP="0035102A">
            <w:pPr>
              <w:tabs>
                <w:tab w:val="left" w:pos="930"/>
                <w:tab w:val="center" w:pos="4960"/>
              </w:tabs>
              <w:autoSpaceDE w:val="0"/>
              <w:autoSpaceDN w:val="0"/>
              <w:adjustRightInd w:val="0"/>
              <w:rPr>
                <w:bCs/>
                <w:sz w:val="22"/>
              </w:rPr>
            </w:pPr>
            <w:r w:rsidRPr="000C22F2">
              <w:rPr>
                <w:bCs/>
                <w:sz w:val="22"/>
              </w:rPr>
              <w:t xml:space="preserve">Предварительная работа: рассматривание иллюстраций гор, беседа об особенностях природы Оренбуржья, </w:t>
            </w:r>
          </w:p>
          <w:p w:rsidR="0035102A" w:rsidRPr="000C22F2" w:rsidRDefault="0035102A" w:rsidP="0035102A">
            <w:pPr>
              <w:tabs>
                <w:tab w:val="left" w:pos="930"/>
                <w:tab w:val="center" w:pos="4960"/>
              </w:tabs>
              <w:autoSpaceDE w:val="0"/>
              <w:autoSpaceDN w:val="0"/>
              <w:adjustRightInd w:val="0"/>
              <w:rPr>
                <w:bCs/>
                <w:sz w:val="22"/>
              </w:rPr>
            </w:pP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6</w:t>
            </w:r>
          </w:p>
        </w:tc>
        <w:tc>
          <w:tcPr>
            <w:tcW w:w="2127" w:type="dxa"/>
          </w:tcPr>
          <w:p w:rsidR="0035102A" w:rsidRPr="000C22F2" w:rsidRDefault="0035102A" w:rsidP="0035102A">
            <w:pPr>
              <w:tabs>
                <w:tab w:val="left" w:pos="930"/>
                <w:tab w:val="center" w:pos="4960"/>
              </w:tabs>
              <w:autoSpaceDE w:val="0"/>
              <w:autoSpaceDN w:val="0"/>
              <w:adjustRightInd w:val="0"/>
              <w:rPr>
                <w:bCs/>
              </w:rPr>
            </w:pPr>
            <w:r w:rsidRPr="000C22F2">
              <w:rPr>
                <w:bCs/>
              </w:rPr>
              <w:t>«Соленая история»</w:t>
            </w:r>
          </w:p>
        </w:tc>
        <w:tc>
          <w:tcPr>
            <w:tcW w:w="4253" w:type="dxa"/>
          </w:tcPr>
          <w:p w:rsidR="0035102A" w:rsidRPr="007C0882" w:rsidRDefault="0035102A" w:rsidP="0035102A">
            <w:pPr>
              <w:tabs>
                <w:tab w:val="left" w:pos="930"/>
                <w:tab w:val="center" w:pos="4960"/>
              </w:tabs>
              <w:autoSpaceDE w:val="0"/>
              <w:autoSpaceDN w:val="0"/>
              <w:adjustRightInd w:val="0"/>
              <w:rPr>
                <w:bCs/>
              </w:rPr>
            </w:pPr>
            <w:r w:rsidRPr="007C0882">
              <w:rPr>
                <w:bCs/>
              </w:rPr>
              <w:t>Уточнить знания детей о свойствах соли ее; продолжать знакомить с ее видами (каменная, поваренная, морская) и характеристикой (минерал, добыча</w:t>
            </w:r>
            <w:r>
              <w:rPr>
                <w:bCs/>
              </w:rPr>
              <w:t xml:space="preserve"> (Соль-илецк)</w:t>
            </w:r>
            <w:r w:rsidRPr="007C0882">
              <w:rPr>
                <w:bCs/>
              </w:rPr>
              <w:t>, применение); развивать навыки экспериментирования; воспитывать бережное отношение к соли и навыки культурного ее потребления.</w:t>
            </w:r>
          </w:p>
        </w:tc>
        <w:tc>
          <w:tcPr>
            <w:tcW w:w="3259" w:type="dxa"/>
          </w:tcPr>
          <w:p w:rsidR="0035102A" w:rsidRPr="007C0882" w:rsidRDefault="0035102A" w:rsidP="0035102A">
            <w:pPr>
              <w:tabs>
                <w:tab w:val="left" w:pos="930"/>
                <w:tab w:val="center" w:pos="4960"/>
              </w:tabs>
              <w:autoSpaceDE w:val="0"/>
              <w:autoSpaceDN w:val="0"/>
              <w:adjustRightInd w:val="0"/>
              <w:rPr>
                <w:bCs/>
              </w:rPr>
            </w:pPr>
            <w:r w:rsidRPr="007C0882">
              <w:rPr>
                <w:bCs/>
              </w:rPr>
              <w:t>Методы и приемы: сюрпризный момент, беседа, наглядность, вопросы, чтение художественной литературы; проведение опытов.</w:t>
            </w:r>
          </w:p>
        </w:tc>
      </w:tr>
      <w:tr w:rsidR="0035102A" w:rsidTr="00D662CF">
        <w:tc>
          <w:tcPr>
            <w:tcW w:w="10206" w:type="dxa"/>
            <w:gridSpan w:val="4"/>
            <w:shd w:val="clear" w:color="auto" w:fill="DBDBDB" w:themeFill="accent3" w:themeFillTint="66"/>
          </w:tcPr>
          <w:p w:rsidR="0035102A" w:rsidRDefault="0035102A" w:rsidP="0035102A">
            <w:pPr>
              <w:tabs>
                <w:tab w:val="left" w:pos="930"/>
                <w:tab w:val="center" w:pos="4960"/>
              </w:tabs>
              <w:autoSpaceDE w:val="0"/>
              <w:autoSpaceDN w:val="0"/>
              <w:adjustRightInd w:val="0"/>
              <w:jc w:val="center"/>
              <w:rPr>
                <w:b/>
                <w:bCs/>
              </w:rPr>
            </w:pPr>
            <w:r>
              <w:rPr>
                <w:b/>
                <w:bCs/>
              </w:rPr>
              <w:t>Модуль 5. Растительный мир Оренбуржья</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1</w:t>
            </w:r>
          </w:p>
        </w:tc>
        <w:tc>
          <w:tcPr>
            <w:tcW w:w="2127" w:type="dxa"/>
            <w:shd w:val="clear" w:color="auto" w:fill="auto"/>
          </w:tcPr>
          <w:p w:rsidR="0035102A" w:rsidRPr="00F0580F" w:rsidRDefault="0035102A" w:rsidP="0035102A">
            <w:pPr>
              <w:suppressAutoHyphens/>
              <w:snapToGrid w:val="0"/>
              <w:rPr>
                <w:kern w:val="1"/>
                <w:lang w:eastAsia="ar-SA"/>
              </w:rPr>
            </w:pPr>
            <w:r w:rsidRPr="00F0580F">
              <w:rPr>
                <w:kern w:val="1"/>
                <w:lang w:eastAsia="ar-SA"/>
              </w:rPr>
              <w:t>«Лес в жизни человека»</w:t>
            </w:r>
          </w:p>
        </w:tc>
        <w:tc>
          <w:tcPr>
            <w:tcW w:w="4253" w:type="dxa"/>
            <w:shd w:val="clear" w:color="auto" w:fill="auto"/>
          </w:tcPr>
          <w:p w:rsidR="0035102A" w:rsidRPr="00F0580F" w:rsidRDefault="0035102A" w:rsidP="0035102A">
            <w:pPr>
              <w:suppressAutoHyphens/>
              <w:snapToGrid w:val="0"/>
              <w:jc w:val="both"/>
              <w:rPr>
                <w:kern w:val="1"/>
                <w:lang w:eastAsia="ar-SA"/>
              </w:rPr>
            </w:pPr>
            <w:r w:rsidRPr="00F0580F">
              <w:rPr>
                <w:kern w:val="1"/>
                <w:lang w:eastAsia="ar-SA"/>
              </w:rPr>
              <w:t>Дать представления о значении леса для человека: оздоровительном, эстетическом, хозяйственном.</w:t>
            </w:r>
            <w:r w:rsidRPr="00F0580F">
              <w:rPr>
                <w:kern w:val="1"/>
                <w:lang w:eastAsia="ar-SA"/>
              </w:rPr>
              <w:br/>
              <w:t>Уточнить представления о правилах поведения в лесу. Воспитывать желание бережно относиться к лесу.</w:t>
            </w:r>
          </w:p>
        </w:tc>
        <w:tc>
          <w:tcPr>
            <w:tcW w:w="3259" w:type="dxa"/>
            <w:shd w:val="clear" w:color="auto" w:fill="auto"/>
          </w:tcPr>
          <w:p w:rsidR="0035102A" w:rsidRPr="00F0580F" w:rsidRDefault="0035102A" w:rsidP="0035102A">
            <w:pPr>
              <w:suppressAutoHyphens/>
              <w:snapToGrid w:val="0"/>
              <w:jc w:val="both"/>
              <w:rPr>
                <w:kern w:val="1"/>
                <w:lang w:eastAsia="ar-SA"/>
              </w:rPr>
            </w:pPr>
            <w:r w:rsidRPr="00F0580F">
              <w:rPr>
                <w:kern w:val="1"/>
                <w:lang w:eastAsia="ar-SA"/>
              </w:rPr>
              <w:t>Экскурсия на выставку «Лес в жизни человека». Пословицы о лесе. Обсуждение правил поведения в лесу. Рисование на тему «Самый красивый лес».</w:t>
            </w:r>
          </w:p>
          <w:p w:rsidR="0035102A" w:rsidRPr="00F0580F" w:rsidRDefault="0035102A" w:rsidP="0035102A">
            <w:pPr>
              <w:suppressAutoHyphens/>
              <w:snapToGrid w:val="0"/>
              <w:jc w:val="both"/>
              <w:rPr>
                <w:kern w:val="1"/>
                <w:lang w:eastAsia="ar-SA"/>
              </w:rPr>
            </w:pP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2</w:t>
            </w:r>
          </w:p>
        </w:tc>
        <w:tc>
          <w:tcPr>
            <w:tcW w:w="2127" w:type="dxa"/>
          </w:tcPr>
          <w:p w:rsidR="0035102A" w:rsidRPr="007C0882" w:rsidRDefault="0035102A" w:rsidP="0035102A">
            <w:pPr>
              <w:tabs>
                <w:tab w:val="left" w:pos="930"/>
                <w:tab w:val="center" w:pos="4960"/>
              </w:tabs>
              <w:autoSpaceDE w:val="0"/>
              <w:autoSpaceDN w:val="0"/>
              <w:adjustRightInd w:val="0"/>
              <w:rPr>
                <w:bCs/>
              </w:rPr>
            </w:pPr>
            <w:r w:rsidRPr="007C0882">
              <w:rPr>
                <w:bCs/>
              </w:rPr>
              <w:t>«Бузулукский бор»</w:t>
            </w:r>
          </w:p>
        </w:tc>
        <w:tc>
          <w:tcPr>
            <w:tcW w:w="4253" w:type="dxa"/>
          </w:tcPr>
          <w:p w:rsidR="0035102A" w:rsidRPr="007C0882" w:rsidRDefault="0035102A" w:rsidP="0035102A">
            <w:pPr>
              <w:tabs>
                <w:tab w:val="left" w:pos="930"/>
                <w:tab w:val="center" w:pos="4960"/>
              </w:tabs>
              <w:autoSpaceDE w:val="0"/>
              <w:autoSpaceDN w:val="0"/>
              <w:adjustRightInd w:val="0"/>
              <w:rPr>
                <w:bCs/>
              </w:rPr>
            </w:pPr>
            <w:r w:rsidRPr="007C0882">
              <w:rPr>
                <w:bCs/>
              </w:rPr>
              <w:t>Обобщить и систематизировать знания детей о природе Национального парка и ее обитателях.</w:t>
            </w:r>
          </w:p>
        </w:tc>
        <w:tc>
          <w:tcPr>
            <w:tcW w:w="3259" w:type="dxa"/>
          </w:tcPr>
          <w:p w:rsidR="0035102A" w:rsidRPr="007C0882" w:rsidRDefault="0035102A" w:rsidP="0035102A">
            <w:pPr>
              <w:tabs>
                <w:tab w:val="left" w:pos="930"/>
                <w:tab w:val="center" w:pos="4960"/>
              </w:tabs>
              <w:autoSpaceDE w:val="0"/>
              <w:autoSpaceDN w:val="0"/>
              <w:adjustRightInd w:val="0"/>
              <w:rPr>
                <w:bCs/>
              </w:rPr>
            </w:pPr>
            <w:r w:rsidRPr="007C0882">
              <w:rPr>
                <w:bCs/>
              </w:rPr>
              <w:t>(письмо от Лесовичка);</w:t>
            </w:r>
          </w:p>
          <w:p w:rsidR="0035102A" w:rsidRDefault="0035102A" w:rsidP="0035102A">
            <w:pPr>
              <w:tabs>
                <w:tab w:val="left" w:pos="930"/>
                <w:tab w:val="center" w:pos="4960"/>
              </w:tabs>
              <w:autoSpaceDE w:val="0"/>
              <w:autoSpaceDN w:val="0"/>
              <w:adjustRightInd w:val="0"/>
              <w:rPr>
                <w:bCs/>
              </w:rPr>
            </w:pPr>
            <w:r w:rsidRPr="007C0882">
              <w:rPr>
                <w:bCs/>
              </w:rPr>
              <w:t>сюрпризный момент (книга «Бузулукский бор»).</w:t>
            </w:r>
          </w:p>
          <w:p w:rsidR="0035102A" w:rsidRPr="007C0882" w:rsidRDefault="0035102A" w:rsidP="0035102A">
            <w:pPr>
              <w:tabs>
                <w:tab w:val="left" w:pos="930"/>
                <w:tab w:val="center" w:pos="4960"/>
              </w:tabs>
              <w:autoSpaceDE w:val="0"/>
              <w:autoSpaceDN w:val="0"/>
              <w:adjustRightInd w:val="0"/>
              <w:rPr>
                <w:bCs/>
              </w:rPr>
            </w:pPr>
            <w:r w:rsidRPr="007C0882">
              <w:rPr>
                <w:bCs/>
              </w:rPr>
              <w:t>«Что такое бор?», в чем отличие «Национального парка» от заповедника, лесничий, база отдыха «Сосны», журналисты, ленточный бор, серебрянный бор, аудиозапись.</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3</w:t>
            </w:r>
          </w:p>
        </w:tc>
        <w:tc>
          <w:tcPr>
            <w:tcW w:w="2127" w:type="dxa"/>
          </w:tcPr>
          <w:p w:rsidR="0035102A" w:rsidRPr="007C0882" w:rsidRDefault="0035102A" w:rsidP="0035102A">
            <w:pPr>
              <w:tabs>
                <w:tab w:val="left" w:pos="930"/>
                <w:tab w:val="center" w:pos="4960"/>
              </w:tabs>
              <w:autoSpaceDE w:val="0"/>
              <w:autoSpaceDN w:val="0"/>
              <w:adjustRightInd w:val="0"/>
              <w:rPr>
                <w:bCs/>
              </w:rPr>
            </w:pPr>
            <w:r w:rsidRPr="007C0882">
              <w:rPr>
                <w:bCs/>
              </w:rPr>
              <w:t>В царстве лекарственных растений</w:t>
            </w:r>
          </w:p>
        </w:tc>
        <w:tc>
          <w:tcPr>
            <w:tcW w:w="4253" w:type="dxa"/>
          </w:tcPr>
          <w:p w:rsidR="0035102A" w:rsidRPr="007C0882" w:rsidRDefault="0035102A" w:rsidP="0035102A">
            <w:pPr>
              <w:tabs>
                <w:tab w:val="left" w:pos="930"/>
                <w:tab w:val="center" w:pos="4960"/>
              </w:tabs>
              <w:autoSpaceDE w:val="0"/>
              <w:autoSpaceDN w:val="0"/>
              <w:adjustRightInd w:val="0"/>
              <w:rPr>
                <w:bCs/>
              </w:rPr>
            </w:pPr>
            <w:r w:rsidRPr="007C0882">
              <w:rPr>
                <w:bCs/>
              </w:rPr>
              <w:t>Развивать умение рационально использовать лекарственные растения для здорового образа жизни.</w:t>
            </w:r>
          </w:p>
          <w:p w:rsidR="0035102A" w:rsidRPr="007C0882" w:rsidRDefault="0035102A" w:rsidP="0035102A">
            <w:pPr>
              <w:tabs>
                <w:tab w:val="left" w:pos="930"/>
                <w:tab w:val="center" w:pos="4960"/>
              </w:tabs>
              <w:autoSpaceDE w:val="0"/>
              <w:autoSpaceDN w:val="0"/>
              <w:adjustRightInd w:val="0"/>
              <w:rPr>
                <w:bCs/>
              </w:rPr>
            </w:pPr>
            <w:r w:rsidRPr="007C0882">
              <w:rPr>
                <w:bCs/>
              </w:rPr>
              <w:t>Развивать экологическое мышление на основе представлений о царстве лекарственных растений.</w:t>
            </w:r>
          </w:p>
        </w:tc>
        <w:tc>
          <w:tcPr>
            <w:tcW w:w="3259" w:type="dxa"/>
          </w:tcPr>
          <w:p w:rsidR="0035102A" w:rsidRPr="007C0882" w:rsidRDefault="0035102A" w:rsidP="0035102A">
            <w:pPr>
              <w:tabs>
                <w:tab w:val="left" w:pos="930"/>
                <w:tab w:val="center" w:pos="4960"/>
              </w:tabs>
              <w:autoSpaceDE w:val="0"/>
              <w:autoSpaceDN w:val="0"/>
              <w:adjustRightInd w:val="0"/>
              <w:rPr>
                <w:bCs/>
              </w:rPr>
            </w:pPr>
            <w:r w:rsidRPr="007C0882">
              <w:rPr>
                <w:bCs/>
              </w:rPr>
              <w:t>рассматривание альбома «Лекарственные растения», загадки, ситуационные задачи и решение проблемных ситуаций. Исследовательская деятельность: изучение строения трав (крапивы, тысячелистника, ромашки, корня валерианы), рассказ воспитателя о способах лечения травами; игра «Какого растения не стало?».</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4</w:t>
            </w:r>
          </w:p>
        </w:tc>
        <w:tc>
          <w:tcPr>
            <w:tcW w:w="2127" w:type="dxa"/>
          </w:tcPr>
          <w:p w:rsidR="0035102A" w:rsidRPr="00F26AB7" w:rsidRDefault="0035102A" w:rsidP="0035102A">
            <w:pPr>
              <w:tabs>
                <w:tab w:val="left" w:pos="930"/>
                <w:tab w:val="center" w:pos="4960"/>
              </w:tabs>
              <w:autoSpaceDE w:val="0"/>
              <w:autoSpaceDN w:val="0"/>
              <w:adjustRightInd w:val="0"/>
              <w:rPr>
                <w:bCs/>
              </w:rPr>
            </w:pPr>
            <w:r w:rsidRPr="00F26AB7">
              <w:rPr>
                <w:bCs/>
              </w:rPr>
              <w:t>«Травы наших степей»</w:t>
            </w:r>
          </w:p>
        </w:tc>
        <w:tc>
          <w:tcPr>
            <w:tcW w:w="4253" w:type="dxa"/>
          </w:tcPr>
          <w:p w:rsidR="0035102A" w:rsidRPr="00F26AB7" w:rsidRDefault="0035102A" w:rsidP="0035102A">
            <w:pPr>
              <w:tabs>
                <w:tab w:val="left" w:pos="930"/>
                <w:tab w:val="center" w:pos="4960"/>
              </w:tabs>
              <w:autoSpaceDE w:val="0"/>
              <w:autoSpaceDN w:val="0"/>
              <w:adjustRightInd w:val="0"/>
              <w:rPr>
                <w:bCs/>
              </w:rPr>
            </w:pPr>
            <w:r w:rsidRPr="00F26AB7">
              <w:rPr>
                <w:bCs/>
              </w:rPr>
              <w:t>Познакомить с природной зоной - степь. Рассказать об особенностях растительного мира степи. Воспитывать бережное отношение к природе.</w:t>
            </w:r>
          </w:p>
        </w:tc>
        <w:tc>
          <w:tcPr>
            <w:tcW w:w="3259" w:type="dxa"/>
          </w:tcPr>
          <w:p w:rsidR="0035102A" w:rsidRPr="00F26AB7" w:rsidRDefault="0035102A" w:rsidP="0035102A">
            <w:pPr>
              <w:tabs>
                <w:tab w:val="left" w:pos="930"/>
                <w:tab w:val="center" w:pos="4960"/>
              </w:tabs>
              <w:autoSpaceDE w:val="0"/>
              <w:autoSpaceDN w:val="0"/>
              <w:adjustRightInd w:val="0"/>
              <w:rPr>
                <w:bCs/>
              </w:rPr>
            </w:pPr>
            <w:r w:rsidRPr="00F26AB7">
              <w:rPr>
                <w:bCs/>
              </w:rPr>
              <w:t>Беседа об особенностях растительного мира области.</w:t>
            </w:r>
          </w:p>
          <w:p w:rsidR="0035102A" w:rsidRPr="00F26AB7" w:rsidRDefault="0035102A" w:rsidP="0035102A">
            <w:pPr>
              <w:tabs>
                <w:tab w:val="left" w:pos="930"/>
                <w:tab w:val="center" w:pos="4960"/>
              </w:tabs>
              <w:autoSpaceDE w:val="0"/>
              <w:autoSpaceDN w:val="0"/>
              <w:adjustRightInd w:val="0"/>
              <w:rPr>
                <w:bCs/>
              </w:rPr>
            </w:pPr>
            <w:r w:rsidRPr="00F26AB7">
              <w:rPr>
                <w:bCs/>
              </w:rPr>
              <w:t>Рассказ воспитателя об особенностях природной зоны Оренбургской области, и особенностях растительного мира.</w:t>
            </w:r>
            <w:r w:rsidRPr="00F26AB7">
              <w:t xml:space="preserve"> </w:t>
            </w:r>
            <w:r w:rsidRPr="00F26AB7">
              <w:rPr>
                <w:bCs/>
              </w:rPr>
              <w:t>иллюстрации природной зоны- степь, растительного мира Оренбургской области.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5</w:t>
            </w:r>
          </w:p>
        </w:tc>
        <w:tc>
          <w:tcPr>
            <w:tcW w:w="2127" w:type="dxa"/>
          </w:tcPr>
          <w:p w:rsidR="0035102A" w:rsidRPr="000B7255" w:rsidRDefault="0035102A" w:rsidP="0035102A">
            <w:pPr>
              <w:tabs>
                <w:tab w:val="left" w:pos="930"/>
                <w:tab w:val="center" w:pos="4960"/>
              </w:tabs>
              <w:autoSpaceDE w:val="0"/>
              <w:autoSpaceDN w:val="0"/>
              <w:adjustRightInd w:val="0"/>
              <w:rPr>
                <w:bCs/>
              </w:rPr>
            </w:pPr>
            <w:r w:rsidRPr="000B7255">
              <w:rPr>
                <w:bCs/>
              </w:rPr>
              <w:t>«</w:t>
            </w:r>
            <w:r>
              <w:rPr>
                <w:bCs/>
              </w:rPr>
              <w:t xml:space="preserve">Бескрайние красоты Оренбуржья. </w:t>
            </w:r>
            <w:r w:rsidRPr="000B7255">
              <w:rPr>
                <w:bCs/>
              </w:rPr>
              <w:t>Цветы Оренбуржья»</w:t>
            </w:r>
          </w:p>
        </w:tc>
        <w:tc>
          <w:tcPr>
            <w:tcW w:w="4253" w:type="dxa"/>
          </w:tcPr>
          <w:p w:rsidR="0035102A" w:rsidRPr="000B7255" w:rsidRDefault="0035102A" w:rsidP="0035102A">
            <w:pPr>
              <w:tabs>
                <w:tab w:val="left" w:pos="930"/>
                <w:tab w:val="center" w:pos="4960"/>
              </w:tabs>
              <w:autoSpaceDE w:val="0"/>
              <w:autoSpaceDN w:val="0"/>
              <w:adjustRightInd w:val="0"/>
              <w:rPr>
                <w:bCs/>
              </w:rPr>
            </w:pPr>
            <w:r w:rsidRPr="000B7255">
              <w:rPr>
                <w:bCs/>
              </w:rPr>
              <w:t>Познакомить с цветами, прорастающими в Оренбуржье. Углубить знания о целебных свойствах некоторых цветов.</w:t>
            </w:r>
          </w:p>
        </w:tc>
        <w:tc>
          <w:tcPr>
            <w:tcW w:w="3259" w:type="dxa"/>
          </w:tcPr>
          <w:p w:rsidR="0035102A" w:rsidRPr="00575188" w:rsidRDefault="0035102A" w:rsidP="0035102A">
            <w:pPr>
              <w:tabs>
                <w:tab w:val="left" w:pos="930"/>
                <w:tab w:val="center" w:pos="4960"/>
              </w:tabs>
              <w:autoSpaceDE w:val="0"/>
              <w:autoSpaceDN w:val="0"/>
              <w:adjustRightInd w:val="0"/>
              <w:rPr>
                <w:b/>
                <w:bCs/>
              </w:rPr>
            </w:pPr>
            <w:r w:rsidRPr="00575188">
              <w:rPr>
                <w:color w:val="000000"/>
                <w:shd w:val="clear" w:color="auto" w:fill="FFFFFF"/>
              </w:rPr>
              <w:t>слайды с видами красот Оренбургского края, карта Области с отмеченными точками маршрута, музыкальное сопровождение, оборудование для изобразительной деятельности : акварель, карандаши, бумага, баночки с водой, салфетки.</w:t>
            </w:r>
          </w:p>
        </w:tc>
      </w:tr>
      <w:tr w:rsidR="0035102A" w:rsidTr="00D662CF">
        <w:tc>
          <w:tcPr>
            <w:tcW w:w="10206" w:type="dxa"/>
            <w:gridSpan w:val="4"/>
            <w:shd w:val="clear" w:color="auto" w:fill="DBDBDB" w:themeFill="accent3" w:themeFillTint="66"/>
          </w:tcPr>
          <w:p w:rsidR="0035102A" w:rsidRDefault="0035102A" w:rsidP="0035102A">
            <w:pPr>
              <w:tabs>
                <w:tab w:val="left" w:pos="930"/>
                <w:tab w:val="center" w:pos="4960"/>
              </w:tabs>
              <w:autoSpaceDE w:val="0"/>
              <w:autoSpaceDN w:val="0"/>
              <w:adjustRightInd w:val="0"/>
              <w:jc w:val="center"/>
              <w:rPr>
                <w:b/>
                <w:bCs/>
              </w:rPr>
            </w:pPr>
            <w:r>
              <w:rPr>
                <w:b/>
                <w:bCs/>
              </w:rPr>
              <w:t>Модуль 6. Животный мир Оренбуржья</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1</w:t>
            </w:r>
          </w:p>
        </w:tc>
        <w:tc>
          <w:tcPr>
            <w:tcW w:w="2127" w:type="dxa"/>
          </w:tcPr>
          <w:p w:rsidR="0035102A" w:rsidRPr="009D2662" w:rsidRDefault="0035102A" w:rsidP="0035102A">
            <w:pPr>
              <w:tabs>
                <w:tab w:val="left" w:pos="930"/>
                <w:tab w:val="center" w:pos="4960"/>
              </w:tabs>
              <w:autoSpaceDE w:val="0"/>
              <w:autoSpaceDN w:val="0"/>
              <w:adjustRightInd w:val="0"/>
              <w:rPr>
                <w:bCs/>
              </w:rPr>
            </w:pPr>
            <w:r w:rsidRPr="009D2662">
              <w:rPr>
                <w:bCs/>
              </w:rPr>
              <w:t>«Животный мир Оренбуржья»</w:t>
            </w:r>
          </w:p>
        </w:tc>
        <w:tc>
          <w:tcPr>
            <w:tcW w:w="4253" w:type="dxa"/>
          </w:tcPr>
          <w:p w:rsidR="0035102A" w:rsidRPr="009D2662" w:rsidRDefault="0035102A" w:rsidP="0035102A">
            <w:pPr>
              <w:ind w:right="6"/>
            </w:pPr>
            <w:r w:rsidRPr="009D2662">
              <w:t xml:space="preserve">Уточнить представления о животном мире России. </w:t>
            </w:r>
          </w:p>
        </w:tc>
        <w:tc>
          <w:tcPr>
            <w:tcW w:w="3259" w:type="dxa"/>
          </w:tcPr>
          <w:p w:rsidR="0035102A" w:rsidRPr="009D2662" w:rsidRDefault="0035102A" w:rsidP="0035102A">
            <w:pPr>
              <w:ind w:right="-86"/>
            </w:pPr>
            <w:r w:rsidRPr="009D2662">
              <w:t>Животные России.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2</w:t>
            </w:r>
          </w:p>
        </w:tc>
        <w:tc>
          <w:tcPr>
            <w:tcW w:w="2127" w:type="dxa"/>
          </w:tcPr>
          <w:p w:rsidR="0035102A" w:rsidRPr="007C0882" w:rsidRDefault="0035102A" w:rsidP="0035102A">
            <w:pPr>
              <w:tabs>
                <w:tab w:val="left" w:pos="930"/>
                <w:tab w:val="center" w:pos="4960"/>
              </w:tabs>
              <w:autoSpaceDE w:val="0"/>
              <w:autoSpaceDN w:val="0"/>
              <w:adjustRightInd w:val="0"/>
              <w:rPr>
                <w:bCs/>
              </w:rPr>
            </w:pPr>
            <w:r w:rsidRPr="007C0882">
              <w:rPr>
                <w:bCs/>
              </w:rPr>
              <w:t>«Степные обитатели»</w:t>
            </w:r>
          </w:p>
        </w:tc>
        <w:tc>
          <w:tcPr>
            <w:tcW w:w="4253" w:type="dxa"/>
          </w:tcPr>
          <w:p w:rsidR="0035102A" w:rsidRPr="009D2662" w:rsidRDefault="0035102A" w:rsidP="0035102A">
            <w:pPr>
              <w:ind w:right="6"/>
            </w:pPr>
            <w:r>
              <w:t>О</w:t>
            </w:r>
            <w:r w:rsidRPr="007C0882">
              <w:t>бобщить, углубить и закрепить  представления о  степных животных;</w:t>
            </w:r>
          </w:p>
        </w:tc>
        <w:tc>
          <w:tcPr>
            <w:tcW w:w="3259" w:type="dxa"/>
          </w:tcPr>
          <w:p w:rsidR="0035102A" w:rsidRPr="009D2662" w:rsidRDefault="0035102A" w:rsidP="0035102A">
            <w:pPr>
              <w:ind w:right="-86"/>
            </w:pPr>
            <w:r>
              <w:t>К</w:t>
            </w:r>
            <w:r w:rsidRPr="002B3834">
              <w:t>артинки – животные степи, игра «Собери картинку» (сайгак), мяч, телевизор, ТСО</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3</w:t>
            </w:r>
          </w:p>
        </w:tc>
        <w:tc>
          <w:tcPr>
            <w:tcW w:w="2127" w:type="dxa"/>
          </w:tcPr>
          <w:p w:rsidR="0035102A" w:rsidRPr="002B3834" w:rsidRDefault="0035102A" w:rsidP="0035102A">
            <w:pPr>
              <w:tabs>
                <w:tab w:val="left" w:pos="930"/>
                <w:tab w:val="center" w:pos="4960"/>
              </w:tabs>
              <w:autoSpaceDE w:val="0"/>
              <w:autoSpaceDN w:val="0"/>
              <w:adjustRightInd w:val="0"/>
              <w:rPr>
                <w:bCs/>
              </w:rPr>
            </w:pPr>
            <w:r>
              <w:rPr>
                <w:bCs/>
              </w:rPr>
              <w:t>«</w:t>
            </w:r>
            <w:r w:rsidRPr="002B3834">
              <w:rPr>
                <w:bCs/>
              </w:rPr>
              <w:t>Водные обитатели</w:t>
            </w:r>
            <w:r>
              <w:rPr>
                <w:bCs/>
              </w:rPr>
              <w:t>»</w:t>
            </w:r>
          </w:p>
        </w:tc>
        <w:tc>
          <w:tcPr>
            <w:tcW w:w="4253" w:type="dxa"/>
          </w:tcPr>
          <w:p w:rsidR="0035102A" w:rsidRPr="002B3834" w:rsidRDefault="0035102A" w:rsidP="0035102A">
            <w:pPr>
              <w:tabs>
                <w:tab w:val="left" w:pos="930"/>
                <w:tab w:val="center" w:pos="4960"/>
              </w:tabs>
              <w:autoSpaceDE w:val="0"/>
              <w:autoSpaceDN w:val="0"/>
              <w:adjustRightInd w:val="0"/>
              <w:rPr>
                <w:bCs/>
              </w:rPr>
            </w:pPr>
            <w:r w:rsidRPr="002B3834">
              <w:rPr>
                <w:bCs/>
              </w:rPr>
              <w:t>Систематизировать знания детей о земноводных и пресмыкающихся животных</w:t>
            </w:r>
          </w:p>
        </w:tc>
        <w:tc>
          <w:tcPr>
            <w:tcW w:w="3259" w:type="dxa"/>
          </w:tcPr>
          <w:p w:rsidR="0035102A" w:rsidRPr="002B3834" w:rsidRDefault="0035102A" w:rsidP="0035102A">
            <w:pPr>
              <w:tabs>
                <w:tab w:val="left" w:pos="930"/>
                <w:tab w:val="center" w:pos="4960"/>
              </w:tabs>
              <w:autoSpaceDE w:val="0"/>
              <w:autoSpaceDN w:val="0"/>
              <w:adjustRightInd w:val="0"/>
              <w:rPr>
                <w:bCs/>
              </w:rPr>
            </w:pPr>
            <w:r w:rsidRPr="002B3834">
              <w:rPr>
                <w:bCs/>
              </w:rPr>
              <w:t>демонстрационный материал: картинки с изображением пресмыкающихся (крокодил, змея, ящерица, черепаха) и земноводных (лягушка, квакша, тритон, жаба); мнемосхемы развития лягушки и черепахи, мяч, обруч.</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4</w:t>
            </w:r>
          </w:p>
        </w:tc>
        <w:tc>
          <w:tcPr>
            <w:tcW w:w="2127" w:type="dxa"/>
          </w:tcPr>
          <w:p w:rsidR="0035102A" w:rsidRPr="002B3834" w:rsidRDefault="0035102A" w:rsidP="0035102A">
            <w:pPr>
              <w:tabs>
                <w:tab w:val="left" w:pos="930"/>
                <w:tab w:val="center" w:pos="4960"/>
              </w:tabs>
              <w:autoSpaceDE w:val="0"/>
              <w:autoSpaceDN w:val="0"/>
              <w:adjustRightInd w:val="0"/>
              <w:rPr>
                <w:bCs/>
              </w:rPr>
            </w:pPr>
            <w:r w:rsidRPr="002B3834">
              <w:rPr>
                <w:bCs/>
              </w:rPr>
              <w:t>«Рептилии Оренбургской области»</w:t>
            </w:r>
          </w:p>
        </w:tc>
        <w:tc>
          <w:tcPr>
            <w:tcW w:w="4253" w:type="dxa"/>
          </w:tcPr>
          <w:p w:rsidR="0035102A" w:rsidRPr="005A677F" w:rsidRDefault="0035102A" w:rsidP="0035102A">
            <w:pPr>
              <w:tabs>
                <w:tab w:val="left" w:pos="930"/>
                <w:tab w:val="center" w:pos="4960"/>
              </w:tabs>
              <w:autoSpaceDE w:val="0"/>
              <w:autoSpaceDN w:val="0"/>
              <w:adjustRightInd w:val="0"/>
              <w:rPr>
                <w:bCs/>
              </w:rPr>
            </w:pPr>
            <w:r w:rsidRPr="005A677F">
              <w:rPr>
                <w:bCs/>
              </w:rPr>
              <w:t>Уточнить, систематизировать и закрепить знания ребёнка о пресмыкающихся животных;</w:t>
            </w:r>
          </w:p>
          <w:p w:rsidR="0035102A" w:rsidRPr="005A677F" w:rsidRDefault="0035102A" w:rsidP="0035102A">
            <w:pPr>
              <w:tabs>
                <w:tab w:val="left" w:pos="930"/>
                <w:tab w:val="center" w:pos="4960"/>
              </w:tabs>
              <w:autoSpaceDE w:val="0"/>
              <w:autoSpaceDN w:val="0"/>
              <w:adjustRightInd w:val="0"/>
              <w:rPr>
                <w:bCs/>
              </w:rPr>
            </w:pPr>
            <w:r w:rsidRPr="005A677F">
              <w:rPr>
                <w:bCs/>
              </w:rPr>
              <w:t>Формировать представления о внешнем виде и особенностях жизни пресмыкающихся;</w:t>
            </w:r>
          </w:p>
        </w:tc>
        <w:tc>
          <w:tcPr>
            <w:tcW w:w="3259" w:type="dxa"/>
          </w:tcPr>
          <w:p w:rsidR="0035102A" w:rsidRDefault="0035102A" w:rsidP="0035102A">
            <w:pPr>
              <w:tabs>
                <w:tab w:val="left" w:pos="930"/>
                <w:tab w:val="center" w:pos="4960"/>
              </w:tabs>
              <w:autoSpaceDE w:val="0"/>
              <w:autoSpaceDN w:val="0"/>
              <w:adjustRightInd w:val="0"/>
              <w:rPr>
                <w:b/>
                <w:bCs/>
              </w:rPr>
            </w:pP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5</w:t>
            </w:r>
          </w:p>
        </w:tc>
        <w:tc>
          <w:tcPr>
            <w:tcW w:w="2127" w:type="dxa"/>
          </w:tcPr>
          <w:p w:rsidR="0035102A" w:rsidRPr="002B3834" w:rsidRDefault="0035102A" w:rsidP="0035102A">
            <w:pPr>
              <w:tabs>
                <w:tab w:val="left" w:pos="930"/>
                <w:tab w:val="center" w:pos="4960"/>
              </w:tabs>
              <w:autoSpaceDE w:val="0"/>
              <w:autoSpaceDN w:val="0"/>
              <w:adjustRightInd w:val="0"/>
              <w:rPr>
                <w:bCs/>
              </w:rPr>
            </w:pPr>
            <w:r>
              <w:rPr>
                <w:bCs/>
              </w:rPr>
              <w:t>«Насекомые Оренбургской области»</w:t>
            </w:r>
          </w:p>
        </w:tc>
        <w:tc>
          <w:tcPr>
            <w:tcW w:w="4253" w:type="dxa"/>
          </w:tcPr>
          <w:p w:rsidR="0035102A" w:rsidRPr="005A677F" w:rsidRDefault="0035102A" w:rsidP="0035102A">
            <w:pPr>
              <w:tabs>
                <w:tab w:val="left" w:pos="930"/>
                <w:tab w:val="center" w:pos="4960"/>
              </w:tabs>
              <w:autoSpaceDE w:val="0"/>
              <w:autoSpaceDN w:val="0"/>
              <w:adjustRightInd w:val="0"/>
              <w:rPr>
                <w:bCs/>
              </w:rPr>
            </w:pPr>
            <w:r w:rsidRPr="00BA4BA2">
              <w:rPr>
                <w:bCs/>
              </w:rPr>
              <w:t>Закрепить и обобщить знания детей о многообразии разновидностей насекомых степи.</w:t>
            </w:r>
          </w:p>
        </w:tc>
        <w:tc>
          <w:tcPr>
            <w:tcW w:w="3259" w:type="dxa"/>
          </w:tcPr>
          <w:p w:rsidR="0035102A" w:rsidRPr="00BA4BA2" w:rsidRDefault="0035102A" w:rsidP="0035102A">
            <w:pPr>
              <w:tabs>
                <w:tab w:val="left" w:pos="930"/>
                <w:tab w:val="center" w:pos="4960"/>
              </w:tabs>
              <w:autoSpaceDE w:val="0"/>
              <w:autoSpaceDN w:val="0"/>
              <w:adjustRightInd w:val="0"/>
              <w:rPr>
                <w:bCs/>
              </w:rPr>
            </w:pPr>
            <w:r w:rsidRPr="00BA4BA2">
              <w:rPr>
                <w:bCs/>
              </w:rPr>
              <w:t>Презентация о насекомых</w:t>
            </w:r>
            <w:r>
              <w:rPr>
                <w:bCs/>
              </w:rPr>
              <w:t>, беседа, рассматривание картинок.</w:t>
            </w:r>
          </w:p>
        </w:tc>
      </w:tr>
      <w:tr w:rsidR="0035102A" w:rsidTr="00D662CF">
        <w:tc>
          <w:tcPr>
            <w:tcW w:w="10206" w:type="dxa"/>
            <w:gridSpan w:val="4"/>
            <w:shd w:val="clear" w:color="auto" w:fill="DBDBDB" w:themeFill="accent3" w:themeFillTint="66"/>
          </w:tcPr>
          <w:p w:rsidR="0035102A" w:rsidRDefault="0035102A" w:rsidP="0035102A">
            <w:pPr>
              <w:tabs>
                <w:tab w:val="left" w:pos="930"/>
                <w:tab w:val="center" w:pos="4960"/>
              </w:tabs>
              <w:autoSpaceDE w:val="0"/>
              <w:autoSpaceDN w:val="0"/>
              <w:adjustRightInd w:val="0"/>
              <w:jc w:val="center"/>
              <w:rPr>
                <w:b/>
                <w:bCs/>
              </w:rPr>
            </w:pPr>
            <w:r>
              <w:rPr>
                <w:b/>
                <w:bCs/>
              </w:rPr>
              <w:t>Модуль 7. «Красная книга Оренбуржья»</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1</w:t>
            </w:r>
          </w:p>
        </w:tc>
        <w:tc>
          <w:tcPr>
            <w:tcW w:w="2127" w:type="dxa"/>
          </w:tcPr>
          <w:p w:rsidR="0035102A" w:rsidRPr="005A677F" w:rsidRDefault="0035102A" w:rsidP="0035102A">
            <w:pPr>
              <w:tabs>
                <w:tab w:val="left" w:pos="930"/>
                <w:tab w:val="center" w:pos="4960"/>
              </w:tabs>
              <w:autoSpaceDE w:val="0"/>
              <w:autoSpaceDN w:val="0"/>
              <w:adjustRightInd w:val="0"/>
              <w:rPr>
                <w:bCs/>
              </w:rPr>
            </w:pPr>
            <w:r w:rsidRPr="005A677F">
              <w:rPr>
                <w:bCs/>
              </w:rPr>
              <w:t>«Красная книга Оренбуржья»</w:t>
            </w:r>
            <w:r>
              <w:rPr>
                <w:bCs/>
              </w:rPr>
              <w:t xml:space="preserve"> птицы</w:t>
            </w:r>
          </w:p>
        </w:tc>
        <w:tc>
          <w:tcPr>
            <w:tcW w:w="4253" w:type="dxa"/>
          </w:tcPr>
          <w:p w:rsidR="0035102A" w:rsidRDefault="0035102A" w:rsidP="0035102A">
            <w:pPr>
              <w:ind w:right="6"/>
            </w:pPr>
            <w:r>
              <w:t>Знакомство детей с историей возникновения «Красной книги», с какой целью она создана, с растениями и животными, занесенными в Красную книгу.</w:t>
            </w:r>
          </w:p>
          <w:p w:rsidR="0035102A" w:rsidRPr="009D2662" w:rsidRDefault="0035102A" w:rsidP="0035102A">
            <w:pPr>
              <w:ind w:right="6"/>
            </w:pPr>
            <w:r>
              <w:t>Уточнение представлений детей о единстве и взаимосвязи человека и природы, о том, что в природе всё взаимосвязано.</w:t>
            </w:r>
          </w:p>
        </w:tc>
        <w:tc>
          <w:tcPr>
            <w:tcW w:w="3259" w:type="dxa"/>
          </w:tcPr>
          <w:p w:rsidR="0035102A" w:rsidRPr="009D2662" w:rsidRDefault="0035102A" w:rsidP="0035102A">
            <w:pPr>
              <w:ind w:right="-86"/>
            </w:pPr>
            <w:r w:rsidRPr="009D2662">
              <w:t>Красн</w:t>
            </w:r>
            <w:r>
              <w:t>ая</w:t>
            </w:r>
            <w:r w:rsidRPr="009D2662">
              <w:t xml:space="preserve"> книг</w:t>
            </w:r>
            <w:r>
              <w:t>а</w:t>
            </w:r>
            <w:r w:rsidRPr="009D2662">
              <w:t xml:space="preserve"> Оренбургской области.</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2</w:t>
            </w:r>
          </w:p>
        </w:tc>
        <w:tc>
          <w:tcPr>
            <w:tcW w:w="2127" w:type="dxa"/>
          </w:tcPr>
          <w:p w:rsidR="0035102A" w:rsidRPr="00BA4BA2" w:rsidRDefault="0035102A" w:rsidP="0035102A">
            <w:pPr>
              <w:tabs>
                <w:tab w:val="left" w:pos="930"/>
                <w:tab w:val="center" w:pos="4960"/>
              </w:tabs>
              <w:autoSpaceDE w:val="0"/>
              <w:autoSpaceDN w:val="0"/>
              <w:adjustRightInd w:val="0"/>
              <w:rPr>
                <w:bCs/>
              </w:rPr>
            </w:pPr>
            <w:r w:rsidRPr="00BA4BA2">
              <w:rPr>
                <w:bCs/>
              </w:rPr>
              <w:t>«Красная книга Оренбуржья – птицы»</w:t>
            </w:r>
          </w:p>
        </w:tc>
        <w:tc>
          <w:tcPr>
            <w:tcW w:w="4253" w:type="dxa"/>
          </w:tcPr>
          <w:p w:rsidR="0035102A" w:rsidRPr="00BA4BA2" w:rsidRDefault="0035102A" w:rsidP="0035102A">
            <w:pPr>
              <w:tabs>
                <w:tab w:val="left" w:pos="930"/>
                <w:tab w:val="center" w:pos="4960"/>
              </w:tabs>
              <w:autoSpaceDE w:val="0"/>
              <w:autoSpaceDN w:val="0"/>
              <w:adjustRightInd w:val="0"/>
              <w:rPr>
                <w:bCs/>
              </w:rPr>
            </w:pPr>
            <w:r w:rsidRPr="00BA4BA2">
              <w:rPr>
                <w:bCs/>
              </w:rPr>
              <w:t>Знакомство с птицами Оренбургской области, занесенными в Красную книгу</w:t>
            </w:r>
          </w:p>
        </w:tc>
        <w:tc>
          <w:tcPr>
            <w:tcW w:w="3259" w:type="dxa"/>
          </w:tcPr>
          <w:p w:rsidR="0035102A" w:rsidRPr="009D2662" w:rsidRDefault="0035102A" w:rsidP="0035102A">
            <w:pPr>
              <w:ind w:right="-86"/>
            </w:pPr>
            <w:r w:rsidRPr="009D2662">
              <w:t>Красн</w:t>
            </w:r>
            <w:r>
              <w:t>ая</w:t>
            </w:r>
            <w:r w:rsidRPr="009D2662">
              <w:t xml:space="preserve"> книг</w:t>
            </w:r>
            <w:r>
              <w:t>а</w:t>
            </w:r>
            <w:r w:rsidRPr="009D2662">
              <w:t xml:space="preserve"> Оренбургской области.</w:t>
            </w:r>
            <w:r>
              <w:t xml:space="preserve"> Птицы (пеликан кудрявый, аист черный, фламинго обыкновенный, лебедь малый)</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3</w:t>
            </w:r>
          </w:p>
        </w:tc>
        <w:tc>
          <w:tcPr>
            <w:tcW w:w="2127" w:type="dxa"/>
          </w:tcPr>
          <w:p w:rsidR="0035102A" w:rsidRPr="00BA4BA2" w:rsidRDefault="0035102A" w:rsidP="0035102A">
            <w:pPr>
              <w:tabs>
                <w:tab w:val="left" w:pos="930"/>
                <w:tab w:val="center" w:pos="4960"/>
              </w:tabs>
              <w:autoSpaceDE w:val="0"/>
              <w:autoSpaceDN w:val="0"/>
              <w:adjustRightInd w:val="0"/>
              <w:rPr>
                <w:bCs/>
              </w:rPr>
            </w:pPr>
            <w:r w:rsidRPr="00BA4BA2">
              <w:rPr>
                <w:bCs/>
              </w:rPr>
              <w:t>«Красная книга Оренбуржья –</w:t>
            </w:r>
            <w:r>
              <w:rPr>
                <w:bCs/>
              </w:rPr>
              <w:t xml:space="preserve"> животные</w:t>
            </w:r>
            <w:r w:rsidRPr="00BA4BA2">
              <w:rPr>
                <w:bCs/>
              </w:rPr>
              <w:t>»</w:t>
            </w:r>
          </w:p>
        </w:tc>
        <w:tc>
          <w:tcPr>
            <w:tcW w:w="4253" w:type="dxa"/>
          </w:tcPr>
          <w:p w:rsidR="0035102A" w:rsidRPr="00BA4BA2" w:rsidRDefault="0035102A" w:rsidP="0035102A">
            <w:pPr>
              <w:tabs>
                <w:tab w:val="left" w:pos="930"/>
                <w:tab w:val="center" w:pos="4960"/>
              </w:tabs>
              <w:autoSpaceDE w:val="0"/>
              <w:autoSpaceDN w:val="0"/>
              <w:adjustRightInd w:val="0"/>
              <w:rPr>
                <w:bCs/>
              </w:rPr>
            </w:pPr>
            <w:r>
              <w:rPr>
                <w:bCs/>
              </w:rPr>
              <w:t>Знакомство с животными</w:t>
            </w:r>
            <w:r w:rsidRPr="00BA4BA2">
              <w:rPr>
                <w:bCs/>
              </w:rPr>
              <w:t xml:space="preserve"> Оренбургской области, занесенными в Красную книгу</w:t>
            </w:r>
          </w:p>
        </w:tc>
        <w:tc>
          <w:tcPr>
            <w:tcW w:w="3259" w:type="dxa"/>
          </w:tcPr>
          <w:p w:rsidR="0035102A" w:rsidRPr="009D2662" w:rsidRDefault="0035102A" w:rsidP="0035102A">
            <w:pPr>
              <w:ind w:right="-86"/>
            </w:pPr>
            <w:r w:rsidRPr="009D2662">
              <w:t>Красн</w:t>
            </w:r>
            <w:r>
              <w:t>ая</w:t>
            </w:r>
            <w:r w:rsidRPr="009D2662">
              <w:t xml:space="preserve"> книг</w:t>
            </w:r>
            <w:r>
              <w:t>а</w:t>
            </w:r>
            <w:r w:rsidRPr="009D2662">
              <w:t xml:space="preserve"> Оренбургской области.</w:t>
            </w:r>
            <w:r>
              <w:t xml:space="preserve"> Животные (выхухоль русская, норка европейская, белка башкирская, выдра северная)</w:t>
            </w:r>
          </w:p>
        </w:tc>
      </w:tr>
      <w:tr w:rsidR="0035102A" w:rsidTr="0072155B">
        <w:tc>
          <w:tcPr>
            <w:tcW w:w="567" w:type="dxa"/>
          </w:tcPr>
          <w:p w:rsidR="0035102A" w:rsidRDefault="0035102A" w:rsidP="0035102A">
            <w:pPr>
              <w:tabs>
                <w:tab w:val="left" w:pos="930"/>
                <w:tab w:val="center" w:pos="4960"/>
              </w:tabs>
              <w:autoSpaceDE w:val="0"/>
              <w:autoSpaceDN w:val="0"/>
              <w:adjustRightInd w:val="0"/>
              <w:rPr>
                <w:b/>
                <w:bCs/>
              </w:rPr>
            </w:pPr>
            <w:r>
              <w:rPr>
                <w:b/>
                <w:bCs/>
              </w:rPr>
              <w:t>4</w:t>
            </w:r>
          </w:p>
        </w:tc>
        <w:tc>
          <w:tcPr>
            <w:tcW w:w="2127" w:type="dxa"/>
          </w:tcPr>
          <w:p w:rsidR="0035102A" w:rsidRPr="00BA4BA2" w:rsidRDefault="0035102A" w:rsidP="0035102A">
            <w:pPr>
              <w:tabs>
                <w:tab w:val="left" w:pos="930"/>
                <w:tab w:val="center" w:pos="4960"/>
              </w:tabs>
              <w:autoSpaceDE w:val="0"/>
              <w:autoSpaceDN w:val="0"/>
              <w:adjustRightInd w:val="0"/>
              <w:rPr>
                <w:bCs/>
              </w:rPr>
            </w:pPr>
            <w:r w:rsidRPr="00BA4BA2">
              <w:rPr>
                <w:bCs/>
              </w:rPr>
              <w:t>«Красная книга Оренбуржья –</w:t>
            </w:r>
            <w:r>
              <w:rPr>
                <w:bCs/>
              </w:rPr>
              <w:t xml:space="preserve"> растения</w:t>
            </w:r>
            <w:r w:rsidRPr="00BA4BA2">
              <w:rPr>
                <w:bCs/>
              </w:rPr>
              <w:t>»</w:t>
            </w:r>
          </w:p>
        </w:tc>
        <w:tc>
          <w:tcPr>
            <w:tcW w:w="4253" w:type="dxa"/>
          </w:tcPr>
          <w:p w:rsidR="0035102A" w:rsidRPr="00BA4BA2" w:rsidRDefault="0035102A" w:rsidP="0035102A">
            <w:pPr>
              <w:tabs>
                <w:tab w:val="left" w:pos="930"/>
                <w:tab w:val="center" w:pos="4960"/>
              </w:tabs>
              <w:autoSpaceDE w:val="0"/>
              <w:autoSpaceDN w:val="0"/>
              <w:adjustRightInd w:val="0"/>
              <w:rPr>
                <w:bCs/>
              </w:rPr>
            </w:pPr>
            <w:r>
              <w:rPr>
                <w:bCs/>
              </w:rPr>
              <w:t>Знакомство с растениями</w:t>
            </w:r>
            <w:r w:rsidRPr="00BA4BA2">
              <w:rPr>
                <w:bCs/>
              </w:rPr>
              <w:t xml:space="preserve"> Оренбургской области, занесенными в Красную книгу</w:t>
            </w:r>
          </w:p>
        </w:tc>
        <w:tc>
          <w:tcPr>
            <w:tcW w:w="3259" w:type="dxa"/>
          </w:tcPr>
          <w:p w:rsidR="0035102A" w:rsidRPr="009D2662" w:rsidRDefault="0035102A" w:rsidP="0035102A">
            <w:pPr>
              <w:ind w:right="-86"/>
            </w:pPr>
            <w:r w:rsidRPr="009D2662">
              <w:t>Красн</w:t>
            </w:r>
            <w:r>
              <w:t>ая</w:t>
            </w:r>
            <w:r w:rsidRPr="009D2662">
              <w:t xml:space="preserve"> книг</w:t>
            </w:r>
            <w:r>
              <w:t>а</w:t>
            </w:r>
            <w:r w:rsidRPr="009D2662">
              <w:t xml:space="preserve"> Оренбургской области.</w:t>
            </w:r>
            <w:r>
              <w:t xml:space="preserve"> Растения (ковыль красивейший, ковыль перистый, лилия кудреватая, рябчик русский, ирис карликовый, венерин башмачок, тюльпан Шренка)</w:t>
            </w:r>
          </w:p>
        </w:tc>
      </w:tr>
    </w:tbl>
    <w:p w:rsidR="00911DDE" w:rsidRDefault="00911DDE" w:rsidP="00911DDE">
      <w:pPr>
        <w:tabs>
          <w:tab w:val="left" w:pos="930"/>
          <w:tab w:val="center" w:pos="4960"/>
        </w:tabs>
        <w:autoSpaceDE w:val="0"/>
        <w:autoSpaceDN w:val="0"/>
        <w:adjustRightInd w:val="0"/>
        <w:rPr>
          <w:b/>
          <w:bCs/>
        </w:rPr>
      </w:pPr>
    </w:p>
    <w:p w:rsidR="00D662CF" w:rsidRPr="00F0580F" w:rsidRDefault="00D662CF" w:rsidP="00D662CF">
      <w:pPr>
        <w:tabs>
          <w:tab w:val="left" w:pos="930"/>
          <w:tab w:val="center" w:pos="4960"/>
        </w:tabs>
        <w:autoSpaceDE w:val="0"/>
        <w:autoSpaceDN w:val="0"/>
        <w:adjustRightInd w:val="0"/>
        <w:jc w:val="center"/>
        <w:rPr>
          <w:b/>
          <w:bCs/>
        </w:rPr>
      </w:pPr>
      <w:r>
        <w:rPr>
          <w:b/>
          <w:bCs/>
        </w:rPr>
        <w:t>2.3.2. Перспективное планирование подготовительная к школе группа</w:t>
      </w:r>
    </w:p>
    <w:p w:rsidR="00911DDE" w:rsidRDefault="00911DDE" w:rsidP="00911DDE">
      <w:pPr>
        <w:tabs>
          <w:tab w:val="left" w:pos="930"/>
          <w:tab w:val="center" w:pos="4960"/>
        </w:tabs>
        <w:autoSpaceDE w:val="0"/>
        <w:autoSpaceDN w:val="0"/>
        <w:adjustRightInd w:val="0"/>
        <w:rPr>
          <w:b/>
          <w:bCs/>
        </w:rPr>
      </w:pPr>
    </w:p>
    <w:tbl>
      <w:tblPr>
        <w:tblStyle w:val="a6"/>
        <w:tblW w:w="10206" w:type="dxa"/>
        <w:tblInd w:w="-572" w:type="dxa"/>
        <w:tblLayout w:type="fixed"/>
        <w:tblLook w:val="04A0" w:firstRow="1" w:lastRow="0" w:firstColumn="1" w:lastColumn="0" w:noHBand="0" w:noVBand="1"/>
      </w:tblPr>
      <w:tblGrid>
        <w:gridCol w:w="566"/>
        <w:gridCol w:w="2128"/>
        <w:gridCol w:w="4252"/>
        <w:gridCol w:w="3260"/>
      </w:tblGrid>
      <w:tr w:rsidR="00420E3F" w:rsidTr="00420E3F">
        <w:tc>
          <w:tcPr>
            <w:tcW w:w="566" w:type="dxa"/>
          </w:tcPr>
          <w:p w:rsidR="00420E3F" w:rsidRDefault="00420E3F" w:rsidP="000E3707">
            <w:pPr>
              <w:tabs>
                <w:tab w:val="left" w:pos="930"/>
                <w:tab w:val="center" w:pos="4960"/>
              </w:tabs>
              <w:autoSpaceDE w:val="0"/>
              <w:autoSpaceDN w:val="0"/>
              <w:adjustRightInd w:val="0"/>
              <w:rPr>
                <w:b/>
                <w:bCs/>
              </w:rPr>
            </w:pPr>
            <w:r>
              <w:rPr>
                <w:b/>
                <w:bCs/>
              </w:rPr>
              <w:t>№ п/п</w:t>
            </w:r>
          </w:p>
        </w:tc>
        <w:tc>
          <w:tcPr>
            <w:tcW w:w="2128" w:type="dxa"/>
          </w:tcPr>
          <w:p w:rsidR="00420E3F" w:rsidRDefault="00420E3F" w:rsidP="000E3707">
            <w:pPr>
              <w:tabs>
                <w:tab w:val="left" w:pos="930"/>
                <w:tab w:val="center" w:pos="4960"/>
              </w:tabs>
              <w:autoSpaceDE w:val="0"/>
              <w:autoSpaceDN w:val="0"/>
              <w:adjustRightInd w:val="0"/>
              <w:rPr>
                <w:b/>
                <w:bCs/>
              </w:rPr>
            </w:pPr>
            <w:r>
              <w:rPr>
                <w:b/>
                <w:bCs/>
              </w:rPr>
              <w:t>тема</w:t>
            </w:r>
          </w:p>
        </w:tc>
        <w:tc>
          <w:tcPr>
            <w:tcW w:w="4252" w:type="dxa"/>
          </w:tcPr>
          <w:p w:rsidR="00420E3F" w:rsidRDefault="00420E3F" w:rsidP="00420E3F">
            <w:pPr>
              <w:tabs>
                <w:tab w:val="left" w:pos="930"/>
                <w:tab w:val="center" w:pos="4960"/>
              </w:tabs>
              <w:autoSpaceDE w:val="0"/>
              <w:autoSpaceDN w:val="0"/>
              <w:adjustRightInd w:val="0"/>
              <w:rPr>
                <w:b/>
                <w:bCs/>
              </w:rPr>
            </w:pPr>
            <w:r>
              <w:rPr>
                <w:b/>
                <w:bCs/>
              </w:rPr>
              <w:t>задачи</w:t>
            </w:r>
          </w:p>
        </w:tc>
        <w:tc>
          <w:tcPr>
            <w:tcW w:w="3260" w:type="dxa"/>
          </w:tcPr>
          <w:p w:rsidR="00420E3F" w:rsidRDefault="00420E3F" w:rsidP="000E3707">
            <w:pPr>
              <w:tabs>
                <w:tab w:val="left" w:pos="930"/>
                <w:tab w:val="center" w:pos="4960"/>
              </w:tabs>
              <w:autoSpaceDE w:val="0"/>
              <w:autoSpaceDN w:val="0"/>
              <w:adjustRightInd w:val="0"/>
              <w:rPr>
                <w:b/>
                <w:bCs/>
              </w:rPr>
            </w:pPr>
            <w:r>
              <w:rPr>
                <w:b/>
                <w:bCs/>
              </w:rPr>
              <w:t>Связь с другими видами деятельности</w:t>
            </w:r>
          </w:p>
        </w:tc>
      </w:tr>
      <w:tr w:rsidR="00420E3F" w:rsidTr="0035102A">
        <w:tc>
          <w:tcPr>
            <w:tcW w:w="10206" w:type="dxa"/>
            <w:gridSpan w:val="4"/>
            <w:shd w:val="clear" w:color="auto" w:fill="DBDBDB" w:themeFill="accent3" w:themeFillTint="66"/>
          </w:tcPr>
          <w:p w:rsidR="00420E3F" w:rsidRDefault="00420E3F" w:rsidP="000E3707">
            <w:pPr>
              <w:tabs>
                <w:tab w:val="left" w:pos="930"/>
                <w:tab w:val="center" w:pos="4960"/>
              </w:tabs>
              <w:autoSpaceDE w:val="0"/>
              <w:autoSpaceDN w:val="0"/>
              <w:adjustRightInd w:val="0"/>
              <w:jc w:val="center"/>
              <w:rPr>
                <w:b/>
                <w:bCs/>
              </w:rPr>
            </w:pPr>
            <w:r>
              <w:rPr>
                <w:b/>
                <w:bCs/>
              </w:rPr>
              <w:t>Модуль 1. Моя семья, мой родной дом. Наш город</w:t>
            </w:r>
          </w:p>
        </w:tc>
      </w:tr>
      <w:tr w:rsidR="00420E3F" w:rsidTr="00420E3F">
        <w:tc>
          <w:tcPr>
            <w:tcW w:w="566" w:type="dxa"/>
          </w:tcPr>
          <w:p w:rsidR="00420E3F" w:rsidRDefault="00420E3F" w:rsidP="000E3707">
            <w:pPr>
              <w:tabs>
                <w:tab w:val="left" w:pos="930"/>
                <w:tab w:val="center" w:pos="4960"/>
              </w:tabs>
              <w:autoSpaceDE w:val="0"/>
              <w:autoSpaceDN w:val="0"/>
              <w:adjustRightInd w:val="0"/>
              <w:rPr>
                <w:b/>
                <w:bCs/>
              </w:rPr>
            </w:pPr>
            <w:r>
              <w:rPr>
                <w:b/>
                <w:bCs/>
              </w:rPr>
              <w:t>1</w:t>
            </w:r>
          </w:p>
        </w:tc>
        <w:tc>
          <w:tcPr>
            <w:tcW w:w="2128" w:type="dxa"/>
            <w:shd w:val="clear" w:color="auto" w:fill="auto"/>
          </w:tcPr>
          <w:p w:rsidR="00420E3F" w:rsidRPr="00F0580F" w:rsidRDefault="00420E3F" w:rsidP="008163F0">
            <w:pPr>
              <w:suppressAutoHyphens/>
              <w:snapToGrid w:val="0"/>
              <w:rPr>
                <w:kern w:val="1"/>
                <w:lang w:eastAsia="ar-SA"/>
              </w:rPr>
            </w:pPr>
            <w:r w:rsidRPr="00F0580F">
              <w:rPr>
                <w:kern w:val="1"/>
                <w:lang w:eastAsia="ar-SA"/>
              </w:rPr>
              <w:t>«</w:t>
            </w:r>
            <w:r>
              <w:rPr>
                <w:kern w:val="1"/>
                <w:lang w:eastAsia="ar-SA"/>
              </w:rPr>
              <w:t>Микрорайон детского сада</w:t>
            </w:r>
            <w:r w:rsidRPr="00F0580F">
              <w:rPr>
                <w:kern w:val="1"/>
                <w:lang w:eastAsia="ar-SA"/>
              </w:rPr>
              <w:t>»</w:t>
            </w:r>
          </w:p>
        </w:tc>
        <w:tc>
          <w:tcPr>
            <w:tcW w:w="4252" w:type="dxa"/>
            <w:shd w:val="clear" w:color="auto" w:fill="auto"/>
          </w:tcPr>
          <w:p w:rsidR="00420E3F" w:rsidRPr="00F0580F" w:rsidRDefault="00420E3F" w:rsidP="000E3707">
            <w:pPr>
              <w:suppressAutoHyphens/>
              <w:snapToGrid w:val="0"/>
              <w:jc w:val="both"/>
              <w:rPr>
                <w:kern w:val="1"/>
                <w:lang w:eastAsia="ar-SA"/>
              </w:rPr>
            </w:pPr>
            <w:r>
              <w:rPr>
                <w:kern w:val="1"/>
                <w:lang w:eastAsia="ar-SA"/>
              </w:rPr>
              <w:t>Закреплять знания детей о микрорайоне, в котором они живут и находится детский сад. Учить моделировать маршрут от дома до детского сада.</w:t>
            </w:r>
            <w:r>
              <w:t xml:space="preserve"> </w:t>
            </w:r>
            <w:r w:rsidRPr="000E3707">
              <w:rPr>
                <w:kern w:val="1"/>
                <w:lang w:eastAsia="ar-SA"/>
              </w:rPr>
              <w:t>Формировать у детей интерес к своей малой родине, улицам, жилым домам, закрепить знание домашнего адреса, учить детей правилам безопасного перехода через дорогу, обогащать словарь детей словами: газон, тротуары,  пешеходный переход, пешеходы, проезжая часть.</w:t>
            </w:r>
          </w:p>
        </w:tc>
        <w:tc>
          <w:tcPr>
            <w:tcW w:w="3260" w:type="dxa"/>
            <w:shd w:val="clear" w:color="auto" w:fill="auto"/>
          </w:tcPr>
          <w:p w:rsidR="00420E3F" w:rsidRPr="00F0580F" w:rsidRDefault="00420E3F" w:rsidP="000E3707">
            <w:pPr>
              <w:suppressAutoHyphens/>
              <w:snapToGrid w:val="0"/>
              <w:jc w:val="both"/>
              <w:rPr>
                <w:kern w:val="1"/>
                <w:lang w:eastAsia="ar-SA"/>
              </w:rPr>
            </w:pPr>
            <w:r>
              <w:rPr>
                <w:kern w:val="1"/>
                <w:lang w:eastAsia="ar-SA"/>
              </w:rPr>
              <w:t xml:space="preserve"> </w:t>
            </w:r>
            <w:r w:rsidRPr="000E3707">
              <w:rPr>
                <w:kern w:val="1"/>
                <w:lang w:eastAsia="ar-SA"/>
              </w:rPr>
              <w:t>Наблюдение на прогулке (рассматривание зданий разной конструкции); импровизация «Экскурсия по городу», игровые задания (конструирование по плану городских зданий и сооружений)</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2</w:t>
            </w:r>
          </w:p>
        </w:tc>
        <w:tc>
          <w:tcPr>
            <w:tcW w:w="2128" w:type="dxa"/>
          </w:tcPr>
          <w:p w:rsidR="00420E3F" w:rsidRPr="00F0580F" w:rsidRDefault="00420E3F" w:rsidP="004739CB">
            <w:pPr>
              <w:suppressAutoHyphens/>
              <w:snapToGrid w:val="0"/>
              <w:rPr>
                <w:kern w:val="1"/>
                <w:lang w:eastAsia="ar-SA"/>
              </w:rPr>
            </w:pPr>
            <w:r w:rsidRPr="00F0580F">
              <w:rPr>
                <w:kern w:val="1"/>
                <w:lang w:eastAsia="ar-SA"/>
              </w:rPr>
              <w:t>«</w:t>
            </w:r>
            <w:r>
              <w:rPr>
                <w:kern w:val="1"/>
                <w:lang w:eastAsia="ar-SA"/>
              </w:rPr>
              <w:t>Отдых в родном городе</w:t>
            </w:r>
            <w:r w:rsidRPr="00F0580F">
              <w:rPr>
                <w:kern w:val="1"/>
                <w:lang w:eastAsia="ar-SA"/>
              </w:rPr>
              <w:t>»</w:t>
            </w:r>
          </w:p>
        </w:tc>
        <w:tc>
          <w:tcPr>
            <w:tcW w:w="4252" w:type="dxa"/>
          </w:tcPr>
          <w:p w:rsidR="00420E3F" w:rsidRPr="00962378" w:rsidRDefault="00420E3F" w:rsidP="004739CB">
            <w:r>
              <w:t>Формировать интерес к малой родине, закрепить название жилых и нежилых зданий; познакомить со  строительными сооружениями культуры и досуга, их назначением.</w:t>
            </w:r>
          </w:p>
        </w:tc>
        <w:tc>
          <w:tcPr>
            <w:tcW w:w="3260" w:type="dxa"/>
          </w:tcPr>
          <w:p w:rsidR="00420E3F" w:rsidRPr="008163F0" w:rsidRDefault="00420E3F" w:rsidP="004739CB">
            <w:pPr>
              <w:suppressAutoHyphens/>
              <w:snapToGrid w:val="0"/>
              <w:jc w:val="both"/>
              <w:rPr>
                <w:kern w:val="1"/>
                <w:lang w:eastAsia="ar-SA"/>
              </w:rPr>
            </w:pPr>
            <w:r>
              <w:rPr>
                <w:kern w:val="1"/>
                <w:lang w:eastAsia="ar-SA"/>
              </w:rPr>
              <w:t xml:space="preserve"> </w:t>
            </w:r>
            <w:r w:rsidRPr="008163F0">
              <w:rPr>
                <w:kern w:val="1"/>
                <w:lang w:eastAsia="ar-SA"/>
              </w:rPr>
              <w:t>Беседа о зданиях в нашем городе, их назначении.</w:t>
            </w:r>
          </w:p>
          <w:p w:rsidR="00420E3F" w:rsidRPr="008163F0" w:rsidRDefault="00420E3F" w:rsidP="004739CB">
            <w:pPr>
              <w:suppressAutoHyphens/>
              <w:snapToGrid w:val="0"/>
              <w:jc w:val="both"/>
              <w:rPr>
                <w:kern w:val="1"/>
                <w:lang w:eastAsia="ar-SA"/>
              </w:rPr>
            </w:pPr>
            <w:r w:rsidRPr="008163F0">
              <w:rPr>
                <w:kern w:val="1"/>
                <w:lang w:eastAsia="ar-SA"/>
              </w:rPr>
              <w:t>Рассказ воспитателя о культурном отдыхе горожан.</w:t>
            </w:r>
            <w:r>
              <w:t xml:space="preserve"> </w:t>
            </w:r>
            <w:r w:rsidRPr="008163F0">
              <w:rPr>
                <w:kern w:val="1"/>
                <w:lang w:eastAsia="ar-SA"/>
              </w:rPr>
              <w:t>Зеленова Н.Г., Осипова Л.Е. "Мы живем в России".</w:t>
            </w:r>
          </w:p>
          <w:p w:rsidR="00420E3F" w:rsidRPr="008163F0" w:rsidRDefault="00420E3F" w:rsidP="004739CB">
            <w:pPr>
              <w:suppressAutoHyphens/>
              <w:snapToGrid w:val="0"/>
              <w:jc w:val="both"/>
              <w:rPr>
                <w:kern w:val="1"/>
                <w:lang w:eastAsia="ar-SA"/>
              </w:rPr>
            </w:pPr>
            <w:r w:rsidRPr="008163F0">
              <w:rPr>
                <w:kern w:val="1"/>
                <w:lang w:eastAsia="ar-SA"/>
              </w:rPr>
              <w:t>С.26-27</w:t>
            </w:r>
          </w:p>
          <w:p w:rsidR="00420E3F" w:rsidRPr="00F0580F" w:rsidRDefault="00420E3F" w:rsidP="004739CB">
            <w:pPr>
              <w:suppressAutoHyphens/>
              <w:snapToGrid w:val="0"/>
              <w:jc w:val="both"/>
              <w:rPr>
                <w:kern w:val="1"/>
                <w:lang w:eastAsia="ar-SA"/>
              </w:rPr>
            </w:pPr>
            <w:r w:rsidRPr="008163F0">
              <w:rPr>
                <w:kern w:val="1"/>
                <w:lang w:eastAsia="ar-SA"/>
              </w:rPr>
              <w:t>Иллюстрации с изображением родного города, зданий различного назначения.</w:t>
            </w:r>
          </w:p>
          <w:p w:rsidR="00420E3F" w:rsidRPr="00F0580F" w:rsidRDefault="00420E3F" w:rsidP="004739CB">
            <w:pPr>
              <w:suppressAutoHyphens/>
              <w:snapToGrid w:val="0"/>
              <w:jc w:val="both"/>
              <w:rPr>
                <w:kern w:val="1"/>
                <w:lang w:eastAsia="ar-SA"/>
              </w:rPr>
            </w:pP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3</w:t>
            </w:r>
          </w:p>
        </w:tc>
        <w:tc>
          <w:tcPr>
            <w:tcW w:w="2128" w:type="dxa"/>
            <w:shd w:val="clear" w:color="auto" w:fill="auto"/>
          </w:tcPr>
          <w:p w:rsidR="00420E3F" w:rsidRPr="00F0580F" w:rsidRDefault="00420E3F" w:rsidP="004739CB">
            <w:pPr>
              <w:suppressAutoHyphens/>
              <w:snapToGrid w:val="0"/>
              <w:rPr>
                <w:kern w:val="1"/>
                <w:lang w:eastAsia="ar-SA"/>
              </w:rPr>
            </w:pPr>
            <w:r>
              <w:rPr>
                <w:kern w:val="1"/>
                <w:lang w:eastAsia="ar-SA"/>
              </w:rPr>
              <w:t>«Символика Орска: герб, гимн»</w:t>
            </w:r>
          </w:p>
        </w:tc>
        <w:tc>
          <w:tcPr>
            <w:tcW w:w="4252" w:type="dxa"/>
          </w:tcPr>
          <w:p w:rsidR="00420E3F" w:rsidRPr="00F0580F" w:rsidRDefault="00420E3F" w:rsidP="004739CB">
            <w:pPr>
              <w:suppressAutoHyphens/>
              <w:snapToGrid w:val="0"/>
              <w:jc w:val="both"/>
              <w:rPr>
                <w:kern w:val="1"/>
                <w:lang w:eastAsia="ar-SA"/>
              </w:rPr>
            </w:pPr>
            <w:r w:rsidRPr="00DB688D">
              <w:rPr>
                <w:kern w:val="1"/>
                <w:lang w:eastAsia="ar-SA"/>
              </w:rPr>
              <w:t>Познакомить детей с символикой Оренбургской области</w:t>
            </w:r>
            <w:r>
              <w:rPr>
                <w:kern w:val="1"/>
                <w:lang w:eastAsia="ar-SA"/>
              </w:rPr>
              <w:t xml:space="preserve"> и города Орска</w:t>
            </w:r>
            <w:r w:rsidRPr="00DB688D">
              <w:rPr>
                <w:kern w:val="1"/>
                <w:lang w:eastAsia="ar-SA"/>
              </w:rPr>
              <w:t>.  Развивать интерес к истории родного города, области.</w:t>
            </w:r>
          </w:p>
        </w:tc>
        <w:tc>
          <w:tcPr>
            <w:tcW w:w="3260" w:type="dxa"/>
            <w:shd w:val="clear" w:color="auto" w:fill="auto"/>
          </w:tcPr>
          <w:p w:rsidR="00420E3F" w:rsidRPr="00DB688D" w:rsidRDefault="00420E3F" w:rsidP="004739CB">
            <w:pPr>
              <w:suppressAutoHyphens/>
              <w:snapToGrid w:val="0"/>
              <w:jc w:val="both"/>
              <w:rPr>
                <w:kern w:val="1"/>
                <w:lang w:eastAsia="ar-SA"/>
              </w:rPr>
            </w:pPr>
            <w:r>
              <w:rPr>
                <w:kern w:val="1"/>
                <w:lang w:eastAsia="ar-SA"/>
              </w:rPr>
              <w:t xml:space="preserve"> </w:t>
            </w:r>
            <w:r w:rsidRPr="00DB688D">
              <w:rPr>
                <w:kern w:val="1"/>
                <w:lang w:eastAsia="ar-SA"/>
              </w:rPr>
              <w:t>Рассказ воспитателя об Оренбургской области.</w:t>
            </w:r>
          </w:p>
          <w:p w:rsidR="00420E3F" w:rsidRPr="00DB688D" w:rsidRDefault="00420E3F" w:rsidP="004739CB">
            <w:pPr>
              <w:suppressAutoHyphens/>
              <w:snapToGrid w:val="0"/>
              <w:jc w:val="both"/>
              <w:rPr>
                <w:kern w:val="1"/>
                <w:lang w:eastAsia="ar-SA"/>
              </w:rPr>
            </w:pPr>
            <w:r w:rsidRPr="00DB688D">
              <w:rPr>
                <w:kern w:val="1"/>
                <w:lang w:eastAsia="ar-SA"/>
              </w:rPr>
              <w:t>Показ на карте место расположения области.</w:t>
            </w:r>
          </w:p>
          <w:p w:rsidR="00420E3F" w:rsidRPr="00DB688D" w:rsidRDefault="00420E3F" w:rsidP="004739CB">
            <w:pPr>
              <w:suppressAutoHyphens/>
              <w:snapToGrid w:val="0"/>
              <w:jc w:val="both"/>
              <w:rPr>
                <w:kern w:val="1"/>
                <w:lang w:eastAsia="ar-SA"/>
              </w:rPr>
            </w:pPr>
            <w:r w:rsidRPr="00DB688D">
              <w:rPr>
                <w:kern w:val="1"/>
                <w:lang w:eastAsia="ar-SA"/>
              </w:rPr>
              <w:t>Показ презентации о символике Оренбургской области.</w:t>
            </w:r>
            <w:r>
              <w:rPr>
                <w:kern w:val="1"/>
                <w:lang w:eastAsia="ar-SA"/>
              </w:rPr>
              <w:t xml:space="preserve"> </w:t>
            </w:r>
            <w:r w:rsidRPr="00DB688D">
              <w:rPr>
                <w:kern w:val="1"/>
                <w:lang w:eastAsia="ar-SA"/>
              </w:rPr>
              <w:t>Презентация "Оренбургская область. Символика."</w:t>
            </w:r>
          </w:p>
          <w:p w:rsidR="00420E3F" w:rsidRPr="00DB688D" w:rsidRDefault="00420E3F" w:rsidP="004739CB">
            <w:pPr>
              <w:suppressAutoHyphens/>
              <w:snapToGrid w:val="0"/>
              <w:jc w:val="both"/>
              <w:rPr>
                <w:kern w:val="1"/>
                <w:lang w:eastAsia="ar-SA"/>
              </w:rPr>
            </w:pPr>
            <w:r w:rsidRPr="00DB688D">
              <w:rPr>
                <w:kern w:val="1"/>
                <w:lang w:eastAsia="ar-SA"/>
              </w:rPr>
              <w:t>Фото, иллюстрации Оренбургской области.</w:t>
            </w:r>
          </w:p>
          <w:p w:rsidR="00420E3F" w:rsidRPr="00F0580F" w:rsidRDefault="00420E3F" w:rsidP="004739CB">
            <w:pPr>
              <w:suppressAutoHyphens/>
              <w:snapToGrid w:val="0"/>
              <w:jc w:val="both"/>
              <w:rPr>
                <w:kern w:val="1"/>
                <w:lang w:eastAsia="ar-SA"/>
              </w:rPr>
            </w:pPr>
            <w:r w:rsidRPr="00DB688D">
              <w:rPr>
                <w:kern w:val="1"/>
                <w:lang w:eastAsia="ar-SA"/>
              </w:rPr>
              <w:t>Карта России.</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4</w:t>
            </w:r>
          </w:p>
        </w:tc>
        <w:tc>
          <w:tcPr>
            <w:tcW w:w="2128" w:type="dxa"/>
            <w:shd w:val="clear" w:color="auto" w:fill="auto"/>
          </w:tcPr>
          <w:p w:rsidR="00420E3F" w:rsidRPr="00F0580F" w:rsidRDefault="00420E3F" w:rsidP="004739CB">
            <w:pPr>
              <w:suppressAutoHyphens/>
              <w:snapToGrid w:val="0"/>
              <w:rPr>
                <w:kern w:val="1"/>
                <w:lang w:eastAsia="ar-SA"/>
              </w:rPr>
            </w:pPr>
            <w:r w:rsidRPr="00F0580F">
              <w:rPr>
                <w:kern w:val="1"/>
                <w:lang w:eastAsia="ar-SA"/>
              </w:rPr>
              <w:t>«История возникновения родного города»</w:t>
            </w:r>
          </w:p>
        </w:tc>
        <w:tc>
          <w:tcPr>
            <w:tcW w:w="4252" w:type="dxa"/>
            <w:shd w:val="clear" w:color="auto" w:fill="auto"/>
          </w:tcPr>
          <w:p w:rsidR="00420E3F" w:rsidRPr="00F0580F" w:rsidRDefault="00420E3F" w:rsidP="004739CB">
            <w:pPr>
              <w:suppressAutoHyphens/>
              <w:snapToGrid w:val="0"/>
              <w:jc w:val="both"/>
              <w:rPr>
                <w:kern w:val="1"/>
                <w:lang w:eastAsia="ar-SA"/>
              </w:rPr>
            </w:pPr>
            <w:r w:rsidRPr="00F0580F">
              <w:rPr>
                <w:kern w:val="1"/>
                <w:lang w:eastAsia="ar-SA"/>
              </w:rPr>
              <w:t>Познакомить с историей возникновения города.</w:t>
            </w:r>
            <w:r w:rsidRPr="00F0580F">
              <w:rPr>
                <w:kern w:val="1"/>
                <w:lang w:eastAsia="ar-SA"/>
              </w:rPr>
              <w:br/>
              <w:t>Воспитывать интерес к истории родного города.</w:t>
            </w:r>
          </w:p>
          <w:p w:rsidR="00420E3F" w:rsidRPr="00F0580F" w:rsidRDefault="00420E3F" w:rsidP="004739CB">
            <w:pPr>
              <w:suppressAutoHyphens/>
              <w:snapToGrid w:val="0"/>
              <w:jc w:val="both"/>
              <w:rPr>
                <w:kern w:val="1"/>
                <w:lang w:eastAsia="ar-SA"/>
              </w:rPr>
            </w:pPr>
          </w:p>
        </w:tc>
        <w:tc>
          <w:tcPr>
            <w:tcW w:w="3260" w:type="dxa"/>
            <w:shd w:val="clear" w:color="auto" w:fill="auto"/>
          </w:tcPr>
          <w:p w:rsidR="00420E3F" w:rsidRPr="00F0580F" w:rsidRDefault="00420E3F" w:rsidP="004739CB">
            <w:pPr>
              <w:suppressAutoHyphens/>
              <w:snapToGrid w:val="0"/>
              <w:jc w:val="both"/>
              <w:rPr>
                <w:kern w:val="1"/>
                <w:lang w:eastAsia="ar-SA"/>
              </w:rPr>
            </w:pPr>
            <w:r w:rsidRPr="00F0580F">
              <w:rPr>
                <w:kern w:val="1"/>
                <w:lang w:eastAsia="ar-SA"/>
              </w:rPr>
              <w:t>Экскурсия в краеведческий музей г. Орска</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5</w:t>
            </w:r>
          </w:p>
        </w:tc>
        <w:tc>
          <w:tcPr>
            <w:tcW w:w="2128" w:type="dxa"/>
            <w:shd w:val="clear" w:color="auto" w:fill="auto"/>
          </w:tcPr>
          <w:p w:rsidR="00420E3F" w:rsidRPr="00EE117D" w:rsidRDefault="00420E3F" w:rsidP="004739CB">
            <w:r w:rsidRPr="00EE117D">
              <w:rPr>
                <w:rStyle w:val="fontstyle01"/>
                <w:sz w:val="24"/>
              </w:rPr>
              <w:t>Экскурсия по</w:t>
            </w:r>
            <w:r w:rsidRPr="00EE117D">
              <w:rPr>
                <w:rFonts w:ascii="LiberationSerif" w:hAnsi="LiberationSerif"/>
                <w:color w:val="000000"/>
              </w:rPr>
              <w:br/>
            </w:r>
            <w:r w:rsidRPr="00EE117D">
              <w:rPr>
                <w:rStyle w:val="fontstyle01"/>
                <w:sz w:val="24"/>
              </w:rPr>
              <w:t>историческим</w:t>
            </w:r>
            <w:r w:rsidRPr="00EE117D">
              <w:rPr>
                <w:rFonts w:ascii="LiberationSerif" w:hAnsi="LiberationSerif"/>
                <w:color w:val="000000"/>
              </w:rPr>
              <w:br/>
            </w:r>
            <w:r w:rsidRPr="00EE117D">
              <w:rPr>
                <w:rStyle w:val="fontstyle01"/>
                <w:sz w:val="24"/>
              </w:rPr>
              <w:t>достопримечательностям</w:t>
            </w:r>
            <w:r w:rsidRPr="00EE117D">
              <w:rPr>
                <w:rFonts w:ascii="LiberationSerif" w:hAnsi="LiberationSerif"/>
                <w:color w:val="000000"/>
              </w:rPr>
              <w:br/>
            </w:r>
            <w:r w:rsidRPr="00EE117D">
              <w:rPr>
                <w:rStyle w:val="fontstyle01"/>
                <w:sz w:val="24"/>
              </w:rPr>
              <w:t>м города.</w:t>
            </w:r>
            <w:r w:rsidRPr="00EE117D">
              <w:rPr>
                <w:rFonts w:ascii="LiberationSerif" w:hAnsi="LiberationSerif"/>
                <w:color w:val="000000"/>
              </w:rPr>
              <w:br/>
            </w:r>
            <w:r w:rsidRPr="00EE117D">
              <w:rPr>
                <w:rStyle w:val="fontstyle01"/>
                <w:sz w:val="24"/>
              </w:rPr>
              <w:t>Чтение стихотворения А.</w:t>
            </w:r>
            <w:r w:rsidRPr="00EE117D">
              <w:rPr>
                <w:rFonts w:ascii="LiberationSerif" w:hAnsi="LiberationSerif"/>
                <w:color w:val="000000"/>
              </w:rPr>
              <w:br/>
            </w:r>
            <w:r w:rsidRPr="00EE117D">
              <w:rPr>
                <w:rStyle w:val="fontstyle01"/>
                <w:sz w:val="24"/>
              </w:rPr>
              <w:t>Ненашевой «Мое</w:t>
            </w:r>
            <w:r w:rsidRPr="00EE117D">
              <w:rPr>
                <w:rFonts w:ascii="LiberationSerif" w:hAnsi="LiberationSerif"/>
                <w:color w:val="000000"/>
              </w:rPr>
              <w:br/>
            </w:r>
            <w:r w:rsidRPr="00EE117D">
              <w:rPr>
                <w:rStyle w:val="fontstyle01"/>
                <w:sz w:val="24"/>
              </w:rPr>
              <w:t>Оренбуржье».</w:t>
            </w:r>
          </w:p>
        </w:tc>
        <w:tc>
          <w:tcPr>
            <w:tcW w:w="4252" w:type="dxa"/>
            <w:shd w:val="clear" w:color="auto" w:fill="auto"/>
          </w:tcPr>
          <w:p w:rsidR="00420E3F" w:rsidRPr="00EE117D" w:rsidRDefault="00420E3F" w:rsidP="00420E3F">
            <w:r w:rsidRPr="00EE117D">
              <w:rPr>
                <w:rStyle w:val="fontstyle01"/>
                <w:sz w:val="24"/>
              </w:rPr>
              <w:t>Познакомить с улицами</w:t>
            </w:r>
            <w:r w:rsidRPr="00EE117D">
              <w:rPr>
                <w:rFonts w:ascii="LiberationSerif" w:hAnsi="LiberationSerif"/>
                <w:color w:val="000000"/>
              </w:rPr>
              <w:br/>
            </w:r>
            <w:r w:rsidRPr="00EE117D">
              <w:rPr>
                <w:rStyle w:val="fontstyle01"/>
                <w:sz w:val="24"/>
              </w:rPr>
              <w:t>и памятниками местами</w:t>
            </w:r>
            <w:r w:rsidRPr="00EE117D">
              <w:rPr>
                <w:rFonts w:ascii="LiberationSerif" w:hAnsi="LiberationSerif"/>
                <w:color w:val="000000"/>
              </w:rPr>
              <w:br/>
            </w:r>
            <w:r>
              <w:rPr>
                <w:rStyle w:val="fontstyle01"/>
                <w:sz w:val="24"/>
              </w:rPr>
              <w:t>города: ул. Советская, пл.</w:t>
            </w:r>
            <w:r w:rsidRPr="00EE117D">
              <w:rPr>
                <w:rStyle w:val="fontstyle01"/>
                <w:sz w:val="24"/>
              </w:rPr>
              <w:t xml:space="preserve"> Гагарина,</w:t>
            </w:r>
            <w:r>
              <w:rPr>
                <w:rStyle w:val="fontstyle01"/>
                <w:sz w:val="24"/>
              </w:rPr>
              <w:t xml:space="preserve"> пл. Комсомольская, пол. Авангар, </w:t>
            </w:r>
            <w:r w:rsidRPr="00EE117D">
              <w:rPr>
                <w:rStyle w:val="fontstyle01"/>
                <w:sz w:val="24"/>
              </w:rPr>
              <w:t>памятниками А</w:t>
            </w:r>
            <w:r>
              <w:rPr>
                <w:rStyle w:val="fontstyle01"/>
                <w:sz w:val="24"/>
              </w:rPr>
              <w:t>.</w:t>
            </w:r>
            <w:r w:rsidRPr="00EE117D">
              <w:rPr>
                <w:rStyle w:val="fontstyle01"/>
                <w:sz w:val="24"/>
              </w:rPr>
              <w:t xml:space="preserve">Пушкину, </w:t>
            </w:r>
            <w:r>
              <w:rPr>
                <w:rStyle w:val="fontstyle01"/>
                <w:sz w:val="24"/>
              </w:rPr>
              <w:t xml:space="preserve"> </w:t>
            </w:r>
            <w:r w:rsidRPr="00EE117D">
              <w:rPr>
                <w:rStyle w:val="fontstyle01"/>
                <w:sz w:val="24"/>
              </w:rPr>
              <w:t>Ю.Гагарину,</w:t>
            </w:r>
            <w:r>
              <w:rPr>
                <w:rFonts w:ascii="LiberationSerif" w:hAnsi="LiberationSerif"/>
                <w:color w:val="000000"/>
              </w:rPr>
              <w:t xml:space="preserve"> Т.Г. Шевченко, </w:t>
            </w:r>
            <w:r w:rsidRPr="00EE117D">
              <w:rPr>
                <w:rStyle w:val="fontstyle01"/>
                <w:sz w:val="24"/>
              </w:rPr>
              <w:t>воинам погибшим в</w:t>
            </w:r>
            <w:r>
              <w:rPr>
                <w:rStyle w:val="fontstyle01"/>
                <w:sz w:val="24"/>
              </w:rPr>
              <w:t xml:space="preserve"> </w:t>
            </w:r>
            <w:r w:rsidRPr="00EE117D">
              <w:rPr>
                <w:rStyle w:val="fontstyle01"/>
                <w:sz w:val="24"/>
              </w:rPr>
              <w:t>Великую</w:t>
            </w:r>
            <w:r>
              <w:rPr>
                <w:rStyle w:val="fontstyle01"/>
                <w:sz w:val="24"/>
              </w:rPr>
              <w:t xml:space="preserve"> </w:t>
            </w:r>
            <w:r w:rsidRPr="00EE117D">
              <w:rPr>
                <w:rStyle w:val="fontstyle01"/>
                <w:sz w:val="24"/>
              </w:rPr>
              <w:t>Отечественную войну.</w:t>
            </w:r>
            <w:r>
              <w:rPr>
                <w:rStyle w:val="fontstyle01"/>
                <w:sz w:val="24"/>
              </w:rPr>
              <w:t xml:space="preserve"> </w:t>
            </w:r>
            <w:r w:rsidRPr="00EE117D">
              <w:rPr>
                <w:rStyle w:val="fontstyle01"/>
                <w:sz w:val="24"/>
              </w:rPr>
              <w:t>Подвести детей к</w:t>
            </w:r>
            <w:r>
              <w:rPr>
                <w:rStyle w:val="fontstyle01"/>
                <w:sz w:val="24"/>
              </w:rPr>
              <w:t xml:space="preserve"> </w:t>
            </w:r>
            <w:r w:rsidRPr="00EE117D">
              <w:rPr>
                <w:rStyle w:val="fontstyle01"/>
                <w:sz w:val="24"/>
              </w:rPr>
              <w:t>понятию малой</w:t>
            </w:r>
            <w:r>
              <w:rPr>
                <w:rStyle w:val="fontstyle01"/>
                <w:sz w:val="24"/>
              </w:rPr>
              <w:t xml:space="preserve"> </w:t>
            </w:r>
            <w:r w:rsidRPr="00EE117D">
              <w:rPr>
                <w:rStyle w:val="fontstyle01"/>
                <w:sz w:val="24"/>
              </w:rPr>
              <w:t>Родины. Стремиться</w:t>
            </w:r>
            <w:r>
              <w:rPr>
                <w:rStyle w:val="fontstyle01"/>
                <w:sz w:val="24"/>
              </w:rPr>
              <w:t xml:space="preserve"> </w:t>
            </w:r>
            <w:r w:rsidRPr="00EE117D">
              <w:rPr>
                <w:rStyle w:val="fontstyle01"/>
                <w:sz w:val="24"/>
              </w:rPr>
              <w:t>вызвать чувство</w:t>
            </w:r>
            <w:r>
              <w:rPr>
                <w:rStyle w:val="fontstyle01"/>
                <w:sz w:val="24"/>
              </w:rPr>
              <w:t xml:space="preserve"> </w:t>
            </w:r>
            <w:r w:rsidRPr="00EE117D">
              <w:rPr>
                <w:rStyle w:val="fontstyle01"/>
                <w:sz w:val="24"/>
              </w:rPr>
              <w:t>восхищения, гордости.</w:t>
            </w:r>
          </w:p>
        </w:tc>
        <w:tc>
          <w:tcPr>
            <w:tcW w:w="3260" w:type="dxa"/>
            <w:shd w:val="clear" w:color="auto" w:fill="auto"/>
          </w:tcPr>
          <w:p w:rsidR="00420E3F" w:rsidRPr="00EE117D" w:rsidRDefault="00420E3F" w:rsidP="004739CB">
            <w:r w:rsidRPr="00EE117D">
              <w:rPr>
                <w:rStyle w:val="fontstyle01"/>
                <w:sz w:val="24"/>
              </w:rPr>
              <w:t>Виртуальная экскурсия по</w:t>
            </w:r>
            <w:r>
              <w:rPr>
                <w:rStyle w:val="fontstyle01"/>
                <w:sz w:val="24"/>
              </w:rPr>
              <w:t xml:space="preserve"> </w:t>
            </w:r>
            <w:r w:rsidRPr="00EE117D">
              <w:rPr>
                <w:rStyle w:val="fontstyle01"/>
                <w:sz w:val="24"/>
              </w:rPr>
              <w:t>улицам города, по</w:t>
            </w:r>
            <w:r w:rsidRPr="00EE117D">
              <w:rPr>
                <w:rFonts w:ascii="LiberationSerif" w:hAnsi="LiberationSerif"/>
                <w:color w:val="000000"/>
              </w:rPr>
              <w:br/>
            </w:r>
            <w:r w:rsidRPr="00EE117D">
              <w:rPr>
                <w:rStyle w:val="fontstyle01"/>
                <w:sz w:val="24"/>
              </w:rPr>
              <w:t>достопримечательным</w:t>
            </w:r>
            <w:r w:rsidRPr="00EE117D">
              <w:rPr>
                <w:rFonts w:ascii="LiberationSerif" w:hAnsi="LiberationSerif"/>
                <w:color w:val="000000"/>
              </w:rPr>
              <w:br/>
            </w:r>
            <w:r w:rsidRPr="00EE117D">
              <w:rPr>
                <w:rStyle w:val="fontstyle01"/>
                <w:sz w:val="24"/>
              </w:rPr>
              <w:t>листам.</w:t>
            </w:r>
            <w:r w:rsidRPr="00EE117D">
              <w:rPr>
                <w:rFonts w:ascii="LiberationSerif" w:hAnsi="LiberationSerif"/>
                <w:color w:val="000000"/>
              </w:rPr>
              <w:br/>
            </w:r>
            <w:r w:rsidRPr="00EE117D">
              <w:rPr>
                <w:rStyle w:val="fontstyle01"/>
                <w:sz w:val="24"/>
              </w:rPr>
              <w:t>Рассматривание альбомов об</w:t>
            </w:r>
            <w:r w:rsidRPr="00EE117D">
              <w:rPr>
                <w:rFonts w:ascii="LiberationSerif" w:hAnsi="LiberationSerif"/>
                <w:color w:val="000000"/>
              </w:rPr>
              <w:br/>
            </w:r>
            <w:r w:rsidRPr="00EE117D">
              <w:rPr>
                <w:rStyle w:val="fontstyle01"/>
                <w:sz w:val="24"/>
              </w:rPr>
              <w:t>Оренбурге</w:t>
            </w:r>
            <w:r>
              <w:rPr>
                <w:rStyle w:val="fontstyle01"/>
                <w:sz w:val="24"/>
              </w:rPr>
              <w:t xml:space="preserve"> и Орске</w:t>
            </w:r>
            <w:r w:rsidRPr="00EE117D">
              <w:rPr>
                <w:rStyle w:val="fontstyle01"/>
                <w:sz w:val="24"/>
              </w:rPr>
              <w:t>.</w:t>
            </w:r>
            <w:r w:rsidRPr="00EE117D">
              <w:rPr>
                <w:rFonts w:ascii="LiberationSerif" w:hAnsi="LiberationSerif"/>
                <w:color w:val="000000"/>
              </w:rPr>
              <w:br/>
            </w:r>
            <w:r w:rsidRPr="00EE117D">
              <w:rPr>
                <w:rStyle w:val="fontstyle01"/>
                <w:sz w:val="24"/>
              </w:rPr>
              <w:t>Рисование «Мой город в</w:t>
            </w:r>
            <w:r>
              <w:rPr>
                <w:rStyle w:val="fontstyle01"/>
                <w:sz w:val="24"/>
              </w:rPr>
              <w:t xml:space="preserve"> </w:t>
            </w:r>
            <w:r w:rsidRPr="00EE117D">
              <w:rPr>
                <w:rStyle w:val="fontstyle01"/>
                <w:sz w:val="24"/>
              </w:rPr>
              <w:t>будущем».</w:t>
            </w:r>
            <w:r w:rsidRPr="00EE117D">
              <w:rPr>
                <w:rFonts w:ascii="LiberationSerif" w:hAnsi="LiberationSerif"/>
                <w:color w:val="000000"/>
              </w:rPr>
              <w:br/>
            </w:r>
            <w:r w:rsidRPr="00EE117D">
              <w:rPr>
                <w:rStyle w:val="fontstyle01"/>
                <w:sz w:val="24"/>
              </w:rPr>
              <w:t>Музыкальное сопровождение</w:t>
            </w:r>
            <w:r w:rsidRPr="00EE117D">
              <w:rPr>
                <w:rFonts w:ascii="LiberationSerif" w:hAnsi="LiberationSerif"/>
                <w:color w:val="000000"/>
              </w:rPr>
              <w:br/>
            </w:r>
            <w:r w:rsidRPr="00EE117D">
              <w:rPr>
                <w:rStyle w:val="fontstyle01"/>
                <w:sz w:val="24"/>
              </w:rPr>
              <w:t>(Оренбургских композиторов)</w:t>
            </w:r>
          </w:p>
        </w:tc>
      </w:tr>
      <w:tr w:rsidR="00420E3F" w:rsidTr="0035102A">
        <w:tc>
          <w:tcPr>
            <w:tcW w:w="10206" w:type="dxa"/>
            <w:gridSpan w:val="4"/>
            <w:shd w:val="clear" w:color="auto" w:fill="DBDBDB" w:themeFill="accent3" w:themeFillTint="66"/>
          </w:tcPr>
          <w:p w:rsidR="00420E3F" w:rsidRDefault="00420E3F" w:rsidP="004739CB">
            <w:pPr>
              <w:tabs>
                <w:tab w:val="left" w:pos="930"/>
                <w:tab w:val="center" w:pos="4960"/>
              </w:tabs>
              <w:autoSpaceDE w:val="0"/>
              <w:autoSpaceDN w:val="0"/>
              <w:adjustRightInd w:val="0"/>
              <w:jc w:val="center"/>
              <w:rPr>
                <w:b/>
                <w:bCs/>
              </w:rPr>
            </w:pPr>
            <w:r>
              <w:rPr>
                <w:b/>
                <w:bCs/>
              </w:rPr>
              <w:t>Модуль 2. Что мы знаем о нашем крае?</w:t>
            </w:r>
          </w:p>
        </w:tc>
      </w:tr>
      <w:tr w:rsidR="00420E3F" w:rsidTr="00420E3F">
        <w:trPr>
          <w:trHeight w:val="1575"/>
        </w:trPr>
        <w:tc>
          <w:tcPr>
            <w:tcW w:w="566" w:type="dxa"/>
          </w:tcPr>
          <w:p w:rsidR="00420E3F" w:rsidRDefault="00420E3F" w:rsidP="004739CB">
            <w:pPr>
              <w:tabs>
                <w:tab w:val="left" w:pos="930"/>
                <w:tab w:val="center" w:pos="4960"/>
              </w:tabs>
              <w:autoSpaceDE w:val="0"/>
              <w:autoSpaceDN w:val="0"/>
              <w:adjustRightInd w:val="0"/>
              <w:rPr>
                <w:b/>
                <w:bCs/>
              </w:rPr>
            </w:pPr>
            <w:r>
              <w:rPr>
                <w:b/>
                <w:bCs/>
              </w:rPr>
              <w:t>1</w:t>
            </w:r>
          </w:p>
        </w:tc>
        <w:tc>
          <w:tcPr>
            <w:tcW w:w="2128" w:type="dxa"/>
          </w:tcPr>
          <w:p w:rsidR="00420E3F" w:rsidRPr="008163F0" w:rsidRDefault="00420E3F" w:rsidP="004739CB">
            <w:pPr>
              <w:rPr>
                <w:bCs/>
              </w:rPr>
            </w:pPr>
            <w:r>
              <w:rPr>
                <w:bCs/>
              </w:rPr>
              <w:t>«Значение труда в жизни человека»</w:t>
            </w:r>
          </w:p>
          <w:p w:rsidR="00420E3F" w:rsidRPr="008163F0" w:rsidRDefault="00420E3F" w:rsidP="004739CB"/>
        </w:tc>
        <w:tc>
          <w:tcPr>
            <w:tcW w:w="4252" w:type="dxa"/>
          </w:tcPr>
          <w:p w:rsidR="00420E3F" w:rsidRPr="00962378" w:rsidRDefault="00420E3F" w:rsidP="00420E3F">
            <w:pPr>
              <w:pStyle w:val="a7"/>
            </w:pPr>
            <w:r>
              <w:t>Продолжать знакомить с разными видами профессий, показать значение трудовой деятельности в жизни человека; уточнить, обобщить и расширить знания детей об особенностях профессии.</w:t>
            </w:r>
          </w:p>
        </w:tc>
        <w:tc>
          <w:tcPr>
            <w:tcW w:w="3260" w:type="dxa"/>
          </w:tcPr>
          <w:p w:rsidR="00420E3F" w:rsidRPr="009D2726" w:rsidRDefault="00420E3F" w:rsidP="004739CB">
            <w:pPr>
              <w:rPr>
                <w:bCs/>
              </w:rPr>
            </w:pPr>
            <w:r w:rsidRPr="009D2726">
              <w:rPr>
                <w:bCs/>
              </w:rPr>
              <w:t>Беседа о том, что такое профессия.</w:t>
            </w:r>
          </w:p>
          <w:p w:rsidR="00420E3F" w:rsidRPr="009D2726" w:rsidRDefault="00420E3F" w:rsidP="004739CB">
            <w:pPr>
              <w:rPr>
                <w:bCs/>
              </w:rPr>
            </w:pPr>
            <w:r w:rsidRPr="009D2726">
              <w:rPr>
                <w:bCs/>
              </w:rPr>
              <w:t>Загадывание загадок о профессиях. Игра "Кому что нужно".</w:t>
            </w:r>
          </w:p>
          <w:p w:rsidR="00420E3F" w:rsidRPr="00962378" w:rsidRDefault="00420E3F" w:rsidP="004739CB"/>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2</w:t>
            </w:r>
          </w:p>
        </w:tc>
        <w:tc>
          <w:tcPr>
            <w:tcW w:w="2128" w:type="dxa"/>
          </w:tcPr>
          <w:p w:rsidR="00420E3F" w:rsidRPr="00EE117D" w:rsidRDefault="00420E3F" w:rsidP="004739CB">
            <w:r w:rsidRPr="00EE117D">
              <w:rPr>
                <w:rStyle w:val="fontstyle01"/>
                <w:sz w:val="24"/>
              </w:rPr>
              <w:t>«Хлеб - богатство</w:t>
            </w:r>
            <w:r w:rsidRPr="00EE117D">
              <w:rPr>
                <w:rFonts w:ascii="LiberationSerif" w:hAnsi="LiberationSerif"/>
                <w:color w:val="000000"/>
              </w:rPr>
              <w:br/>
            </w:r>
            <w:r w:rsidRPr="00EE117D">
              <w:rPr>
                <w:rStyle w:val="fontstyle01"/>
                <w:sz w:val="24"/>
              </w:rPr>
              <w:t>Оренбуржья».</w:t>
            </w:r>
          </w:p>
        </w:tc>
        <w:tc>
          <w:tcPr>
            <w:tcW w:w="4252" w:type="dxa"/>
          </w:tcPr>
          <w:p w:rsidR="00420E3F" w:rsidRPr="00EE117D" w:rsidRDefault="00420E3F" w:rsidP="00420E3F">
            <w:r w:rsidRPr="00EE117D">
              <w:rPr>
                <w:rStyle w:val="fontstyle01"/>
                <w:sz w:val="24"/>
              </w:rPr>
              <w:t>Закрепить знания детей</w:t>
            </w:r>
            <w:r>
              <w:rPr>
                <w:rStyle w:val="fontstyle01"/>
                <w:sz w:val="24"/>
              </w:rPr>
              <w:t xml:space="preserve"> </w:t>
            </w:r>
            <w:r w:rsidRPr="00EE117D">
              <w:rPr>
                <w:rStyle w:val="fontstyle01"/>
                <w:sz w:val="24"/>
              </w:rPr>
              <w:t>о том, что хлеб давнее</w:t>
            </w:r>
            <w:r>
              <w:rPr>
                <w:rStyle w:val="fontstyle01"/>
                <w:sz w:val="24"/>
              </w:rPr>
              <w:t xml:space="preserve"> </w:t>
            </w:r>
            <w:r w:rsidRPr="00EE117D">
              <w:rPr>
                <w:rStyle w:val="fontstyle01"/>
                <w:sz w:val="24"/>
              </w:rPr>
              <w:t>богатство нашего края,</w:t>
            </w:r>
            <w:r>
              <w:rPr>
                <w:rStyle w:val="fontstyle01"/>
                <w:sz w:val="24"/>
              </w:rPr>
              <w:t xml:space="preserve"> </w:t>
            </w:r>
            <w:r w:rsidRPr="00EE117D">
              <w:rPr>
                <w:rStyle w:val="fontstyle01"/>
                <w:sz w:val="24"/>
              </w:rPr>
              <w:t>о труде хлеборобов</w:t>
            </w:r>
            <w:r>
              <w:rPr>
                <w:rStyle w:val="fontstyle01"/>
                <w:sz w:val="24"/>
              </w:rPr>
              <w:t xml:space="preserve"> </w:t>
            </w:r>
            <w:r w:rsidRPr="004739CB">
              <w:rPr>
                <w:bCs/>
                <w:spacing w:val="-2"/>
                <w:position w:val="-2"/>
              </w:rPr>
              <w:t>(рассказать, как много надо затратить труда, чтобы получить хлеб, который ежедневно подаётся к столу).</w:t>
            </w:r>
            <w:r>
              <w:rPr>
                <w:bCs/>
                <w:spacing w:val="-2"/>
                <w:position w:val="-2"/>
              </w:rPr>
              <w:t xml:space="preserve"> </w:t>
            </w:r>
            <w:r w:rsidRPr="004739CB">
              <w:rPr>
                <w:rStyle w:val="fontstyle01"/>
                <w:sz w:val="24"/>
                <w:szCs w:val="24"/>
              </w:rPr>
              <w:t>Воспитывать береж</w:t>
            </w:r>
            <w:r w:rsidRPr="00EE117D">
              <w:rPr>
                <w:rStyle w:val="fontstyle01"/>
                <w:sz w:val="24"/>
              </w:rPr>
              <w:t>ное</w:t>
            </w:r>
            <w:r>
              <w:rPr>
                <w:rStyle w:val="fontstyle01"/>
                <w:sz w:val="24"/>
              </w:rPr>
              <w:t xml:space="preserve"> </w:t>
            </w:r>
            <w:r w:rsidRPr="00EE117D">
              <w:rPr>
                <w:rStyle w:val="fontstyle01"/>
                <w:sz w:val="24"/>
              </w:rPr>
              <w:t>отношение к хлебу,</w:t>
            </w:r>
            <w:r w:rsidRPr="00EE117D">
              <w:rPr>
                <w:rFonts w:ascii="LiberationSerif" w:hAnsi="LiberationSerif"/>
                <w:color w:val="000000"/>
              </w:rPr>
              <w:br/>
            </w:r>
            <w:r w:rsidRPr="00EE117D">
              <w:rPr>
                <w:rStyle w:val="fontstyle01"/>
                <w:sz w:val="24"/>
              </w:rPr>
              <w:t>чувство уважения к</w:t>
            </w:r>
            <w:r>
              <w:rPr>
                <w:rStyle w:val="fontstyle01"/>
                <w:sz w:val="24"/>
              </w:rPr>
              <w:t xml:space="preserve"> </w:t>
            </w:r>
            <w:r w:rsidRPr="00EE117D">
              <w:rPr>
                <w:rStyle w:val="fontstyle01"/>
                <w:sz w:val="24"/>
              </w:rPr>
              <w:t>нему.</w:t>
            </w:r>
          </w:p>
        </w:tc>
        <w:tc>
          <w:tcPr>
            <w:tcW w:w="3260" w:type="dxa"/>
          </w:tcPr>
          <w:p w:rsidR="00420E3F" w:rsidRPr="00EE117D" w:rsidRDefault="00420E3F" w:rsidP="00420E3F">
            <w:r w:rsidRPr="00EE117D">
              <w:rPr>
                <w:rStyle w:val="fontstyle01"/>
                <w:sz w:val="24"/>
              </w:rPr>
              <w:t>Рассматривание серии картин</w:t>
            </w:r>
            <w:r>
              <w:rPr>
                <w:rStyle w:val="fontstyle01"/>
                <w:sz w:val="24"/>
              </w:rPr>
              <w:t xml:space="preserve"> </w:t>
            </w:r>
            <w:r w:rsidRPr="00EE117D">
              <w:rPr>
                <w:rStyle w:val="fontstyle01"/>
                <w:sz w:val="24"/>
              </w:rPr>
              <w:t>с изображением: поля и</w:t>
            </w:r>
            <w:r>
              <w:rPr>
                <w:rStyle w:val="fontstyle01"/>
                <w:sz w:val="24"/>
              </w:rPr>
              <w:t xml:space="preserve"> </w:t>
            </w:r>
            <w:r w:rsidRPr="00EE117D">
              <w:rPr>
                <w:rStyle w:val="fontstyle01"/>
                <w:sz w:val="24"/>
              </w:rPr>
              <w:t>разных работ в поле, черный и</w:t>
            </w:r>
            <w:r>
              <w:rPr>
                <w:rStyle w:val="fontstyle01"/>
                <w:sz w:val="24"/>
              </w:rPr>
              <w:t xml:space="preserve"> </w:t>
            </w:r>
            <w:r w:rsidRPr="00EE117D">
              <w:rPr>
                <w:rStyle w:val="fontstyle01"/>
                <w:sz w:val="24"/>
              </w:rPr>
              <w:t>белый хлеб, печенье, сушки</w:t>
            </w:r>
            <w:r>
              <w:rPr>
                <w:rStyle w:val="fontstyle01"/>
                <w:sz w:val="24"/>
              </w:rPr>
              <w:t xml:space="preserve"> </w:t>
            </w:r>
            <w:r w:rsidRPr="00EE117D">
              <w:rPr>
                <w:rStyle w:val="fontstyle01"/>
                <w:sz w:val="24"/>
              </w:rPr>
              <w:t>на подносе.</w:t>
            </w:r>
            <w:r w:rsidRPr="00EE117D">
              <w:rPr>
                <w:rFonts w:ascii="LiberationSerif" w:hAnsi="LiberationSerif"/>
                <w:color w:val="000000"/>
              </w:rPr>
              <w:br/>
            </w:r>
            <w:r w:rsidRPr="00EE117D">
              <w:rPr>
                <w:rStyle w:val="fontstyle01"/>
                <w:sz w:val="24"/>
              </w:rPr>
              <w:t>Чтение рассказа Н.Глинской</w:t>
            </w:r>
            <w:r>
              <w:rPr>
                <w:rStyle w:val="fontstyle01"/>
                <w:sz w:val="24"/>
              </w:rPr>
              <w:t xml:space="preserve"> </w:t>
            </w:r>
            <w:r w:rsidRPr="00EE117D">
              <w:rPr>
                <w:rStyle w:val="fontstyle01"/>
                <w:sz w:val="24"/>
              </w:rPr>
              <w:t>«Хлеб».</w:t>
            </w:r>
            <w:r>
              <w:rPr>
                <w:rStyle w:val="fontstyle01"/>
                <w:sz w:val="24"/>
              </w:rPr>
              <w:t xml:space="preserve"> </w:t>
            </w:r>
            <w:r w:rsidRPr="00EE117D">
              <w:rPr>
                <w:rStyle w:val="fontstyle01"/>
                <w:sz w:val="24"/>
              </w:rPr>
              <w:t>А. Бондаренко «Любить труд</w:t>
            </w:r>
            <w:r>
              <w:rPr>
                <w:rStyle w:val="fontstyle01"/>
                <w:sz w:val="24"/>
              </w:rPr>
              <w:t xml:space="preserve"> </w:t>
            </w:r>
            <w:r w:rsidRPr="00EE117D">
              <w:rPr>
                <w:rStyle w:val="fontstyle01"/>
                <w:sz w:val="24"/>
              </w:rPr>
              <w:t>на родной земле».</w:t>
            </w:r>
            <w:r>
              <w:rPr>
                <w:rStyle w:val="fontstyle01"/>
                <w:sz w:val="24"/>
              </w:rPr>
              <w:t xml:space="preserve"> </w:t>
            </w:r>
            <w:r w:rsidRPr="00EE117D">
              <w:rPr>
                <w:rStyle w:val="fontstyle01"/>
                <w:sz w:val="24"/>
              </w:rPr>
              <w:t>И.Воронько «Солнце греет,</w:t>
            </w:r>
            <w:r>
              <w:rPr>
                <w:rStyle w:val="fontstyle01"/>
                <w:sz w:val="24"/>
              </w:rPr>
              <w:t xml:space="preserve"> </w:t>
            </w:r>
            <w:r w:rsidRPr="00EE117D">
              <w:rPr>
                <w:rStyle w:val="fontstyle01"/>
                <w:sz w:val="24"/>
              </w:rPr>
              <w:t>ветер веет». В.Кармазин «Наш</w:t>
            </w:r>
            <w:r>
              <w:rPr>
                <w:rStyle w:val="fontstyle01"/>
                <w:sz w:val="24"/>
              </w:rPr>
              <w:t xml:space="preserve"> </w:t>
            </w:r>
            <w:r w:rsidRPr="00EE117D">
              <w:rPr>
                <w:rStyle w:val="fontstyle01"/>
                <w:sz w:val="24"/>
              </w:rPr>
              <w:t>хлеб».</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3</w:t>
            </w:r>
          </w:p>
        </w:tc>
        <w:tc>
          <w:tcPr>
            <w:tcW w:w="2128" w:type="dxa"/>
          </w:tcPr>
          <w:p w:rsidR="00420E3F" w:rsidRPr="00EE117D" w:rsidRDefault="00420E3F" w:rsidP="004739CB">
            <w:pPr>
              <w:tabs>
                <w:tab w:val="left" w:pos="930"/>
                <w:tab w:val="center" w:pos="4960"/>
              </w:tabs>
              <w:autoSpaceDE w:val="0"/>
              <w:autoSpaceDN w:val="0"/>
              <w:adjustRightInd w:val="0"/>
              <w:rPr>
                <w:bCs/>
              </w:rPr>
            </w:pPr>
            <w:r w:rsidRPr="00EE117D">
              <w:rPr>
                <w:bCs/>
              </w:rPr>
              <w:t>«Уральские сказы»</w:t>
            </w:r>
          </w:p>
        </w:tc>
        <w:tc>
          <w:tcPr>
            <w:tcW w:w="4252" w:type="dxa"/>
          </w:tcPr>
          <w:p w:rsidR="00420E3F" w:rsidRPr="00EE117D" w:rsidRDefault="00420E3F" w:rsidP="004739CB">
            <w:pPr>
              <w:tabs>
                <w:tab w:val="left" w:pos="930"/>
                <w:tab w:val="center" w:pos="4960"/>
              </w:tabs>
              <w:autoSpaceDE w:val="0"/>
              <w:autoSpaceDN w:val="0"/>
              <w:adjustRightInd w:val="0"/>
              <w:rPr>
                <w:bCs/>
              </w:rPr>
            </w:pPr>
            <w:r w:rsidRPr="004739CB">
              <w:rPr>
                <w:bCs/>
              </w:rPr>
              <w:t>Обобщить и закрепить представления детей старшего дошкольного возраста о творчестве уральского писателя П.П.Бажова</w:t>
            </w:r>
          </w:p>
        </w:tc>
        <w:tc>
          <w:tcPr>
            <w:tcW w:w="3260" w:type="dxa"/>
          </w:tcPr>
          <w:p w:rsidR="00420E3F" w:rsidRPr="00EE117D" w:rsidRDefault="00420E3F" w:rsidP="004739CB">
            <w:pPr>
              <w:tabs>
                <w:tab w:val="left" w:pos="930"/>
                <w:tab w:val="center" w:pos="4960"/>
              </w:tabs>
              <w:autoSpaceDE w:val="0"/>
              <w:autoSpaceDN w:val="0"/>
              <w:adjustRightInd w:val="0"/>
              <w:rPr>
                <w:bCs/>
              </w:rPr>
            </w:pPr>
            <w:r w:rsidRPr="00EE117D">
              <w:rPr>
                <w:bCs/>
              </w:rPr>
              <w:t>Литературные произведения поэтов, писателей</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4</w:t>
            </w:r>
          </w:p>
        </w:tc>
        <w:tc>
          <w:tcPr>
            <w:tcW w:w="2128" w:type="dxa"/>
          </w:tcPr>
          <w:p w:rsidR="00420E3F" w:rsidRPr="00EE117D" w:rsidRDefault="00420E3F" w:rsidP="004739CB">
            <w:r w:rsidRPr="00EE117D">
              <w:rPr>
                <w:rStyle w:val="fontstyle01"/>
                <w:sz w:val="24"/>
              </w:rPr>
              <w:t>«Музеи родного</w:t>
            </w:r>
            <w:r w:rsidRPr="00EE117D">
              <w:rPr>
                <w:rFonts w:ascii="LiberationSerif" w:hAnsi="LiberationSerif"/>
                <w:color w:val="000000"/>
              </w:rPr>
              <w:br/>
            </w:r>
            <w:r w:rsidRPr="00EE117D">
              <w:rPr>
                <w:rStyle w:val="fontstyle01"/>
                <w:sz w:val="24"/>
              </w:rPr>
              <w:t>города»- беседа.</w:t>
            </w:r>
          </w:p>
        </w:tc>
        <w:tc>
          <w:tcPr>
            <w:tcW w:w="4252" w:type="dxa"/>
          </w:tcPr>
          <w:p w:rsidR="00420E3F" w:rsidRPr="00EE117D" w:rsidRDefault="00420E3F" w:rsidP="004739CB">
            <w:r w:rsidRPr="00EE117D">
              <w:rPr>
                <w:rStyle w:val="fontstyle01"/>
                <w:sz w:val="24"/>
              </w:rPr>
              <w:t>Познакомить детей с</w:t>
            </w:r>
            <w:r w:rsidRPr="00EE117D">
              <w:rPr>
                <w:rFonts w:ascii="LiberationSerif" w:hAnsi="LiberationSerif"/>
                <w:color w:val="000000"/>
              </w:rPr>
              <w:br/>
            </w:r>
            <w:r w:rsidRPr="00EE117D">
              <w:rPr>
                <w:rStyle w:val="fontstyle01"/>
                <w:sz w:val="24"/>
              </w:rPr>
              <w:t>историей создания</w:t>
            </w:r>
            <w:r w:rsidRPr="00EE117D">
              <w:rPr>
                <w:rFonts w:ascii="LiberationSerif" w:hAnsi="LiberationSerif"/>
                <w:color w:val="000000"/>
              </w:rPr>
              <w:br/>
            </w:r>
            <w:r w:rsidRPr="00EE117D">
              <w:rPr>
                <w:rStyle w:val="fontstyle01"/>
                <w:sz w:val="24"/>
              </w:rPr>
              <w:t>музеев, какие есть</w:t>
            </w:r>
            <w:r w:rsidRPr="00EE117D">
              <w:rPr>
                <w:rFonts w:ascii="LiberationSerif" w:hAnsi="LiberationSerif"/>
                <w:color w:val="000000"/>
              </w:rPr>
              <w:br/>
            </w:r>
            <w:r w:rsidRPr="00EE117D">
              <w:rPr>
                <w:rStyle w:val="fontstyle01"/>
                <w:sz w:val="24"/>
              </w:rPr>
              <w:t>музеи .их названия.</w:t>
            </w:r>
          </w:p>
        </w:tc>
        <w:tc>
          <w:tcPr>
            <w:tcW w:w="3260" w:type="dxa"/>
          </w:tcPr>
          <w:p w:rsidR="00420E3F" w:rsidRPr="00EE117D" w:rsidRDefault="00420E3F" w:rsidP="004739CB">
            <w:r w:rsidRPr="00EE117D">
              <w:rPr>
                <w:rStyle w:val="fontstyle01"/>
                <w:sz w:val="24"/>
              </w:rPr>
              <w:t>Иллюстрации с изображением</w:t>
            </w:r>
            <w:r w:rsidRPr="00EE117D">
              <w:rPr>
                <w:rFonts w:ascii="LiberationSerif" w:hAnsi="LiberationSerif"/>
                <w:color w:val="000000"/>
              </w:rPr>
              <w:br/>
            </w:r>
            <w:r w:rsidRPr="00EE117D">
              <w:rPr>
                <w:rStyle w:val="fontstyle01"/>
                <w:sz w:val="24"/>
              </w:rPr>
              <w:t>музеев города,</w:t>
            </w:r>
            <w:r w:rsidRPr="00EE117D">
              <w:rPr>
                <w:rFonts w:ascii="LiberationSerif" w:hAnsi="LiberationSerif"/>
                <w:color w:val="000000"/>
              </w:rPr>
              <w:br/>
            </w:r>
            <w:r w:rsidRPr="00EE117D">
              <w:rPr>
                <w:rStyle w:val="fontstyle01"/>
                <w:sz w:val="24"/>
              </w:rPr>
              <w:t>фотографии с различными</w:t>
            </w:r>
            <w:r w:rsidRPr="00EE117D">
              <w:rPr>
                <w:rFonts w:ascii="LiberationSerif" w:hAnsi="LiberationSerif"/>
                <w:color w:val="000000"/>
              </w:rPr>
              <w:br/>
            </w:r>
            <w:r w:rsidRPr="00EE117D">
              <w:rPr>
                <w:rStyle w:val="fontstyle01"/>
                <w:sz w:val="24"/>
              </w:rPr>
              <w:t>экспонатами</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5</w:t>
            </w:r>
          </w:p>
        </w:tc>
        <w:tc>
          <w:tcPr>
            <w:tcW w:w="2128" w:type="dxa"/>
          </w:tcPr>
          <w:p w:rsidR="00420E3F" w:rsidRPr="004E5F83" w:rsidRDefault="00420E3F" w:rsidP="004739CB">
            <w:r w:rsidRPr="004E5F83">
              <w:rPr>
                <w:rStyle w:val="fontstyle01"/>
                <w:sz w:val="24"/>
              </w:rPr>
              <w:t>Мир профессий.</w:t>
            </w:r>
            <w:r w:rsidRPr="004E5F83">
              <w:rPr>
                <w:rFonts w:ascii="LiberationSerif" w:hAnsi="LiberationSerif"/>
                <w:color w:val="000000"/>
              </w:rPr>
              <w:br/>
            </w:r>
            <w:r w:rsidRPr="004E5F83">
              <w:rPr>
                <w:rStyle w:val="fontstyle01"/>
                <w:sz w:val="24"/>
              </w:rPr>
              <w:t>Народные промыслы:</w:t>
            </w:r>
            <w:r w:rsidRPr="004E5F83">
              <w:rPr>
                <w:rFonts w:ascii="LiberationSerif" w:hAnsi="LiberationSerif"/>
                <w:color w:val="000000"/>
              </w:rPr>
              <w:br/>
            </w:r>
            <w:r w:rsidRPr="004E5F83">
              <w:rPr>
                <w:rStyle w:val="fontstyle01"/>
                <w:sz w:val="24"/>
              </w:rPr>
              <w:t>«Оренбургский пуховый</w:t>
            </w:r>
            <w:r w:rsidRPr="004E5F83">
              <w:rPr>
                <w:rFonts w:ascii="LiberationSerif" w:hAnsi="LiberationSerif"/>
                <w:color w:val="000000"/>
              </w:rPr>
              <w:br/>
            </w:r>
            <w:r w:rsidRPr="004E5F83">
              <w:rPr>
                <w:rStyle w:val="fontstyle01"/>
                <w:sz w:val="24"/>
              </w:rPr>
              <w:t>платок»</w:t>
            </w:r>
            <w:r w:rsidRPr="004E5F83">
              <w:rPr>
                <w:rFonts w:ascii="LiberationSerif" w:hAnsi="LiberationSerif"/>
                <w:color w:val="000000"/>
              </w:rPr>
              <w:br/>
            </w:r>
          </w:p>
        </w:tc>
        <w:tc>
          <w:tcPr>
            <w:tcW w:w="4252" w:type="dxa"/>
          </w:tcPr>
          <w:p w:rsidR="00420E3F" w:rsidRPr="004E5F83" w:rsidRDefault="00420E3F" w:rsidP="004739CB">
            <w:r w:rsidRPr="004E5F83">
              <w:rPr>
                <w:rStyle w:val="fontstyle01"/>
                <w:sz w:val="24"/>
              </w:rPr>
              <w:t>Познакомить с древним</w:t>
            </w:r>
            <w:r w:rsidRPr="004E5F83">
              <w:rPr>
                <w:rFonts w:ascii="LiberationSerif" w:hAnsi="LiberationSerif"/>
                <w:color w:val="000000"/>
              </w:rPr>
              <w:br/>
            </w:r>
            <w:r w:rsidRPr="004E5F83">
              <w:rPr>
                <w:rStyle w:val="fontstyle01"/>
                <w:sz w:val="24"/>
              </w:rPr>
              <w:t>промыслом нашего</w:t>
            </w:r>
            <w:r w:rsidRPr="004E5F83">
              <w:rPr>
                <w:rFonts w:ascii="LiberationSerif" w:hAnsi="LiberationSerif"/>
                <w:color w:val="000000"/>
              </w:rPr>
              <w:br/>
            </w:r>
            <w:r w:rsidRPr="004E5F83">
              <w:rPr>
                <w:rStyle w:val="fontstyle01"/>
                <w:sz w:val="24"/>
              </w:rPr>
              <w:t>края: вязанием пуховых</w:t>
            </w:r>
            <w:r w:rsidRPr="004E5F83">
              <w:rPr>
                <w:rFonts w:ascii="LiberationSerif" w:hAnsi="LiberationSerif"/>
                <w:color w:val="000000"/>
              </w:rPr>
              <w:br/>
            </w:r>
            <w:r w:rsidRPr="004E5F83">
              <w:rPr>
                <w:rStyle w:val="fontstyle01"/>
                <w:sz w:val="24"/>
              </w:rPr>
              <w:t>платков.</w:t>
            </w:r>
            <w:r w:rsidRPr="004E5F83">
              <w:rPr>
                <w:rFonts w:ascii="LiberationSerif" w:hAnsi="LiberationSerif"/>
                <w:color w:val="000000"/>
              </w:rPr>
              <w:br/>
            </w:r>
            <w:r w:rsidRPr="004E5F83">
              <w:rPr>
                <w:rStyle w:val="fontstyle01"/>
                <w:sz w:val="24"/>
              </w:rPr>
              <w:t>Познакомить с этапами</w:t>
            </w:r>
            <w:r w:rsidRPr="004E5F83">
              <w:rPr>
                <w:rFonts w:ascii="LiberationSerif" w:hAnsi="LiberationSerif"/>
                <w:color w:val="000000"/>
              </w:rPr>
              <w:br/>
            </w:r>
            <w:r w:rsidRPr="004E5F83">
              <w:rPr>
                <w:rStyle w:val="fontstyle01"/>
                <w:sz w:val="24"/>
              </w:rPr>
              <w:t>изготовления платка:</w:t>
            </w:r>
            <w:r w:rsidRPr="004E5F83">
              <w:rPr>
                <w:rFonts w:ascii="LiberationSerif" w:hAnsi="LiberationSerif"/>
                <w:color w:val="000000"/>
              </w:rPr>
              <w:br/>
            </w:r>
            <w:r w:rsidRPr="004E5F83">
              <w:rPr>
                <w:rStyle w:val="fontstyle01"/>
                <w:sz w:val="24"/>
              </w:rPr>
              <w:t>Выращивание коз,</w:t>
            </w:r>
            <w:r w:rsidRPr="004E5F83">
              <w:rPr>
                <w:rFonts w:ascii="LiberationSerif" w:hAnsi="LiberationSerif"/>
                <w:color w:val="000000"/>
              </w:rPr>
              <w:br/>
            </w:r>
            <w:r w:rsidRPr="004E5F83">
              <w:rPr>
                <w:rStyle w:val="fontstyle01"/>
                <w:sz w:val="24"/>
              </w:rPr>
              <w:t>ческа пуха, прядение,</w:t>
            </w:r>
            <w:r w:rsidRPr="004E5F83">
              <w:rPr>
                <w:rFonts w:ascii="LiberationSerif" w:hAnsi="LiberationSerif"/>
                <w:color w:val="000000"/>
              </w:rPr>
              <w:br/>
            </w:r>
            <w:r w:rsidRPr="004E5F83">
              <w:rPr>
                <w:rStyle w:val="fontstyle01"/>
                <w:sz w:val="24"/>
              </w:rPr>
              <w:t>вязание готового</w:t>
            </w:r>
            <w:r w:rsidRPr="004E5F83">
              <w:rPr>
                <w:rFonts w:ascii="LiberationSerif" w:hAnsi="LiberationSerif"/>
                <w:color w:val="000000"/>
              </w:rPr>
              <w:br/>
            </w:r>
            <w:r w:rsidRPr="004E5F83">
              <w:rPr>
                <w:rStyle w:val="fontstyle01"/>
                <w:sz w:val="24"/>
              </w:rPr>
              <w:t>платка.</w:t>
            </w:r>
          </w:p>
        </w:tc>
        <w:tc>
          <w:tcPr>
            <w:tcW w:w="3260" w:type="dxa"/>
          </w:tcPr>
          <w:p w:rsidR="00420E3F" w:rsidRDefault="00420E3F" w:rsidP="004739CB">
            <w:pPr>
              <w:rPr>
                <w:rStyle w:val="fontstyle01"/>
                <w:sz w:val="24"/>
              </w:rPr>
            </w:pPr>
            <w:r w:rsidRPr="004E5F83">
              <w:rPr>
                <w:rStyle w:val="fontstyle01"/>
                <w:sz w:val="24"/>
              </w:rPr>
              <w:t>Паутинки, пуховые платки,</w:t>
            </w:r>
            <w:r w:rsidRPr="004E5F83">
              <w:rPr>
                <w:rFonts w:ascii="LiberationSerif" w:hAnsi="LiberationSerif"/>
                <w:color w:val="000000"/>
              </w:rPr>
              <w:br/>
            </w:r>
            <w:r w:rsidRPr="004E5F83">
              <w:rPr>
                <w:rStyle w:val="fontstyle01"/>
                <w:sz w:val="24"/>
              </w:rPr>
              <w:t>пух.</w:t>
            </w:r>
            <w:r w:rsidRPr="004E5F83">
              <w:rPr>
                <w:rFonts w:ascii="LiberationSerif" w:hAnsi="LiberationSerif"/>
                <w:color w:val="000000"/>
              </w:rPr>
              <w:br/>
            </w:r>
            <w:r w:rsidRPr="004E5F83">
              <w:rPr>
                <w:rStyle w:val="fontstyle01"/>
                <w:sz w:val="24"/>
              </w:rPr>
              <w:t>Иллюстрации.</w:t>
            </w:r>
            <w:r w:rsidRPr="004E5F83">
              <w:rPr>
                <w:rFonts w:ascii="LiberationSerif" w:hAnsi="LiberationSerif"/>
                <w:color w:val="000000"/>
              </w:rPr>
              <w:br/>
            </w:r>
            <w:r w:rsidRPr="004E5F83">
              <w:rPr>
                <w:rStyle w:val="fontstyle01"/>
                <w:sz w:val="24"/>
              </w:rPr>
              <w:t>Рассматривание</w:t>
            </w:r>
            <w:r w:rsidRPr="004E5F83">
              <w:rPr>
                <w:rFonts w:ascii="LiberationSerif" w:hAnsi="LiberationSerif"/>
                <w:color w:val="000000"/>
              </w:rPr>
              <w:br/>
            </w:r>
            <w:r w:rsidRPr="004E5F83">
              <w:rPr>
                <w:rStyle w:val="fontstyle01"/>
                <w:sz w:val="24"/>
              </w:rPr>
              <w:t>альбомов,</w:t>
            </w:r>
            <w:r>
              <w:rPr>
                <w:rStyle w:val="fontstyle01"/>
                <w:sz w:val="24"/>
              </w:rPr>
              <w:t xml:space="preserve"> </w:t>
            </w:r>
            <w:r w:rsidRPr="004E5F83">
              <w:rPr>
                <w:rStyle w:val="fontstyle01"/>
                <w:sz w:val="24"/>
              </w:rPr>
              <w:t>видеофильмов.</w:t>
            </w:r>
          </w:p>
          <w:p w:rsidR="00420E3F" w:rsidRPr="004E5F83" w:rsidRDefault="00420E3F" w:rsidP="004739CB">
            <w:r>
              <w:rPr>
                <w:rStyle w:val="fontstyle01"/>
                <w:sz w:val="24"/>
              </w:rPr>
              <w:t xml:space="preserve"> </w:t>
            </w:r>
            <w:r w:rsidRPr="004E5F83">
              <w:rPr>
                <w:rStyle w:val="fontstyle01"/>
                <w:sz w:val="24"/>
              </w:rPr>
              <w:t>«Юные пуховницы»-</w:t>
            </w:r>
            <w:r w:rsidRPr="004E5F83">
              <w:rPr>
                <w:rFonts w:ascii="LiberationSerif" w:hAnsi="LiberationSerif"/>
                <w:color w:val="000000"/>
              </w:rPr>
              <w:br/>
            </w:r>
            <w:r w:rsidRPr="004E5F83">
              <w:rPr>
                <w:rStyle w:val="fontstyle01"/>
                <w:sz w:val="24"/>
              </w:rPr>
              <w:t>сюжетно- ролевая игра.</w:t>
            </w:r>
          </w:p>
        </w:tc>
      </w:tr>
      <w:tr w:rsidR="00420E3F" w:rsidTr="0035102A">
        <w:tc>
          <w:tcPr>
            <w:tcW w:w="10206" w:type="dxa"/>
            <w:gridSpan w:val="4"/>
            <w:shd w:val="clear" w:color="auto" w:fill="DBDBDB" w:themeFill="accent3" w:themeFillTint="66"/>
          </w:tcPr>
          <w:p w:rsidR="00420E3F" w:rsidRDefault="00420E3F" w:rsidP="004739CB">
            <w:pPr>
              <w:tabs>
                <w:tab w:val="left" w:pos="930"/>
                <w:tab w:val="center" w:pos="4960"/>
              </w:tabs>
              <w:autoSpaceDE w:val="0"/>
              <w:autoSpaceDN w:val="0"/>
              <w:adjustRightInd w:val="0"/>
              <w:jc w:val="center"/>
              <w:rPr>
                <w:b/>
                <w:bCs/>
              </w:rPr>
            </w:pPr>
            <w:r>
              <w:rPr>
                <w:b/>
                <w:bCs/>
              </w:rPr>
              <w:t>Модуль 3. Культурное наследие Оренбуржья</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1</w:t>
            </w:r>
          </w:p>
        </w:tc>
        <w:tc>
          <w:tcPr>
            <w:tcW w:w="2128" w:type="dxa"/>
          </w:tcPr>
          <w:p w:rsidR="00420E3F" w:rsidRPr="004E5F83" w:rsidRDefault="00420E3F" w:rsidP="004739CB">
            <w:pPr>
              <w:tabs>
                <w:tab w:val="left" w:pos="930"/>
                <w:tab w:val="center" w:pos="4960"/>
              </w:tabs>
              <w:autoSpaceDE w:val="0"/>
              <w:autoSpaceDN w:val="0"/>
              <w:adjustRightInd w:val="0"/>
              <w:rPr>
                <w:bCs/>
              </w:rPr>
            </w:pPr>
            <w:r w:rsidRPr="004E5F83">
              <w:rPr>
                <w:bCs/>
              </w:rPr>
              <w:t>«Население Оренбургской области»</w:t>
            </w:r>
          </w:p>
        </w:tc>
        <w:tc>
          <w:tcPr>
            <w:tcW w:w="4252" w:type="dxa"/>
          </w:tcPr>
          <w:p w:rsidR="00420E3F" w:rsidRDefault="00420E3F" w:rsidP="004739CB">
            <w:r>
              <w:t>Познакомить с национальным составом Оренбургской области. Воспитывать уважение к людям разных национальностей.</w:t>
            </w:r>
          </w:p>
        </w:tc>
        <w:tc>
          <w:tcPr>
            <w:tcW w:w="3260" w:type="dxa"/>
          </w:tcPr>
          <w:p w:rsidR="00420E3F" w:rsidRPr="00694E5A" w:rsidRDefault="00420E3F" w:rsidP="004739CB">
            <w:pPr>
              <w:ind w:right="-86"/>
              <w:jc w:val="both"/>
            </w:pPr>
            <w:r w:rsidRPr="00DB688D">
              <w:t>Рассказ воспитателя с показом презентации о народах Оренбургской области.</w:t>
            </w:r>
            <w:r>
              <w:t xml:space="preserve"> </w:t>
            </w:r>
            <w:r w:rsidRPr="00DB688D">
              <w:t>Презентация, показ иллюстраций "Народы проживающие на территории Оренбургской области".</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2</w:t>
            </w:r>
          </w:p>
        </w:tc>
        <w:tc>
          <w:tcPr>
            <w:tcW w:w="2128" w:type="dxa"/>
          </w:tcPr>
          <w:p w:rsidR="00420E3F" w:rsidRPr="00694E5A" w:rsidRDefault="00420E3F" w:rsidP="004739CB">
            <w:pPr>
              <w:tabs>
                <w:tab w:val="left" w:pos="930"/>
                <w:tab w:val="center" w:pos="4960"/>
              </w:tabs>
              <w:autoSpaceDE w:val="0"/>
              <w:autoSpaceDN w:val="0"/>
              <w:adjustRightInd w:val="0"/>
              <w:rPr>
                <w:bCs/>
              </w:rPr>
            </w:pPr>
            <w:r w:rsidRPr="00694E5A">
              <w:rPr>
                <w:bCs/>
              </w:rPr>
              <w:t>«Народы Оренбуржья»</w:t>
            </w:r>
          </w:p>
        </w:tc>
        <w:tc>
          <w:tcPr>
            <w:tcW w:w="4252" w:type="dxa"/>
          </w:tcPr>
          <w:p w:rsidR="00420E3F" w:rsidRPr="00694E5A" w:rsidRDefault="00420E3F" w:rsidP="004739CB">
            <w:pPr>
              <w:ind w:right="6"/>
            </w:pPr>
            <w:r w:rsidRPr="00694E5A">
              <w:t>Позн</w:t>
            </w:r>
            <w:r>
              <w:t>акомить детей с многонациональны</w:t>
            </w:r>
            <w:r w:rsidRPr="00694E5A">
              <w:t>м составом населения России,</w:t>
            </w:r>
          </w:p>
          <w:p w:rsidR="00420E3F" w:rsidRPr="00694E5A" w:rsidRDefault="00420E3F" w:rsidP="004739CB">
            <w:pPr>
              <w:ind w:right="6"/>
            </w:pPr>
            <w:r w:rsidRPr="00694E5A">
              <w:t xml:space="preserve">Воспитывать дружелюбные чувства к людям разных национальностей. </w:t>
            </w:r>
          </w:p>
        </w:tc>
        <w:tc>
          <w:tcPr>
            <w:tcW w:w="3260" w:type="dxa"/>
          </w:tcPr>
          <w:p w:rsidR="00420E3F" w:rsidRPr="00694E5A" w:rsidRDefault="00420E3F" w:rsidP="001276A1">
            <w:pPr>
              <w:ind w:right="-86"/>
            </w:pPr>
            <w:r w:rsidRPr="00694E5A">
              <w:t>Народы проживающие на территории Российской Федерации.</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3</w:t>
            </w:r>
          </w:p>
        </w:tc>
        <w:tc>
          <w:tcPr>
            <w:tcW w:w="2128" w:type="dxa"/>
          </w:tcPr>
          <w:p w:rsidR="00420E3F" w:rsidRPr="00694E5A" w:rsidRDefault="00420E3F" w:rsidP="004739CB">
            <w:pPr>
              <w:tabs>
                <w:tab w:val="left" w:pos="930"/>
                <w:tab w:val="center" w:pos="4960"/>
              </w:tabs>
              <w:autoSpaceDE w:val="0"/>
              <w:autoSpaceDN w:val="0"/>
              <w:adjustRightInd w:val="0"/>
              <w:rPr>
                <w:bCs/>
              </w:rPr>
            </w:pPr>
            <w:r w:rsidRPr="00694E5A">
              <w:rPr>
                <w:bCs/>
              </w:rPr>
              <w:t>«Национальные костюмы»</w:t>
            </w:r>
          </w:p>
        </w:tc>
        <w:tc>
          <w:tcPr>
            <w:tcW w:w="4252" w:type="dxa"/>
          </w:tcPr>
          <w:p w:rsidR="00420E3F" w:rsidRPr="00694E5A" w:rsidRDefault="00420E3F" w:rsidP="004739CB">
            <w:pPr>
              <w:ind w:right="6"/>
            </w:pPr>
            <w:r w:rsidRPr="00694E5A">
              <w:t xml:space="preserve">Познакомить с разнообразием народов России, национальных костюмах. </w:t>
            </w:r>
          </w:p>
        </w:tc>
        <w:tc>
          <w:tcPr>
            <w:tcW w:w="3260" w:type="dxa"/>
          </w:tcPr>
          <w:p w:rsidR="00420E3F" w:rsidRPr="00694E5A" w:rsidRDefault="00420E3F" w:rsidP="004739CB">
            <w:pPr>
              <w:ind w:right="-86"/>
            </w:pPr>
            <w:r w:rsidRPr="00694E5A">
              <w:t>Костюмы народов России.</w:t>
            </w:r>
            <w:r>
              <w:t xml:space="preserve"> Рассматривание энциклопедий, фотографий.</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4</w:t>
            </w:r>
          </w:p>
        </w:tc>
        <w:tc>
          <w:tcPr>
            <w:tcW w:w="2128" w:type="dxa"/>
          </w:tcPr>
          <w:p w:rsidR="00420E3F" w:rsidRPr="009D2662" w:rsidRDefault="00420E3F" w:rsidP="004739CB">
            <w:pPr>
              <w:tabs>
                <w:tab w:val="left" w:pos="930"/>
                <w:tab w:val="center" w:pos="4960"/>
              </w:tabs>
              <w:autoSpaceDE w:val="0"/>
              <w:autoSpaceDN w:val="0"/>
              <w:adjustRightInd w:val="0"/>
              <w:rPr>
                <w:bCs/>
              </w:rPr>
            </w:pPr>
            <w:r>
              <w:rPr>
                <w:bCs/>
              </w:rPr>
              <w:t>«Фольклор Оренбуржья»</w:t>
            </w:r>
          </w:p>
        </w:tc>
        <w:tc>
          <w:tcPr>
            <w:tcW w:w="4252" w:type="dxa"/>
          </w:tcPr>
          <w:p w:rsidR="00420E3F" w:rsidRPr="009D2662" w:rsidRDefault="00420E3F" w:rsidP="004739CB">
            <w:pPr>
              <w:ind w:right="6"/>
            </w:pPr>
            <w:r w:rsidRPr="009D2662">
              <w:t>Расширять знания детей о фольклор</w:t>
            </w:r>
            <w:r>
              <w:t xml:space="preserve">е. </w:t>
            </w:r>
            <w:r w:rsidRPr="001276A1">
              <w:t>Знакомство с жанрами фольклора.</w:t>
            </w:r>
            <w:r>
              <w:t xml:space="preserve"> </w:t>
            </w:r>
            <w:r w:rsidRPr="001276A1">
              <w:t>Познакомить с характерными чертами русского фольклора.</w:t>
            </w:r>
          </w:p>
        </w:tc>
        <w:tc>
          <w:tcPr>
            <w:tcW w:w="3260" w:type="dxa"/>
          </w:tcPr>
          <w:p w:rsidR="00420E3F" w:rsidRPr="009D2662" w:rsidRDefault="00420E3F" w:rsidP="004739CB">
            <w:pPr>
              <w:ind w:right="-86"/>
            </w:pPr>
            <w:r w:rsidRPr="009D2662">
              <w:t>Знакомство с народным фольклором: загадки, заклички, считалки, пословицы, поговорки.</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5</w:t>
            </w:r>
          </w:p>
        </w:tc>
        <w:tc>
          <w:tcPr>
            <w:tcW w:w="2128" w:type="dxa"/>
          </w:tcPr>
          <w:p w:rsidR="00420E3F" w:rsidRPr="00AA7FC8" w:rsidRDefault="00420E3F" w:rsidP="004739CB">
            <w:pPr>
              <w:tabs>
                <w:tab w:val="left" w:pos="930"/>
                <w:tab w:val="center" w:pos="4960"/>
              </w:tabs>
              <w:autoSpaceDE w:val="0"/>
              <w:autoSpaceDN w:val="0"/>
              <w:adjustRightInd w:val="0"/>
              <w:rPr>
                <w:bCs/>
              </w:rPr>
            </w:pPr>
            <w:r w:rsidRPr="00AA7FC8">
              <w:rPr>
                <w:bCs/>
              </w:rPr>
              <w:t>«Уральская роспись»</w:t>
            </w:r>
          </w:p>
        </w:tc>
        <w:tc>
          <w:tcPr>
            <w:tcW w:w="4252" w:type="dxa"/>
          </w:tcPr>
          <w:p w:rsidR="00420E3F" w:rsidRDefault="00420E3F" w:rsidP="004739CB">
            <w:pPr>
              <w:rPr>
                <w:rStyle w:val="fontstyle01"/>
                <w:sz w:val="24"/>
                <w:szCs w:val="24"/>
              </w:rPr>
            </w:pPr>
            <w:r w:rsidRPr="00AA7FC8">
              <w:rPr>
                <w:rStyle w:val="fontstyle01"/>
                <w:sz w:val="24"/>
                <w:szCs w:val="24"/>
              </w:rPr>
              <w:t>Познакомить с уральской</w:t>
            </w:r>
            <w:r w:rsidRPr="00AA7FC8">
              <w:rPr>
                <w:rFonts w:ascii="LiberationSerif" w:hAnsi="LiberationSerif"/>
                <w:color w:val="000000"/>
              </w:rPr>
              <w:br/>
            </w:r>
            <w:r w:rsidRPr="00AA7FC8">
              <w:rPr>
                <w:rStyle w:val="fontstyle01"/>
                <w:sz w:val="24"/>
                <w:szCs w:val="24"/>
              </w:rPr>
              <w:t>росписью, ее элементами;</w:t>
            </w:r>
            <w:r w:rsidRPr="00AA7FC8">
              <w:rPr>
                <w:rFonts w:ascii="LiberationSerif" w:hAnsi="LiberationSerif"/>
                <w:color w:val="000000"/>
              </w:rPr>
              <w:br/>
            </w:r>
            <w:r w:rsidRPr="00AA7FC8">
              <w:rPr>
                <w:rStyle w:val="fontstyle01"/>
                <w:sz w:val="24"/>
                <w:szCs w:val="24"/>
              </w:rPr>
              <w:t>дать понятие о золочении</w:t>
            </w:r>
            <w:r w:rsidRPr="00AA7FC8">
              <w:rPr>
                <w:rFonts w:ascii="LiberationSerif" w:hAnsi="LiberationSerif"/>
                <w:color w:val="000000"/>
              </w:rPr>
              <w:br/>
            </w:r>
            <w:r w:rsidRPr="00AA7FC8">
              <w:rPr>
                <w:rStyle w:val="fontstyle01"/>
                <w:sz w:val="24"/>
                <w:szCs w:val="24"/>
              </w:rPr>
              <w:t>чеканки</w:t>
            </w:r>
            <w:r>
              <w:rPr>
                <w:rStyle w:val="fontstyle01"/>
                <w:sz w:val="24"/>
                <w:szCs w:val="24"/>
              </w:rPr>
              <w:t>.</w:t>
            </w:r>
          </w:p>
          <w:p w:rsidR="00420E3F" w:rsidRPr="00AA7FC8" w:rsidRDefault="00420E3F" w:rsidP="004739CB">
            <w:r w:rsidRPr="008163F0">
              <w:t>Расширять знания о художниках.</w:t>
            </w:r>
          </w:p>
        </w:tc>
        <w:tc>
          <w:tcPr>
            <w:tcW w:w="3260" w:type="dxa"/>
          </w:tcPr>
          <w:p w:rsidR="00420E3F" w:rsidRDefault="00420E3F" w:rsidP="004739CB">
            <w:pPr>
              <w:ind w:right="-86"/>
            </w:pPr>
            <w:r>
              <w:t>Рисование элементов</w:t>
            </w:r>
          </w:p>
          <w:p w:rsidR="00420E3F" w:rsidRDefault="00420E3F" w:rsidP="004739CB">
            <w:pPr>
              <w:ind w:right="-86"/>
            </w:pPr>
            <w:r>
              <w:t>росписи; роспись шаблонов посуды;</w:t>
            </w:r>
          </w:p>
          <w:p w:rsidR="00420E3F" w:rsidRDefault="00420E3F" w:rsidP="004739CB">
            <w:pPr>
              <w:ind w:right="-86"/>
            </w:pPr>
            <w:r>
              <w:t>Виртуальное посещение</w:t>
            </w:r>
          </w:p>
          <w:p w:rsidR="00420E3F" w:rsidRDefault="00420E3F" w:rsidP="004739CB">
            <w:pPr>
              <w:ind w:right="-86"/>
            </w:pPr>
            <w:r>
              <w:t>выставок уральских</w:t>
            </w:r>
          </w:p>
          <w:p w:rsidR="00420E3F" w:rsidRPr="008163F0" w:rsidRDefault="00420E3F" w:rsidP="004739CB">
            <w:pPr>
              <w:ind w:right="-86"/>
            </w:pPr>
            <w:r>
              <w:t>художников.</w:t>
            </w:r>
            <w:r w:rsidRPr="008163F0">
              <w:t xml:space="preserve"> Творчество Орских композиторов и художников.</w:t>
            </w:r>
          </w:p>
        </w:tc>
      </w:tr>
      <w:tr w:rsidR="00420E3F" w:rsidTr="00420E3F">
        <w:trPr>
          <w:trHeight w:val="878"/>
        </w:trPr>
        <w:tc>
          <w:tcPr>
            <w:tcW w:w="566" w:type="dxa"/>
          </w:tcPr>
          <w:p w:rsidR="00420E3F" w:rsidRDefault="00420E3F" w:rsidP="004739CB">
            <w:pPr>
              <w:tabs>
                <w:tab w:val="left" w:pos="930"/>
                <w:tab w:val="center" w:pos="4960"/>
              </w:tabs>
              <w:autoSpaceDE w:val="0"/>
              <w:autoSpaceDN w:val="0"/>
              <w:adjustRightInd w:val="0"/>
              <w:rPr>
                <w:b/>
                <w:bCs/>
              </w:rPr>
            </w:pPr>
            <w:r>
              <w:rPr>
                <w:b/>
                <w:bCs/>
              </w:rPr>
              <w:t>6</w:t>
            </w:r>
          </w:p>
        </w:tc>
        <w:tc>
          <w:tcPr>
            <w:tcW w:w="2128" w:type="dxa"/>
          </w:tcPr>
          <w:p w:rsidR="00420E3F" w:rsidRPr="00AA7FC8" w:rsidRDefault="00420E3F" w:rsidP="004739CB">
            <w:r w:rsidRPr="00AA7FC8">
              <w:rPr>
                <w:rStyle w:val="fontstyle01"/>
                <w:sz w:val="24"/>
              </w:rPr>
              <w:t>Удивительное в</w:t>
            </w:r>
            <w:r w:rsidRPr="00AA7FC8">
              <w:rPr>
                <w:rFonts w:ascii="LiberationSerif" w:hAnsi="LiberationSerif"/>
                <w:color w:val="000000"/>
              </w:rPr>
              <w:br/>
            </w:r>
            <w:r w:rsidRPr="00AA7FC8">
              <w:rPr>
                <w:rStyle w:val="fontstyle01"/>
                <w:sz w:val="24"/>
              </w:rPr>
              <w:t>камне (яшма)</w:t>
            </w:r>
          </w:p>
        </w:tc>
        <w:tc>
          <w:tcPr>
            <w:tcW w:w="4252" w:type="dxa"/>
          </w:tcPr>
          <w:p w:rsidR="00420E3F" w:rsidRPr="00AA7FC8" w:rsidRDefault="00420E3F" w:rsidP="004739CB">
            <w:r w:rsidRPr="00AA7FC8">
              <w:rPr>
                <w:rStyle w:val="fontstyle01"/>
                <w:sz w:val="24"/>
              </w:rPr>
              <w:t>Расширять представления</w:t>
            </w:r>
            <w:r w:rsidRPr="00AA7FC8">
              <w:rPr>
                <w:rFonts w:ascii="LiberationSerif" w:hAnsi="LiberationSerif"/>
                <w:color w:val="000000"/>
              </w:rPr>
              <w:br/>
            </w:r>
            <w:r w:rsidRPr="00AA7FC8">
              <w:rPr>
                <w:rStyle w:val="fontstyle01"/>
                <w:sz w:val="24"/>
              </w:rPr>
              <w:t>детей о природных</w:t>
            </w:r>
            <w:r w:rsidRPr="00AA7FC8">
              <w:rPr>
                <w:rFonts w:ascii="LiberationSerif" w:hAnsi="LiberationSerif"/>
                <w:color w:val="000000"/>
              </w:rPr>
              <w:br/>
            </w:r>
            <w:r w:rsidRPr="00AA7FC8">
              <w:rPr>
                <w:rStyle w:val="fontstyle01"/>
                <w:sz w:val="24"/>
              </w:rPr>
              <w:t>богатствах края, знакомить</w:t>
            </w:r>
            <w:r w:rsidRPr="00AA7FC8">
              <w:rPr>
                <w:rFonts w:ascii="LiberationSerif" w:hAnsi="LiberationSerif"/>
                <w:color w:val="000000"/>
              </w:rPr>
              <w:br/>
            </w:r>
            <w:r w:rsidRPr="00AA7FC8">
              <w:rPr>
                <w:rStyle w:val="fontstyle01"/>
                <w:sz w:val="24"/>
              </w:rPr>
              <w:t>с процессом добычи яшмы,</w:t>
            </w:r>
            <w:r w:rsidRPr="00AA7FC8">
              <w:rPr>
                <w:rFonts w:ascii="LiberationSerif" w:hAnsi="LiberationSerif"/>
                <w:color w:val="000000"/>
              </w:rPr>
              <w:br/>
            </w:r>
            <w:r w:rsidRPr="00AA7FC8">
              <w:rPr>
                <w:rStyle w:val="fontstyle01"/>
                <w:sz w:val="24"/>
              </w:rPr>
              <w:t>его обработки, значение</w:t>
            </w:r>
            <w:r w:rsidRPr="00AA7FC8">
              <w:rPr>
                <w:rFonts w:ascii="LiberationSerif" w:hAnsi="LiberationSerif"/>
                <w:color w:val="000000"/>
              </w:rPr>
              <w:br/>
            </w:r>
            <w:r w:rsidRPr="00AA7FC8">
              <w:rPr>
                <w:rStyle w:val="fontstyle01"/>
                <w:sz w:val="24"/>
              </w:rPr>
              <w:t>для хозяйственной</w:t>
            </w:r>
            <w:r w:rsidRPr="00AA7FC8">
              <w:rPr>
                <w:rFonts w:ascii="LiberationSerif" w:hAnsi="LiberationSerif"/>
                <w:color w:val="000000"/>
              </w:rPr>
              <w:br/>
            </w:r>
            <w:r w:rsidRPr="00AA7FC8">
              <w:rPr>
                <w:rStyle w:val="fontstyle01"/>
                <w:sz w:val="24"/>
              </w:rPr>
              <w:t>деятельности страны, ;</w:t>
            </w:r>
            <w:r w:rsidRPr="00AA7FC8">
              <w:rPr>
                <w:rFonts w:ascii="LiberationSerif" w:hAnsi="LiberationSerif"/>
                <w:color w:val="000000"/>
              </w:rPr>
              <w:br/>
            </w:r>
            <w:r w:rsidRPr="00AA7FC8">
              <w:rPr>
                <w:rStyle w:val="fontstyle01"/>
                <w:sz w:val="24"/>
              </w:rPr>
              <w:t>знакомство с изделиями из</w:t>
            </w:r>
            <w:r w:rsidRPr="00AA7FC8">
              <w:rPr>
                <w:rFonts w:ascii="LiberationSerif" w:hAnsi="LiberationSerif"/>
                <w:color w:val="000000"/>
              </w:rPr>
              <w:br/>
            </w:r>
            <w:r w:rsidRPr="00AA7FC8">
              <w:rPr>
                <w:rStyle w:val="fontstyle01"/>
                <w:sz w:val="24"/>
              </w:rPr>
              <w:t>яшмы.</w:t>
            </w:r>
          </w:p>
        </w:tc>
        <w:tc>
          <w:tcPr>
            <w:tcW w:w="3260" w:type="dxa"/>
          </w:tcPr>
          <w:p w:rsidR="00420E3F" w:rsidRPr="00AA7FC8" w:rsidRDefault="00420E3F" w:rsidP="004739CB">
            <w:r w:rsidRPr="00AA7FC8">
              <w:rPr>
                <w:rStyle w:val="fontstyle01"/>
                <w:sz w:val="24"/>
              </w:rPr>
              <w:t>Виртуальное посещение</w:t>
            </w:r>
            <w:r w:rsidRPr="00AA7FC8">
              <w:rPr>
                <w:rFonts w:ascii="LiberationSerif" w:hAnsi="LiberationSerif"/>
                <w:color w:val="000000"/>
              </w:rPr>
              <w:br/>
            </w:r>
            <w:r w:rsidRPr="00AA7FC8">
              <w:rPr>
                <w:rStyle w:val="fontstyle01"/>
                <w:sz w:val="24"/>
              </w:rPr>
              <w:t>музея с демонстрацией</w:t>
            </w:r>
            <w:r w:rsidRPr="00AA7FC8">
              <w:rPr>
                <w:rFonts w:ascii="LiberationSerif" w:hAnsi="LiberationSerif"/>
                <w:color w:val="000000"/>
              </w:rPr>
              <w:br/>
            </w:r>
            <w:r w:rsidRPr="00AA7FC8">
              <w:rPr>
                <w:rStyle w:val="fontstyle01"/>
                <w:sz w:val="24"/>
              </w:rPr>
              <w:t>экспозиции яшмы, беседы о</w:t>
            </w:r>
            <w:r w:rsidRPr="00AA7FC8">
              <w:rPr>
                <w:rFonts w:ascii="LiberationSerif" w:hAnsi="LiberationSerif"/>
                <w:color w:val="000000"/>
              </w:rPr>
              <w:br/>
            </w:r>
            <w:r w:rsidRPr="00AA7FC8">
              <w:rPr>
                <w:rStyle w:val="fontstyle01"/>
                <w:sz w:val="24"/>
              </w:rPr>
              <w:t>яшме, ее применении; чтение</w:t>
            </w:r>
            <w:r w:rsidRPr="00AA7FC8">
              <w:rPr>
                <w:rFonts w:ascii="LiberationSerif" w:hAnsi="LiberationSerif"/>
                <w:color w:val="000000"/>
              </w:rPr>
              <w:br/>
            </w:r>
            <w:r w:rsidRPr="00AA7FC8">
              <w:rPr>
                <w:rStyle w:val="fontstyle01"/>
                <w:sz w:val="24"/>
              </w:rPr>
              <w:t>сказов П.И.Бажова;</w:t>
            </w:r>
            <w:r w:rsidRPr="00AA7FC8">
              <w:rPr>
                <w:rFonts w:ascii="LiberationSerif" w:hAnsi="LiberationSerif"/>
                <w:color w:val="000000"/>
              </w:rPr>
              <w:br/>
            </w:r>
            <w:r w:rsidRPr="00AA7FC8">
              <w:rPr>
                <w:rStyle w:val="fontstyle01"/>
                <w:sz w:val="24"/>
              </w:rPr>
              <w:t>составление рассказов.</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7</w:t>
            </w:r>
          </w:p>
        </w:tc>
        <w:tc>
          <w:tcPr>
            <w:tcW w:w="2128" w:type="dxa"/>
          </w:tcPr>
          <w:p w:rsidR="00420E3F" w:rsidRPr="001276A1" w:rsidRDefault="00420E3F" w:rsidP="001276A1">
            <w:pPr>
              <w:tabs>
                <w:tab w:val="left" w:pos="930"/>
                <w:tab w:val="center" w:pos="4960"/>
              </w:tabs>
              <w:autoSpaceDE w:val="0"/>
              <w:autoSpaceDN w:val="0"/>
              <w:adjustRightInd w:val="0"/>
              <w:rPr>
                <w:bCs/>
              </w:rPr>
            </w:pPr>
            <w:r>
              <w:rPr>
                <w:bCs/>
              </w:rPr>
              <w:t>«</w:t>
            </w:r>
            <w:r w:rsidRPr="00575188">
              <w:rPr>
                <w:bCs/>
              </w:rPr>
              <w:t>Писател</w:t>
            </w:r>
            <w:r>
              <w:rPr>
                <w:bCs/>
              </w:rPr>
              <w:t>и- классики в Оренбургском крае</w:t>
            </w:r>
            <w:r w:rsidRPr="001276A1">
              <w:rPr>
                <w:bCs/>
              </w:rPr>
              <w:t>»</w:t>
            </w:r>
          </w:p>
        </w:tc>
        <w:tc>
          <w:tcPr>
            <w:tcW w:w="4252" w:type="dxa"/>
          </w:tcPr>
          <w:p w:rsidR="00420E3F" w:rsidRDefault="00420E3F" w:rsidP="00575188">
            <w:pPr>
              <w:ind w:right="6"/>
            </w:pPr>
            <w:r>
              <w:t>познакомить детей с писателями Оренбургской области</w:t>
            </w:r>
          </w:p>
          <w:p w:rsidR="00420E3F" w:rsidRDefault="00420E3F" w:rsidP="00575188">
            <w:pPr>
              <w:ind w:right="6"/>
            </w:pPr>
            <w:r>
              <w:t>-воспитывать чувства уважения, гордости, патриотизма</w:t>
            </w:r>
          </w:p>
          <w:p w:rsidR="00420E3F" w:rsidRPr="008163F0" w:rsidRDefault="00420E3F" w:rsidP="00575188">
            <w:pPr>
              <w:ind w:right="6"/>
            </w:pPr>
            <w:r>
              <w:t>-развивать память, воображение, фантазию</w:t>
            </w:r>
          </w:p>
        </w:tc>
        <w:tc>
          <w:tcPr>
            <w:tcW w:w="3260" w:type="dxa"/>
          </w:tcPr>
          <w:p w:rsidR="00420E3F" w:rsidRPr="008163F0" w:rsidRDefault="00420E3F" w:rsidP="004739CB">
            <w:pPr>
              <w:ind w:right="-86"/>
            </w:pPr>
            <w:r w:rsidRPr="008163F0">
              <w:t>Знаменитые поэты</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8</w:t>
            </w:r>
          </w:p>
        </w:tc>
        <w:tc>
          <w:tcPr>
            <w:tcW w:w="2128" w:type="dxa"/>
          </w:tcPr>
          <w:p w:rsidR="00420E3F" w:rsidRPr="000B7255" w:rsidRDefault="00420E3F" w:rsidP="004739CB">
            <w:r w:rsidRPr="000B7255">
              <w:rPr>
                <w:rStyle w:val="fontstyle01"/>
                <w:sz w:val="24"/>
                <w:szCs w:val="24"/>
              </w:rPr>
              <w:t>Игры народов</w:t>
            </w:r>
            <w:r w:rsidRPr="000B7255">
              <w:rPr>
                <w:rFonts w:ascii="LiberationSerif" w:hAnsi="LiberationSerif"/>
                <w:color w:val="000000"/>
              </w:rPr>
              <w:br/>
            </w:r>
            <w:r w:rsidRPr="000B7255">
              <w:rPr>
                <w:rStyle w:val="fontstyle01"/>
                <w:sz w:val="24"/>
                <w:szCs w:val="24"/>
              </w:rPr>
              <w:t>Оренбуржья</w:t>
            </w:r>
          </w:p>
        </w:tc>
        <w:tc>
          <w:tcPr>
            <w:tcW w:w="4252" w:type="dxa"/>
          </w:tcPr>
          <w:p w:rsidR="00420E3F" w:rsidRPr="000B7255" w:rsidRDefault="00420E3F" w:rsidP="004739CB">
            <w:r w:rsidRPr="000B7255">
              <w:rPr>
                <w:rStyle w:val="fontstyle01"/>
                <w:sz w:val="24"/>
                <w:szCs w:val="24"/>
              </w:rPr>
              <w:t>Познакомить с играми</w:t>
            </w:r>
            <w:r w:rsidRPr="000B7255">
              <w:rPr>
                <w:rFonts w:ascii="LiberationSerif" w:hAnsi="LiberationSerif"/>
                <w:color w:val="000000"/>
              </w:rPr>
              <w:br/>
            </w:r>
            <w:r w:rsidRPr="000B7255">
              <w:rPr>
                <w:rStyle w:val="fontstyle01"/>
                <w:sz w:val="24"/>
                <w:szCs w:val="24"/>
              </w:rPr>
              <w:t>народов Оренбургского</w:t>
            </w:r>
            <w:r w:rsidRPr="000B7255">
              <w:rPr>
                <w:rFonts w:ascii="LiberationSerif" w:hAnsi="LiberationSerif"/>
                <w:color w:val="000000"/>
              </w:rPr>
              <w:br/>
            </w:r>
            <w:r w:rsidRPr="000B7255">
              <w:rPr>
                <w:rStyle w:val="fontstyle01"/>
                <w:sz w:val="24"/>
                <w:szCs w:val="24"/>
              </w:rPr>
              <w:t>края. Через игру знакомить</w:t>
            </w:r>
            <w:r w:rsidRPr="000B7255">
              <w:rPr>
                <w:rFonts w:ascii="LiberationSerif" w:hAnsi="LiberationSerif"/>
                <w:color w:val="000000"/>
              </w:rPr>
              <w:br/>
            </w:r>
            <w:r w:rsidRPr="000B7255">
              <w:rPr>
                <w:rStyle w:val="fontstyle01"/>
                <w:sz w:val="24"/>
                <w:szCs w:val="24"/>
              </w:rPr>
              <w:t>с бытом народов</w:t>
            </w:r>
            <w:r w:rsidRPr="000B7255">
              <w:rPr>
                <w:rFonts w:ascii="LiberationSerif" w:hAnsi="LiberationSerif"/>
                <w:color w:val="000000"/>
              </w:rPr>
              <w:br/>
            </w:r>
            <w:r w:rsidRPr="000B7255">
              <w:rPr>
                <w:rStyle w:val="fontstyle01"/>
                <w:sz w:val="24"/>
                <w:szCs w:val="24"/>
              </w:rPr>
              <w:t>Оренбуржья. Воспитывать</w:t>
            </w:r>
            <w:r w:rsidRPr="000B7255">
              <w:rPr>
                <w:rFonts w:ascii="LiberationSerif" w:hAnsi="LiberationSerif"/>
                <w:color w:val="000000"/>
              </w:rPr>
              <w:br/>
            </w:r>
            <w:r w:rsidRPr="000B7255">
              <w:rPr>
                <w:rStyle w:val="fontstyle01"/>
                <w:sz w:val="24"/>
                <w:szCs w:val="24"/>
              </w:rPr>
              <w:t>чувство патриотизм</w:t>
            </w:r>
          </w:p>
        </w:tc>
        <w:tc>
          <w:tcPr>
            <w:tcW w:w="3260" w:type="dxa"/>
          </w:tcPr>
          <w:p w:rsidR="00420E3F" w:rsidRPr="000B7255" w:rsidRDefault="00420E3F" w:rsidP="004739CB">
            <w:r w:rsidRPr="000B7255">
              <w:rPr>
                <w:rStyle w:val="fontstyle01"/>
                <w:sz w:val="24"/>
                <w:szCs w:val="24"/>
              </w:rPr>
              <w:t>Разучивание подвижных игр</w:t>
            </w:r>
            <w:r w:rsidRPr="000B7255">
              <w:rPr>
                <w:rFonts w:ascii="LiberationSerif" w:hAnsi="LiberationSerif"/>
                <w:color w:val="000000"/>
              </w:rPr>
              <w:br/>
            </w:r>
            <w:r w:rsidRPr="000B7255">
              <w:rPr>
                <w:rStyle w:val="fontstyle01"/>
                <w:sz w:val="24"/>
                <w:szCs w:val="24"/>
              </w:rPr>
              <w:t>народов Оренбургского края.</w:t>
            </w:r>
            <w:r w:rsidRPr="000B7255">
              <w:rPr>
                <w:rFonts w:ascii="LiberationSerif" w:hAnsi="LiberationSerif"/>
                <w:color w:val="000000"/>
              </w:rPr>
              <w:br/>
            </w:r>
            <w:r w:rsidRPr="000B7255">
              <w:rPr>
                <w:rStyle w:val="fontstyle01"/>
                <w:sz w:val="24"/>
                <w:szCs w:val="24"/>
              </w:rPr>
              <w:t>Изготовление атрибутов к</w:t>
            </w:r>
            <w:r w:rsidRPr="000B7255">
              <w:rPr>
                <w:rFonts w:ascii="LiberationSerif" w:hAnsi="LiberationSerif"/>
                <w:color w:val="000000"/>
              </w:rPr>
              <w:br/>
            </w:r>
            <w:r w:rsidRPr="000B7255">
              <w:rPr>
                <w:rStyle w:val="fontstyle01"/>
                <w:sz w:val="24"/>
                <w:szCs w:val="24"/>
              </w:rPr>
              <w:t>играм.</w:t>
            </w:r>
          </w:p>
        </w:tc>
      </w:tr>
      <w:tr w:rsidR="00420E3F" w:rsidTr="0035102A">
        <w:tc>
          <w:tcPr>
            <w:tcW w:w="10206" w:type="dxa"/>
            <w:gridSpan w:val="4"/>
            <w:shd w:val="clear" w:color="auto" w:fill="DBDBDB" w:themeFill="accent3" w:themeFillTint="66"/>
          </w:tcPr>
          <w:p w:rsidR="00420E3F" w:rsidRDefault="00420E3F" w:rsidP="004739CB">
            <w:pPr>
              <w:tabs>
                <w:tab w:val="left" w:pos="930"/>
                <w:tab w:val="center" w:pos="4960"/>
              </w:tabs>
              <w:autoSpaceDE w:val="0"/>
              <w:autoSpaceDN w:val="0"/>
              <w:adjustRightInd w:val="0"/>
              <w:jc w:val="center"/>
              <w:rPr>
                <w:b/>
                <w:bCs/>
              </w:rPr>
            </w:pPr>
            <w:r>
              <w:rPr>
                <w:b/>
                <w:bCs/>
              </w:rPr>
              <w:t>Модуль 4. Неживая природа Оренбуржья</w:t>
            </w:r>
          </w:p>
        </w:tc>
      </w:tr>
      <w:tr w:rsidR="00420E3F" w:rsidTr="00420E3F">
        <w:tc>
          <w:tcPr>
            <w:tcW w:w="566" w:type="dxa"/>
          </w:tcPr>
          <w:p w:rsidR="00420E3F" w:rsidRPr="00694E5A" w:rsidRDefault="00420E3F" w:rsidP="004739CB">
            <w:pPr>
              <w:tabs>
                <w:tab w:val="left" w:pos="930"/>
                <w:tab w:val="center" w:pos="4960"/>
              </w:tabs>
              <w:autoSpaceDE w:val="0"/>
              <w:autoSpaceDN w:val="0"/>
              <w:adjustRightInd w:val="0"/>
              <w:rPr>
                <w:b/>
                <w:bCs/>
              </w:rPr>
            </w:pPr>
            <w:r>
              <w:rPr>
                <w:b/>
                <w:bCs/>
              </w:rPr>
              <w:t>1</w:t>
            </w:r>
          </w:p>
        </w:tc>
        <w:tc>
          <w:tcPr>
            <w:tcW w:w="2128" w:type="dxa"/>
          </w:tcPr>
          <w:p w:rsidR="00420E3F" w:rsidRDefault="00420E3F" w:rsidP="004739CB">
            <w:pPr>
              <w:ind w:right="6"/>
            </w:pPr>
            <w:r>
              <w:t>«Урал-наш край родной»,</w:t>
            </w:r>
            <w:r w:rsidRPr="00694E5A">
              <w:t xml:space="preserve"> «Реки и </w:t>
            </w:r>
            <w:r>
              <w:t xml:space="preserve">водоемы </w:t>
            </w:r>
            <w:r w:rsidRPr="00694E5A">
              <w:t>Оренбургской области»</w:t>
            </w:r>
            <w:r>
              <w:t>.</w:t>
            </w:r>
          </w:p>
          <w:p w:rsidR="00420E3F" w:rsidRPr="00694E5A" w:rsidRDefault="00420E3F" w:rsidP="004739CB">
            <w:pPr>
              <w:ind w:right="6"/>
            </w:pPr>
          </w:p>
        </w:tc>
        <w:tc>
          <w:tcPr>
            <w:tcW w:w="4252" w:type="dxa"/>
          </w:tcPr>
          <w:p w:rsidR="00420E3F" w:rsidRDefault="00420E3F" w:rsidP="004739CB">
            <w:pPr>
              <w:ind w:right="6"/>
            </w:pPr>
            <w:r>
              <w:t>Познакомить детей с водными ресурсами области. Дать знания о реке Урал.</w:t>
            </w:r>
          </w:p>
          <w:p w:rsidR="00420E3F" w:rsidRPr="00694E5A" w:rsidRDefault="00420E3F" w:rsidP="004739CB">
            <w:pPr>
              <w:ind w:right="6"/>
            </w:pPr>
            <w:r>
              <w:t>Воспитывать бережное отношение к рекам, озерам, родникам.</w:t>
            </w:r>
          </w:p>
        </w:tc>
        <w:tc>
          <w:tcPr>
            <w:tcW w:w="3260" w:type="dxa"/>
          </w:tcPr>
          <w:p w:rsidR="00420E3F" w:rsidRDefault="00420E3F" w:rsidP="004739CB">
            <w:pPr>
              <w:ind w:right="-21"/>
            </w:pPr>
            <w:r>
              <w:t>Рассказ воспитателя о водных ресурсах области.</w:t>
            </w:r>
          </w:p>
          <w:p w:rsidR="00420E3F" w:rsidRDefault="00420E3F" w:rsidP="004739CB">
            <w:pPr>
              <w:ind w:right="-21"/>
            </w:pPr>
            <w:r>
              <w:t>Показ иллюстраций (презентация) рек, озер.</w:t>
            </w:r>
          </w:p>
          <w:p w:rsidR="00420E3F" w:rsidRDefault="00420E3F" w:rsidP="004739CB">
            <w:r>
              <w:t>Мохова М. "Наш край".</w:t>
            </w:r>
          </w:p>
          <w:p w:rsidR="00420E3F" w:rsidRPr="00694E5A" w:rsidRDefault="00420E3F" w:rsidP="004739CB">
            <w:pPr>
              <w:ind w:right="-21"/>
            </w:pPr>
            <w:r>
              <w:t>Презентация "Реки и озера Оренбургской области".</w:t>
            </w: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2</w:t>
            </w:r>
          </w:p>
        </w:tc>
        <w:tc>
          <w:tcPr>
            <w:tcW w:w="2128" w:type="dxa"/>
          </w:tcPr>
          <w:p w:rsidR="00420E3F" w:rsidRPr="00694E5A" w:rsidRDefault="00420E3F" w:rsidP="004739CB">
            <w:r w:rsidRPr="00694E5A">
              <w:t>«Полезные ископаемые</w:t>
            </w:r>
            <w:r>
              <w:t xml:space="preserve"> Урала</w:t>
            </w:r>
            <w:r w:rsidRPr="00694E5A">
              <w:t>»</w:t>
            </w:r>
          </w:p>
        </w:tc>
        <w:tc>
          <w:tcPr>
            <w:tcW w:w="4252" w:type="dxa"/>
          </w:tcPr>
          <w:p w:rsidR="00420E3F" w:rsidRDefault="00420E3F" w:rsidP="004739CB">
            <w:r>
              <w:t>Познакомить с полезными ископаемыми Оренбургской области (соль, нефть, газ и т.д.), способах, добычи и их рол в жизни человека.</w:t>
            </w:r>
          </w:p>
          <w:p w:rsidR="00420E3F" w:rsidRPr="00667A2F" w:rsidRDefault="00420E3F" w:rsidP="004739CB">
            <w:r>
              <w:t>Раскрыть понятие «полезные ископаемые»</w:t>
            </w:r>
          </w:p>
          <w:p w:rsidR="00420E3F" w:rsidRDefault="00420E3F" w:rsidP="004739CB"/>
        </w:tc>
        <w:tc>
          <w:tcPr>
            <w:tcW w:w="3260" w:type="dxa"/>
          </w:tcPr>
          <w:p w:rsidR="00420E3F" w:rsidRDefault="00420E3F" w:rsidP="004739CB">
            <w:r w:rsidRPr="00667A2F">
              <w:t>Рассказ во</w:t>
            </w:r>
            <w:r>
              <w:t>спитателя о полезных ископаемых области.</w:t>
            </w:r>
          </w:p>
          <w:p w:rsidR="00420E3F" w:rsidRPr="00694E5A" w:rsidRDefault="00420E3F" w:rsidP="004739CB">
            <w:pPr>
              <w:ind w:right="-21"/>
            </w:pPr>
            <w:r w:rsidRPr="00694E5A">
              <w:t>Карта области,</w:t>
            </w:r>
          </w:p>
          <w:p w:rsidR="00420E3F" w:rsidRDefault="00420E3F" w:rsidP="004739CB">
            <w:r w:rsidRPr="00694E5A">
              <w:t>Фотографии. Полезные ископаемые Урала.</w:t>
            </w:r>
            <w:r>
              <w:t xml:space="preserve"> Мохова М. "Наш край".</w:t>
            </w:r>
          </w:p>
          <w:p w:rsidR="00420E3F" w:rsidRPr="00694E5A" w:rsidRDefault="00420E3F" w:rsidP="004739CB">
            <w:pPr>
              <w:ind w:right="-21"/>
            </w:pPr>
          </w:p>
        </w:tc>
      </w:tr>
      <w:tr w:rsidR="00420E3F" w:rsidTr="00420E3F">
        <w:tc>
          <w:tcPr>
            <w:tcW w:w="566" w:type="dxa"/>
          </w:tcPr>
          <w:p w:rsidR="00420E3F" w:rsidRDefault="00420E3F" w:rsidP="004739CB">
            <w:pPr>
              <w:tabs>
                <w:tab w:val="left" w:pos="930"/>
                <w:tab w:val="center" w:pos="4960"/>
              </w:tabs>
              <w:autoSpaceDE w:val="0"/>
              <w:autoSpaceDN w:val="0"/>
              <w:adjustRightInd w:val="0"/>
              <w:rPr>
                <w:b/>
                <w:bCs/>
              </w:rPr>
            </w:pPr>
            <w:r>
              <w:rPr>
                <w:b/>
                <w:bCs/>
              </w:rPr>
              <w:t>3</w:t>
            </w:r>
          </w:p>
        </w:tc>
        <w:tc>
          <w:tcPr>
            <w:tcW w:w="2128" w:type="dxa"/>
          </w:tcPr>
          <w:p w:rsidR="00420E3F" w:rsidRPr="00694E5A" w:rsidRDefault="00420E3F" w:rsidP="004739CB">
            <w:pPr>
              <w:tabs>
                <w:tab w:val="left" w:pos="930"/>
                <w:tab w:val="center" w:pos="4960"/>
              </w:tabs>
              <w:autoSpaceDE w:val="0"/>
              <w:autoSpaceDN w:val="0"/>
              <w:adjustRightInd w:val="0"/>
              <w:rPr>
                <w:bCs/>
              </w:rPr>
            </w:pPr>
            <w:r w:rsidRPr="00694E5A">
              <w:rPr>
                <w:bCs/>
              </w:rPr>
              <w:t>«Праздники народов Оренбуржья»</w:t>
            </w:r>
          </w:p>
        </w:tc>
        <w:tc>
          <w:tcPr>
            <w:tcW w:w="4252" w:type="dxa"/>
          </w:tcPr>
          <w:p w:rsidR="00420E3F" w:rsidRPr="00694E5A" w:rsidRDefault="00420E3F" w:rsidP="004739CB">
            <w:pPr>
              <w:ind w:right="6"/>
            </w:pPr>
            <w:r w:rsidRPr="00694E5A">
              <w:t xml:space="preserve">Уточнить и закрепить знания детей о народных праздниках и традициях. </w:t>
            </w:r>
          </w:p>
        </w:tc>
        <w:tc>
          <w:tcPr>
            <w:tcW w:w="3260" w:type="dxa"/>
          </w:tcPr>
          <w:p w:rsidR="00420E3F" w:rsidRDefault="00420E3F" w:rsidP="004739CB">
            <w:pPr>
              <w:ind w:right="-86"/>
            </w:pPr>
            <w:r w:rsidRPr="00694E5A">
              <w:t>Народные праздники: святки, масленица, Новый год.</w:t>
            </w:r>
          </w:p>
          <w:p w:rsidR="00420E3F" w:rsidRPr="00694E5A" w:rsidRDefault="00420E3F" w:rsidP="004739CB">
            <w:pPr>
              <w:ind w:right="-86"/>
            </w:pPr>
            <w:r>
              <w:t>Видеофильмы</w:t>
            </w:r>
          </w:p>
        </w:tc>
      </w:tr>
      <w:tr w:rsidR="00420E3F" w:rsidTr="00420E3F">
        <w:tc>
          <w:tcPr>
            <w:tcW w:w="566" w:type="dxa"/>
          </w:tcPr>
          <w:p w:rsidR="00420E3F" w:rsidRDefault="00420E3F" w:rsidP="00575188">
            <w:pPr>
              <w:tabs>
                <w:tab w:val="left" w:pos="930"/>
                <w:tab w:val="center" w:pos="4960"/>
              </w:tabs>
              <w:autoSpaceDE w:val="0"/>
              <w:autoSpaceDN w:val="0"/>
              <w:adjustRightInd w:val="0"/>
              <w:rPr>
                <w:b/>
                <w:bCs/>
              </w:rPr>
            </w:pPr>
            <w:r>
              <w:rPr>
                <w:b/>
                <w:bCs/>
              </w:rPr>
              <w:t>4</w:t>
            </w:r>
          </w:p>
        </w:tc>
        <w:tc>
          <w:tcPr>
            <w:tcW w:w="2128" w:type="dxa"/>
          </w:tcPr>
          <w:p w:rsidR="00420E3F" w:rsidRPr="002211F9" w:rsidRDefault="00420E3F" w:rsidP="00575188">
            <w:pPr>
              <w:tabs>
                <w:tab w:val="left" w:pos="930"/>
                <w:tab w:val="center" w:pos="4960"/>
              </w:tabs>
              <w:autoSpaceDE w:val="0"/>
              <w:autoSpaceDN w:val="0"/>
              <w:adjustRightInd w:val="0"/>
              <w:rPr>
                <w:bCs/>
              </w:rPr>
            </w:pPr>
            <w:r w:rsidRPr="002211F9">
              <w:rPr>
                <w:bCs/>
              </w:rPr>
              <w:t>«Оренбуржье – край степной»</w:t>
            </w:r>
          </w:p>
        </w:tc>
        <w:tc>
          <w:tcPr>
            <w:tcW w:w="4252" w:type="dxa"/>
          </w:tcPr>
          <w:p w:rsidR="00420E3F" w:rsidRPr="002211F9" w:rsidRDefault="00420E3F" w:rsidP="00575188">
            <w:pPr>
              <w:tabs>
                <w:tab w:val="left" w:pos="930"/>
                <w:tab w:val="center" w:pos="4960"/>
              </w:tabs>
              <w:autoSpaceDE w:val="0"/>
              <w:autoSpaceDN w:val="0"/>
              <w:adjustRightInd w:val="0"/>
              <w:rPr>
                <w:bCs/>
              </w:rPr>
            </w:pPr>
            <w:r w:rsidRPr="002211F9">
              <w:rPr>
                <w:bCs/>
              </w:rPr>
              <w:t>Закрепить знания детей об особенностях земного покрова оренбургского региона, преобладание ветров, природные особенности оренбургских степей.</w:t>
            </w:r>
          </w:p>
        </w:tc>
        <w:tc>
          <w:tcPr>
            <w:tcW w:w="3260" w:type="dxa"/>
          </w:tcPr>
          <w:p w:rsidR="00420E3F" w:rsidRDefault="00420E3F" w:rsidP="00575188">
            <w:pPr>
              <w:ind w:right="-86"/>
            </w:pPr>
            <w:r>
              <w:t>Беседа-диалог, наглядно-демонстрационный метод, художественное слово, отгадывание загадок, игровые, подведение итогов.</w:t>
            </w:r>
          </w:p>
          <w:p w:rsidR="00420E3F" w:rsidRPr="008163F0" w:rsidRDefault="00420E3F" w:rsidP="00575188">
            <w:pPr>
              <w:ind w:right="-86"/>
            </w:pPr>
            <w:r>
              <w:t>Оборудование: карта Оренбургской области, фотографии с изображением городов Саракташ, Соль-Илецк, п. Сакмара, п. Новосергеевка и их достопримечательностей, корзина с шишками, Презентация «Богатства Оренбургской области»; образцы пуховых платков; аудиозапись песни «Оренбургский пуховый платок» ( композитор Г. Пономаренко), «Край родной» (муз. Д. Кабалевского, слова А. Пришельца), колокольный звон.</w:t>
            </w:r>
          </w:p>
        </w:tc>
      </w:tr>
      <w:tr w:rsidR="00420E3F" w:rsidTr="00420E3F">
        <w:tc>
          <w:tcPr>
            <w:tcW w:w="566" w:type="dxa"/>
          </w:tcPr>
          <w:p w:rsidR="00420E3F" w:rsidRDefault="00420E3F" w:rsidP="00575188">
            <w:pPr>
              <w:tabs>
                <w:tab w:val="left" w:pos="930"/>
                <w:tab w:val="center" w:pos="4960"/>
              </w:tabs>
              <w:autoSpaceDE w:val="0"/>
              <w:autoSpaceDN w:val="0"/>
              <w:adjustRightInd w:val="0"/>
              <w:rPr>
                <w:b/>
                <w:bCs/>
              </w:rPr>
            </w:pPr>
            <w:r>
              <w:rPr>
                <w:b/>
                <w:bCs/>
              </w:rPr>
              <w:t>5</w:t>
            </w:r>
          </w:p>
        </w:tc>
        <w:tc>
          <w:tcPr>
            <w:tcW w:w="2128" w:type="dxa"/>
          </w:tcPr>
          <w:p w:rsidR="00420E3F" w:rsidRPr="002211F9" w:rsidRDefault="00420E3F" w:rsidP="00575188">
            <w:pPr>
              <w:tabs>
                <w:tab w:val="left" w:pos="930"/>
                <w:tab w:val="center" w:pos="4960"/>
              </w:tabs>
              <w:autoSpaceDE w:val="0"/>
              <w:autoSpaceDN w:val="0"/>
              <w:adjustRightInd w:val="0"/>
              <w:rPr>
                <w:bCs/>
              </w:rPr>
            </w:pPr>
            <w:r w:rsidRPr="002211F9">
              <w:rPr>
                <w:bCs/>
              </w:rPr>
              <w:t>«Уральские горы»</w:t>
            </w:r>
          </w:p>
        </w:tc>
        <w:tc>
          <w:tcPr>
            <w:tcW w:w="4252" w:type="dxa"/>
          </w:tcPr>
          <w:p w:rsidR="00420E3F" w:rsidRDefault="00420E3F" w:rsidP="00575188">
            <w:pPr>
              <w:tabs>
                <w:tab w:val="left" w:pos="930"/>
                <w:tab w:val="center" w:pos="4960"/>
              </w:tabs>
              <w:autoSpaceDE w:val="0"/>
              <w:autoSpaceDN w:val="0"/>
              <w:adjustRightInd w:val="0"/>
              <w:rPr>
                <w:bCs/>
              </w:rPr>
            </w:pPr>
            <w:r w:rsidRPr="002211F9">
              <w:rPr>
                <w:bCs/>
              </w:rPr>
              <w:t>Познакомить детей с Уральскими горами.</w:t>
            </w:r>
          </w:p>
          <w:p w:rsidR="00420E3F" w:rsidRPr="002211F9" w:rsidRDefault="00420E3F" w:rsidP="00575188">
            <w:pPr>
              <w:tabs>
                <w:tab w:val="left" w:pos="930"/>
                <w:tab w:val="center" w:pos="4960"/>
              </w:tabs>
              <w:autoSpaceDE w:val="0"/>
              <w:autoSpaceDN w:val="0"/>
              <w:adjustRightInd w:val="0"/>
              <w:rPr>
                <w:bCs/>
              </w:rPr>
            </w:pPr>
            <w:r w:rsidRPr="002211F9">
              <w:rPr>
                <w:bCs/>
              </w:rPr>
              <w:t>Систематизировать и обобщать знания детей о Урале, как о родном крае (природные богатства, уральские мастера, писатели и поэты)</w:t>
            </w:r>
            <w:r>
              <w:rPr>
                <w:bCs/>
              </w:rPr>
              <w:t>.</w:t>
            </w:r>
          </w:p>
        </w:tc>
        <w:tc>
          <w:tcPr>
            <w:tcW w:w="3260" w:type="dxa"/>
          </w:tcPr>
          <w:p w:rsidR="00420E3F" w:rsidRPr="00575188" w:rsidRDefault="00420E3F" w:rsidP="00575188">
            <w:pPr>
              <w:tabs>
                <w:tab w:val="left" w:pos="930"/>
                <w:tab w:val="center" w:pos="4960"/>
              </w:tabs>
              <w:autoSpaceDE w:val="0"/>
              <w:autoSpaceDN w:val="0"/>
              <w:adjustRightInd w:val="0"/>
              <w:rPr>
                <w:bCs/>
              </w:rPr>
            </w:pPr>
            <w:r w:rsidRPr="00575188">
              <w:rPr>
                <w:bCs/>
              </w:rPr>
              <w:t xml:space="preserve">Наглядные:  карта России, шкатулка с камнями, платки на каждого ребёнка  </w:t>
            </w:r>
          </w:p>
          <w:p w:rsidR="00420E3F" w:rsidRPr="00575188" w:rsidRDefault="00420E3F" w:rsidP="00575188">
            <w:pPr>
              <w:tabs>
                <w:tab w:val="left" w:pos="930"/>
                <w:tab w:val="center" w:pos="4960"/>
              </w:tabs>
              <w:autoSpaceDE w:val="0"/>
              <w:autoSpaceDN w:val="0"/>
              <w:adjustRightInd w:val="0"/>
              <w:rPr>
                <w:bCs/>
              </w:rPr>
            </w:pPr>
            <w:r w:rsidRPr="00575188">
              <w:rPr>
                <w:bCs/>
              </w:rPr>
              <w:t>мультимедийные: виртуальная экскурсия по  Уральским горам, презентация о камнях</w:t>
            </w:r>
          </w:p>
        </w:tc>
      </w:tr>
      <w:tr w:rsidR="00420E3F" w:rsidTr="00420E3F">
        <w:tc>
          <w:tcPr>
            <w:tcW w:w="10206" w:type="dxa"/>
            <w:gridSpan w:val="4"/>
          </w:tcPr>
          <w:p w:rsidR="00420E3F" w:rsidRDefault="00420E3F" w:rsidP="00575188">
            <w:pPr>
              <w:tabs>
                <w:tab w:val="left" w:pos="930"/>
                <w:tab w:val="center" w:pos="4960"/>
              </w:tabs>
              <w:autoSpaceDE w:val="0"/>
              <w:autoSpaceDN w:val="0"/>
              <w:adjustRightInd w:val="0"/>
              <w:jc w:val="center"/>
              <w:rPr>
                <w:b/>
                <w:bCs/>
              </w:rPr>
            </w:pPr>
            <w:r>
              <w:rPr>
                <w:b/>
                <w:bCs/>
              </w:rPr>
              <w:t>Модуль 5. Растительный мир Оренбуржья</w:t>
            </w:r>
          </w:p>
        </w:tc>
      </w:tr>
      <w:tr w:rsidR="00420E3F" w:rsidTr="00420E3F">
        <w:tc>
          <w:tcPr>
            <w:tcW w:w="566" w:type="dxa"/>
          </w:tcPr>
          <w:p w:rsidR="00420E3F" w:rsidRDefault="00420E3F" w:rsidP="00575188">
            <w:pPr>
              <w:tabs>
                <w:tab w:val="left" w:pos="930"/>
                <w:tab w:val="center" w:pos="4960"/>
              </w:tabs>
              <w:autoSpaceDE w:val="0"/>
              <w:autoSpaceDN w:val="0"/>
              <w:adjustRightInd w:val="0"/>
              <w:rPr>
                <w:b/>
                <w:bCs/>
              </w:rPr>
            </w:pPr>
            <w:r>
              <w:rPr>
                <w:b/>
                <w:bCs/>
              </w:rPr>
              <w:t>1</w:t>
            </w:r>
          </w:p>
        </w:tc>
        <w:tc>
          <w:tcPr>
            <w:tcW w:w="2128" w:type="dxa"/>
            <w:shd w:val="clear" w:color="auto" w:fill="auto"/>
          </w:tcPr>
          <w:p w:rsidR="00420E3F" w:rsidRPr="00F0580F" w:rsidRDefault="00420E3F" w:rsidP="00575188">
            <w:pPr>
              <w:suppressAutoHyphens/>
              <w:snapToGrid w:val="0"/>
              <w:rPr>
                <w:kern w:val="1"/>
                <w:lang w:eastAsia="ar-SA"/>
              </w:rPr>
            </w:pPr>
            <w:r w:rsidRPr="00F0580F">
              <w:rPr>
                <w:kern w:val="1"/>
                <w:lang w:eastAsia="ar-SA"/>
              </w:rPr>
              <w:t>«Лес в жизни человека»</w:t>
            </w:r>
          </w:p>
        </w:tc>
        <w:tc>
          <w:tcPr>
            <w:tcW w:w="4252" w:type="dxa"/>
            <w:shd w:val="clear" w:color="auto" w:fill="auto"/>
          </w:tcPr>
          <w:p w:rsidR="00420E3F" w:rsidRPr="00F0580F" w:rsidRDefault="00420E3F" w:rsidP="00575188">
            <w:pPr>
              <w:suppressAutoHyphens/>
              <w:snapToGrid w:val="0"/>
              <w:jc w:val="both"/>
              <w:rPr>
                <w:kern w:val="1"/>
                <w:lang w:eastAsia="ar-SA"/>
              </w:rPr>
            </w:pPr>
            <w:r w:rsidRPr="00F0580F">
              <w:rPr>
                <w:kern w:val="1"/>
                <w:lang w:eastAsia="ar-SA"/>
              </w:rPr>
              <w:t>Дать представления о значении леса для человека: оздоровительном, эстетическом, хозяйственном.</w:t>
            </w:r>
            <w:r w:rsidRPr="00F0580F">
              <w:rPr>
                <w:kern w:val="1"/>
                <w:lang w:eastAsia="ar-SA"/>
              </w:rPr>
              <w:br/>
              <w:t>Уточнить представления о правилах поведения в лесу. Воспитывать желание бережно относиться к лесу.</w:t>
            </w:r>
          </w:p>
        </w:tc>
        <w:tc>
          <w:tcPr>
            <w:tcW w:w="3260" w:type="dxa"/>
            <w:shd w:val="clear" w:color="auto" w:fill="auto"/>
          </w:tcPr>
          <w:p w:rsidR="00420E3F" w:rsidRPr="00F0580F" w:rsidRDefault="00420E3F" w:rsidP="00575188">
            <w:pPr>
              <w:suppressAutoHyphens/>
              <w:snapToGrid w:val="0"/>
              <w:jc w:val="both"/>
              <w:rPr>
                <w:kern w:val="1"/>
                <w:lang w:eastAsia="ar-SA"/>
              </w:rPr>
            </w:pPr>
            <w:r w:rsidRPr="00F0580F">
              <w:rPr>
                <w:kern w:val="1"/>
                <w:lang w:eastAsia="ar-SA"/>
              </w:rPr>
              <w:t>Экскурсия на выставку «Лес в жизни человека». Пословицы о лесе. Обсуждение правил поведения в лесу. Рисование на тему «Самый красивый лес».</w:t>
            </w:r>
          </w:p>
          <w:p w:rsidR="00420E3F" w:rsidRPr="00F0580F" w:rsidRDefault="00420E3F" w:rsidP="00575188">
            <w:pPr>
              <w:suppressAutoHyphens/>
              <w:snapToGrid w:val="0"/>
              <w:jc w:val="both"/>
              <w:rPr>
                <w:kern w:val="1"/>
                <w:lang w:eastAsia="ar-SA"/>
              </w:rPr>
            </w:pPr>
          </w:p>
        </w:tc>
      </w:tr>
      <w:tr w:rsidR="00420E3F" w:rsidTr="00420E3F">
        <w:tc>
          <w:tcPr>
            <w:tcW w:w="566" w:type="dxa"/>
          </w:tcPr>
          <w:p w:rsidR="00420E3F" w:rsidRDefault="00420E3F" w:rsidP="00575188">
            <w:pPr>
              <w:tabs>
                <w:tab w:val="left" w:pos="930"/>
                <w:tab w:val="center" w:pos="4960"/>
              </w:tabs>
              <w:autoSpaceDE w:val="0"/>
              <w:autoSpaceDN w:val="0"/>
              <w:adjustRightInd w:val="0"/>
              <w:rPr>
                <w:b/>
                <w:bCs/>
              </w:rPr>
            </w:pPr>
            <w:r>
              <w:rPr>
                <w:b/>
                <w:bCs/>
              </w:rPr>
              <w:t>2</w:t>
            </w:r>
          </w:p>
        </w:tc>
        <w:tc>
          <w:tcPr>
            <w:tcW w:w="2128" w:type="dxa"/>
          </w:tcPr>
          <w:p w:rsidR="00420E3F" w:rsidRPr="00F26AB7" w:rsidRDefault="00420E3F" w:rsidP="00575188">
            <w:pPr>
              <w:tabs>
                <w:tab w:val="left" w:pos="930"/>
                <w:tab w:val="center" w:pos="4960"/>
              </w:tabs>
              <w:autoSpaceDE w:val="0"/>
              <w:autoSpaceDN w:val="0"/>
              <w:adjustRightInd w:val="0"/>
              <w:rPr>
                <w:bCs/>
              </w:rPr>
            </w:pPr>
            <w:r w:rsidRPr="00F26AB7">
              <w:rPr>
                <w:bCs/>
              </w:rPr>
              <w:t>«Травы наших степей»</w:t>
            </w:r>
          </w:p>
        </w:tc>
        <w:tc>
          <w:tcPr>
            <w:tcW w:w="4252" w:type="dxa"/>
          </w:tcPr>
          <w:p w:rsidR="00420E3F" w:rsidRPr="00F26AB7" w:rsidRDefault="00420E3F" w:rsidP="00575188">
            <w:pPr>
              <w:tabs>
                <w:tab w:val="left" w:pos="930"/>
                <w:tab w:val="center" w:pos="4960"/>
              </w:tabs>
              <w:autoSpaceDE w:val="0"/>
              <w:autoSpaceDN w:val="0"/>
              <w:adjustRightInd w:val="0"/>
              <w:rPr>
                <w:bCs/>
              </w:rPr>
            </w:pPr>
            <w:r w:rsidRPr="00F26AB7">
              <w:rPr>
                <w:bCs/>
              </w:rPr>
              <w:t>Познакомить с природной зоной - степь. Рассказать об особенностях растительного мира степи. Воспитывать бережное отношение к природе.</w:t>
            </w:r>
          </w:p>
        </w:tc>
        <w:tc>
          <w:tcPr>
            <w:tcW w:w="3260" w:type="dxa"/>
          </w:tcPr>
          <w:p w:rsidR="00420E3F" w:rsidRPr="00F26AB7" w:rsidRDefault="00420E3F" w:rsidP="00575188">
            <w:pPr>
              <w:tabs>
                <w:tab w:val="left" w:pos="930"/>
                <w:tab w:val="center" w:pos="4960"/>
              </w:tabs>
              <w:autoSpaceDE w:val="0"/>
              <w:autoSpaceDN w:val="0"/>
              <w:adjustRightInd w:val="0"/>
              <w:rPr>
                <w:bCs/>
              </w:rPr>
            </w:pPr>
            <w:r w:rsidRPr="00F26AB7">
              <w:rPr>
                <w:bCs/>
              </w:rPr>
              <w:t>Беседа об особенностях растительного мира области.</w:t>
            </w:r>
          </w:p>
          <w:p w:rsidR="00420E3F" w:rsidRPr="00F26AB7" w:rsidRDefault="00420E3F" w:rsidP="00575188">
            <w:pPr>
              <w:tabs>
                <w:tab w:val="left" w:pos="930"/>
                <w:tab w:val="center" w:pos="4960"/>
              </w:tabs>
              <w:autoSpaceDE w:val="0"/>
              <w:autoSpaceDN w:val="0"/>
              <w:adjustRightInd w:val="0"/>
              <w:rPr>
                <w:bCs/>
              </w:rPr>
            </w:pPr>
            <w:r w:rsidRPr="00F26AB7">
              <w:rPr>
                <w:bCs/>
              </w:rPr>
              <w:t>Рассказ воспитателя об особенностях природной зоны Оренбургской области, и особенностях растительного мира.</w:t>
            </w:r>
            <w:r w:rsidRPr="00F26AB7">
              <w:t xml:space="preserve"> </w:t>
            </w:r>
            <w:r w:rsidRPr="00F26AB7">
              <w:rPr>
                <w:bCs/>
              </w:rPr>
              <w:t>иллюстрации природной зоны- степь, растительного мира Оренбургской области.</w:t>
            </w:r>
          </w:p>
        </w:tc>
      </w:tr>
      <w:tr w:rsidR="00420E3F" w:rsidTr="00420E3F">
        <w:tc>
          <w:tcPr>
            <w:tcW w:w="566" w:type="dxa"/>
          </w:tcPr>
          <w:p w:rsidR="00420E3F" w:rsidRDefault="00420E3F" w:rsidP="00575188">
            <w:pPr>
              <w:tabs>
                <w:tab w:val="left" w:pos="930"/>
                <w:tab w:val="center" w:pos="4960"/>
              </w:tabs>
              <w:autoSpaceDE w:val="0"/>
              <w:autoSpaceDN w:val="0"/>
              <w:adjustRightInd w:val="0"/>
              <w:rPr>
                <w:b/>
                <w:bCs/>
              </w:rPr>
            </w:pPr>
            <w:r>
              <w:rPr>
                <w:b/>
                <w:bCs/>
              </w:rPr>
              <w:t>3</w:t>
            </w:r>
          </w:p>
        </w:tc>
        <w:tc>
          <w:tcPr>
            <w:tcW w:w="2128" w:type="dxa"/>
          </w:tcPr>
          <w:p w:rsidR="00420E3F" w:rsidRPr="000B7255" w:rsidRDefault="00420E3F" w:rsidP="00575188">
            <w:pPr>
              <w:tabs>
                <w:tab w:val="left" w:pos="930"/>
                <w:tab w:val="center" w:pos="4960"/>
              </w:tabs>
              <w:autoSpaceDE w:val="0"/>
              <w:autoSpaceDN w:val="0"/>
              <w:adjustRightInd w:val="0"/>
              <w:rPr>
                <w:bCs/>
              </w:rPr>
            </w:pPr>
            <w:r w:rsidRPr="000B7255">
              <w:rPr>
                <w:bCs/>
              </w:rPr>
              <w:t>«</w:t>
            </w:r>
            <w:r>
              <w:rPr>
                <w:bCs/>
              </w:rPr>
              <w:t xml:space="preserve">Бескрайние красоты Оренбуржья. </w:t>
            </w:r>
            <w:r w:rsidRPr="000B7255">
              <w:rPr>
                <w:bCs/>
              </w:rPr>
              <w:t>Цветы Оренбуржья»</w:t>
            </w:r>
          </w:p>
        </w:tc>
        <w:tc>
          <w:tcPr>
            <w:tcW w:w="4252" w:type="dxa"/>
          </w:tcPr>
          <w:p w:rsidR="00420E3F" w:rsidRPr="000B7255" w:rsidRDefault="00420E3F" w:rsidP="00575188">
            <w:pPr>
              <w:tabs>
                <w:tab w:val="left" w:pos="930"/>
                <w:tab w:val="center" w:pos="4960"/>
              </w:tabs>
              <w:autoSpaceDE w:val="0"/>
              <w:autoSpaceDN w:val="0"/>
              <w:adjustRightInd w:val="0"/>
              <w:rPr>
                <w:bCs/>
              </w:rPr>
            </w:pPr>
            <w:r w:rsidRPr="000B7255">
              <w:rPr>
                <w:bCs/>
              </w:rPr>
              <w:t>Познакомить с цветами, прорастающими в Оренбуржье. Углубить знания о целебных свойствах некоторых цветов.</w:t>
            </w:r>
          </w:p>
        </w:tc>
        <w:tc>
          <w:tcPr>
            <w:tcW w:w="3260" w:type="dxa"/>
          </w:tcPr>
          <w:p w:rsidR="00420E3F" w:rsidRPr="00575188" w:rsidRDefault="00420E3F" w:rsidP="00575188">
            <w:pPr>
              <w:tabs>
                <w:tab w:val="left" w:pos="930"/>
                <w:tab w:val="center" w:pos="4960"/>
              </w:tabs>
              <w:autoSpaceDE w:val="0"/>
              <w:autoSpaceDN w:val="0"/>
              <w:adjustRightInd w:val="0"/>
              <w:rPr>
                <w:b/>
                <w:bCs/>
              </w:rPr>
            </w:pPr>
            <w:r w:rsidRPr="00575188">
              <w:rPr>
                <w:color w:val="000000"/>
                <w:shd w:val="clear" w:color="auto" w:fill="FFFFFF"/>
              </w:rPr>
              <w:t>слайды с видами красот Оренбургского края, карта Области с отмеченными точками маршрута, музыкальное сопровождение, оборудование для изобразительной деятельности : акварель, карандаши, бумага, баночки с водой, салфетки.</w:t>
            </w:r>
          </w:p>
        </w:tc>
      </w:tr>
      <w:tr w:rsidR="00420E3F" w:rsidTr="0035102A">
        <w:tc>
          <w:tcPr>
            <w:tcW w:w="10206" w:type="dxa"/>
            <w:gridSpan w:val="4"/>
            <w:shd w:val="clear" w:color="auto" w:fill="DBDBDB" w:themeFill="accent3" w:themeFillTint="66"/>
          </w:tcPr>
          <w:p w:rsidR="00420E3F" w:rsidRDefault="00420E3F" w:rsidP="00575188">
            <w:pPr>
              <w:tabs>
                <w:tab w:val="left" w:pos="930"/>
                <w:tab w:val="center" w:pos="4960"/>
              </w:tabs>
              <w:autoSpaceDE w:val="0"/>
              <w:autoSpaceDN w:val="0"/>
              <w:adjustRightInd w:val="0"/>
              <w:jc w:val="center"/>
              <w:rPr>
                <w:b/>
                <w:bCs/>
              </w:rPr>
            </w:pPr>
            <w:r>
              <w:rPr>
                <w:b/>
                <w:bCs/>
              </w:rPr>
              <w:t>Модуль 6. Животный мир Оренбуржья</w:t>
            </w:r>
          </w:p>
        </w:tc>
      </w:tr>
      <w:tr w:rsidR="00420E3F" w:rsidTr="00420E3F">
        <w:tc>
          <w:tcPr>
            <w:tcW w:w="566" w:type="dxa"/>
          </w:tcPr>
          <w:p w:rsidR="00420E3F" w:rsidRDefault="00420E3F" w:rsidP="00575188">
            <w:pPr>
              <w:tabs>
                <w:tab w:val="left" w:pos="930"/>
                <w:tab w:val="center" w:pos="4960"/>
              </w:tabs>
              <w:autoSpaceDE w:val="0"/>
              <w:autoSpaceDN w:val="0"/>
              <w:adjustRightInd w:val="0"/>
              <w:rPr>
                <w:b/>
                <w:bCs/>
              </w:rPr>
            </w:pPr>
            <w:r>
              <w:rPr>
                <w:b/>
                <w:bCs/>
              </w:rPr>
              <w:t>1</w:t>
            </w:r>
          </w:p>
        </w:tc>
        <w:tc>
          <w:tcPr>
            <w:tcW w:w="2128" w:type="dxa"/>
          </w:tcPr>
          <w:p w:rsidR="00420E3F" w:rsidRPr="009D2662" w:rsidRDefault="00420E3F" w:rsidP="00575188">
            <w:pPr>
              <w:tabs>
                <w:tab w:val="left" w:pos="930"/>
                <w:tab w:val="center" w:pos="4960"/>
              </w:tabs>
              <w:autoSpaceDE w:val="0"/>
              <w:autoSpaceDN w:val="0"/>
              <w:adjustRightInd w:val="0"/>
              <w:rPr>
                <w:bCs/>
              </w:rPr>
            </w:pPr>
            <w:r w:rsidRPr="009D2662">
              <w:rPr>
                <w:bCs/>
              </w:rPr>
              <w:t>«Животный мир Оренбуржья»</w:t>
            </w:r>
          </w:p>
        </w:tc>
        <w:tc>
          <w:tcPr>
            <w:tcW w:w="4252" w:type="dxa"/>
          </w:tcPr>
          <w:p w:rsidR="00420E3F" w:rsidRPr="009D2662" w:rsidRDefault="00420E3F" w:rsidP="00575188">
            <w:pPr>
              <w:ind w:right="6"/>
            </w:pPr>
            <w:r w:rsidRPr="009D2662">
              <w:t xml:space="preserve">Уточнить представления о животном мире России. </w:t>
            </w:r>
          </w:p>
        </w:tc>
        <w:tc>
          <w:tcPr>
            <w:tcW w:w="3260" w:type="dxa"/>
          </w:tcPr>
          <w:p w:rsidR="00420E3F" w:rsidRPr="009D2662" w:rsidRDefault="00420E3F" w:rsidP="00575188">
            <w:pPr>
              <w:ind w:right="-86"/>
            </w:pPr>
            <w:r w:rsidRPr="009D2662">
              <w:t>Животные России.</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2</w:t>
            </w:r>
          </w:p>
        </w:tc>
        <w:tc>
          <w:tcPr>
            <w:tcW w:w="2128" w:type="dxa"/>
          </w:tcPr>
          <w:p w:rsidR="00420E3F" w:rsidRPr="007C0882" w:rsidRDefault="00420E3F" w:rsidP="00420E3F">
            <w:pPr>
              <w:tabs>
                <w:tab w:val="left" w:pos="930"/>
                <w:tab w:val="center" w:pos="4960"/>
              </w:tabs>
              <w:autoSpaceDE w:val="0"/>
              <w:autoSpaceDN w:val="0"/>
              <w:adjustRightInd w:val="0"/>
              <w:rPr>
                <w:bCs/>
              </w:rPr>
            </w:pPr>
            <w:r w:rsidRPr="007C0882">
              <w:rPr>
                <w:bCs/>
              </w:rPr>
              <w:t>«Степные обитатели»</w:t>
            </w:r>
          </w:p>
        </w:tc>
        <w:tc>
          <w:tcPr>
            <w:tcW w:w="4252" w:type="dxa"/>
          </w:tcPr>
          <w:p w:rsidR="00420E3F" w:rsidRPr="009D2662" w:rsidRDefault="00420E3F" w:rsidP="00420E3F">
            <w:pPr>
              <w:ind w:right="6"/>
            </w:pPr>
            <w:r>
              <w:t>О</w:t>
            </w:r>
            <w:r w:rsidRPr="007C0882">
              <w:t>бобщить, углубить и закрепить  представления о  степных животных;</w:t>
            </w:r>
          </w:p>
        </w:tc>
        <w:tc>
          <w:tcPr>
            <w:tcW w:w="3260" w:type="dxa"/>
          </w:tcPr>
          <w:p w:rsidR="00420E3F" w:rsidRPr="009D2662" w:rsidRDefault="00420E3F" w:rsidP="00420E3F">
            <w:pPr>
              <w:ind w:right="-86"/>
            </w:pPr>
            <w:r>
              <w:t>К</w:t>
            </w:r>
            <w:r w:rsidRPr="002B3834">
              <w:t>артинки – животные степи, игра «Собери картинку» (сайгак), мяч, телевизор, ТСО</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3</w:t>
            </w:r>
          </w:p>
        </w:tc>
        <w:tc>
          <w:tcPr>
            <w:tcW w:w="2128" w:type="dxa"/>
          </w:tcPr>
          <w:p w:rsidR="00420E3F" w:rsidRPr="002B3834" w:rsidRDefault="00420E3F" w:rsidP="00420E3F">
            <w:pPr>
              <w:tabs>
                <w:tab w:val="left" w:pos="930"/>
                <w:tab w:val="center" w:pos="4960"/>
              </w:tabs>
              <w:autoSpaceDE w:val="0"/>
              <w:autoSpaceDN w:val="0"/>
              <w:adjustRightInd w:val="0"/>
              <w:rPr>
                <w:bCs/>
              </w:rPr>
            </w:pPr>
            <w:r>
              <w:rPr>
                <w:bCs/>
              </w:rPr>
              <w:t>«</w:t>
            </w:r>
            <w:r w:rsidRPr="002B3834">
              <w:rPr>
                <w:bCs/>
              </w:rPr>
              <w:t>Водные обитатели</w:t>
            </w:r>
            <w:r>
              <w:rPr>
                <w:bCs/>
              </w:rPr>
              <w:t>»</w:t>
            </w:r>
          </w:p>
        </w:tc>
        <w:tc>
          <w:tcPr>
            <w:tcW w:w="4252" w:type="dxa"/>
          </w:tcPr>
          <w:p w:rsidR="00420E3F" w:rsidRPr="002B3834" w:rsidRDefault="00420E3F" w:rsidP="00420E3F">
            <w:pPr>
              <w:tabs>
                <w:tab w:val="left" w:pos="930"/>
                <w:tab w:val="center" w:pos="4960"/>
              </w:tabs>
              <w:autoSpaceDE w:val="0"/>
              <w:autoSpaceDN w:val="0"/>
              <w:adjustRightInd w:val="0"/>
              <w:rPr>
                <w:bCs/>
              </w:rPr>
            </w:pPr>
            <w:r w:rsidRPr="002B3834">
              <w:rPr>
                <w:bCs/>
              </w:rPr>
              <w:t>Систематизировать знания детей о земноводных и пресмыкающихся животных</w:t>
            </w:r>
          </w:p>
        </w:tc>
        <w:tc>
          <w:tcPr>
            <w:tcW w:w="3260" w:type="dxa"/>
          </w:tcPr>
          <w:p w:rsidR="00420E3F" w:rsidRPr="002B3834" w:rsidRDefault="00420E3F" w:rsidP="00420E3F">
            <w:pPr>
              <w:tabs>
                <w:tab w:val="left" w:pos="930"/>
                <w:tab w:val="center" w:pos="4960"/>
              </w:tabs>
              <w:autoSpaceDE w:val="0"/>
              <w:autoSpaceDN w:val="0"/>
              <w:adjustRightInd w:val="0"/>
              <w:rPr>
                <w:bCs/>
              </w:rPr>
            </w:pPr>
            <w:r w:rsidRPr="002B3834">
              <w:rPr>
                <w:bCs/>
              </w:rPr>
              <w:t>демонстрационный материал: картинки с изображением пресмыкающихся (крокодил, змея, ящерица, черепаха) и земноводных (лягушка, квакша, тритон, жаба); мнемосхемы развития лягушки и черепахи, мяч, обруч.</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4</w:t>
            </w:r>
          </w:p>
        </w:tc>
        <w:tc>
          <w:tcPr>
            <w:tcW w:w="2128" w:type="dxa"/>
          </w:tcPr>
          <w:p w:rsidR="00420E3F" w:rsidRPr="002B3834" w:rsidRDefault="00420E3F" w:rsidP="00420E3F">
            <w:pPr>
              <w:tabs>
                <w:tab w:val="left" w:pos="930"/>
                <w:tab w:val="center" w:pos="4960"/>
              </w:tabs>
              <w:autoSpaceDE w:val="0"/>
              <w:autoSpaceDN w:val="0"/>
              <w:adjustRightInd w:val="0"/>
              <w:rPr>
                <w:bCs/>
              </w:rPr>
            </w:pPr>
            <w:r w:rsidRPr="002B3834">
              <w:rPr>
                <w:bCs/>
              </w:rPr>
              <w:t>«Рептилии Оренбургской области»</w:t>
            </w:r>
          </w:p>
        </w:tc>
        <w:tc>
          <w:tcPr>
            <w:tcW w:w="4252" w:type="dxa"/>
          </w:tcPr>
          <w:p w:rsidR="00420E3F" w:rsidRPr="005A677F" w:rsidRDefault="00420E3F" w:rsidP="00420E3F">
            <w:pPr>
              <w:tabs>
                <w:tab w:val="left" w:pos="930"/>
                <w:tab w:val="center" w:pos="4960"/>
              </w:tabs>
              <w:autoSpaceDE w:val="0"/>
              <w:autoSpaceDN w:val="0"/>
              <w:adjustRightInd w:val="0"/>
              <w:rPr>
                <w:bCs/>
              </w:rPr>
            </w:pPr>
            <w:r w:rsidRPr="005A677F">
              <w:rPr>
                <w:bCs/>
              </w:rPr>
              <w:t>Уточнить, систематизировать и закрепить знания ребёнка о пресмыкающихся животных;</w:t>
            </w:r>
          </w:p>
          <w:p w:rsidR="00420E3F" w:rsidRPr="005A677F" w:rsidRDefault="00420E3F" w:rsidP="00420E3F">
            <w:pPr>
              <w:tabs>
                <w:tab w:val="left" w:pos="930"/>
                <w:tab w:val="center" w:pos="4960"/>
              </w:tabs>
              <w:autoSpaceDE w:val="0"/>
              <w:autoSpaceDN w:val="0"/>
              <w:adjustRightInd w:val="0"/>
              <w:rPr>
                <w:bCs/>
              </w:rPr>
            </w:pPr>
            <w:r w:rsidRPr="005A677F">
              <w:rPr>
                <w:bCs/>
              </w:rPr>
              <w:t>Формировать представления о внешнем виде и особенностях жизни пресмыкающихся;</w:t>
            </w:r>
          </w:p>
        </w:tc>
        <w:tc>
          <w:tcPr>
            <w:tcW w:w="3260" w:type="dxa"/>
          </w:tcPr>
          <w:p w:rsidR="00420E3F" w:rsidRDefault="00420E3F" w:rsidP="00420E3F">
            <w:pPr>
              <w:tabs>
                <w:tab w:val="left" w:pos="930"/>
                <w:tab w:val="center" w:pos="4960"/>
              </w:tabs>
              <w:autoSpaceDE w:val="0"/>
              <w:autoSpaceDN w:val="0"/>
              <w:adjustRightInd w:val="0"/>
              <w:rPr>
                <w:b/>
                <w:bCs/>
              </w:rPr>
            </w:pP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5</w:t>
            </w:r>
          </w:p>
        </w:tc>
        <w:tc>
          <w:tcPr>
            <w:tcW w:w="2128" w:type="dxa"/>
          </w:tcPr>
          <w:p w:rsidR="00420E3F" w:rsidRPr="002B3834" w:rsidRDefault="00420E3F" w:rsidP="00420E3F">
            <w:pPr>
              <w:tabs>
                <w:tab w:val="left" w:pos="930"/>
                <w:tab w:val="center" w:pos="4960"/>
              </w:tabs>
              <w:autoSpaceDE w:val="0"/>
              <w:autoSpaceDN w:val="0"/>
              <w:adjustRightInd w:val="0"/>
              <w:rPr>
                <w:bCs/>
              </w:rPr>
            </w:pPr>
            <w:r>
              <w:rPr>
                <w:bCs/>
              </w:rPr>
              <w:t>«Насекомые Оренбургской области»</w:t>
            </w:r>
          </w:p>
        </w:tc>
        <w:tc>
          <w:tcPr>
            <w:tcW w:w="4252" w:type="dxa"/>
          </w:tcPr>
          <w:p w:rsidR="00420E3F" w:rsidRPr="005A677F" w:rsidRDefault="00420E3F" w:rsidP="00420E3F">
            <w:pPr>
              <w:tabs>
                <w:tab w:val="left" w:pos="930"/>
                <w:tab w:val="center" w:pos="4960"/>
              </w:tabs>
              <w:autoSpaceDE w:val="0"/>
              <w:autoSpaceDN w:val="0"/>
              <w:adjustRightInd w:val="0"/>
              <w:rPr>
                <w:bCs/>
              </w:rPr>
            </w:pPr>
            <w:r w:rsidRPr="00BA4BA2">
              <w:rPr>
                <w:bCs/>
              </w:rPr>
              <w:t>Закрепить и обобщить знания детей о многообразии разновидностей насекомых степи.</w:t>
            </w:r>
          </w:p>
        </w:tc>
        <w:tc>
          <w:tcPr>
            <w:tcW w:w="3260" w:type="dxa"/>
          </w:tcPr>
          <w:p w:rsidR="00420E3F" w:rsidRPr="00BA4BA2" w:rsidRDefault="00420E3F" w:rsidP="00420E3F">
            <w:pPr>
              <w:tabs>
                <w:tab w:val="left" w:pos="930"/>
                <w:tab w:val="center" w:pos="4960"/>
              </w:tabs>
              <w:autoSpaceDE w:val="0"/>
              <w:autoSpaceDN w:val="0"/>
              <w:adjustRightInd w:val="0"/>
              <w:rPr>
                <w:bCs/>
              </w:rPr>
            </w:pPr>
            <w:r w:rsidRPr="00BA4BA2">
              <w:rPr>
                <w:bCs/>
              </w:rPr>
              <w:t>Презентация о насекомых</w:t>
            </w:r>
            <w:r>
              <w:rPr>
                <w:bCs/>
              </w:rPr>
              <w:t>, беседа, рассматривание картинок.</w:t>
            </w:r>
          </w:p>
        </w:tc>
      </w:tr>
      <w:tr w:rsidR="00420E3F" w:rsidTr="0035102A">
        <w:tc>
          <w:tcPr>
            <w:tcW w:w="10206" w:type="dxa"/>
            <w:gridSpan w:val="4"/>
            <w:shd w:val="clear" w:color="auto" w:fill="DBDBDB" w:themeFill="accent3" w:themeFillTint="66"/>
          </w:tcPr>
          <w:p w:rsidR="00420E3F" w:rsidRDefault="00420E3F" w:rsidP="00420E3F">
            <w:pPr>
              <w:tabs>
                <w:tab w:val="left" w:pos="930"/>
                <w:tab w:val="center" w:pos="4960"/>
              </w:tabs>
              <w:autoSpaceDE w:val="0"/>
              <w:autoSpaceDN w:val="0"/>
              <w:adjustRightInd w:val="0"/>
              <w:jc w:val="center"/>
              <w:rPr>
                <w:b/>
                <w:bCs/>
              </w:rPr>
            </w:pPr>
            <w:r>
              <w:rPr>
                <w:b/>
                <w:bCs/>
              </w:rPr>
              <w:t>Модуль 7. «Красная книга Оренбуржья»</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1</w:t>
            </w:r>
          </w:p>
        </w:tc>
        <w:tc>
          <w:tcPr>
            <w:tcW w:w="2128" w:type="dxa"/>
          </w:tcPr>
          <w:p w:rsidR="00420E3F" w:rsidRPr="005A677F" w:rsidRDefault="00420E3F" w:rsidP="00420E3F">
            <w:pPr>
              <w:tabs>
                <w:tab w:val="left" w:pos="930"/>
                <w:tab w:val="center" w:pos="4960"/>
              </w:tabs>
              <w:autoSpaceDE w:val="0"/>
              <w:autoSpaceDN w:val="0"/>
              <w:adjustRightInd w:val="0"/>
              <w:rPr>
                <w:bCs/>
              </w:rPr>
            </w:pPr>
            <w:r w:rsidRPr="005A677F">
              <w:rPr>
                <w:bCs/>
              </w:rPr>
              <w:t>«Красная книга Оренбуржья»</w:t>
            </w:r>
            <w:r>
              <w:rPr>
                <w:bCs/>
              </w:rPr>
              <w:t xml:space="preserve"> птицы</w:t>
            </w:r>
          </w:p>
        </w:tc>
        <w:tc>
          <w:tcPr>
            <w:tcW w:w="4252" w:type="dxa"/>
          </w:tcPr>
          <w:p w:rsidR="00420E3F" w:rsidRDefault="00420E3F" w:rsidP="00420E3F">
            <w:pPr>
              <w:ind w:right="6"/>
            </w:pPr>
            <w:r>
              <w:t>Знакомство детей с историей возникновения «Красной книги», с какой целью она создана, с растениями и животными, занесенными в Красную книгу.</w:t>
            </w:r>
          </w:p>
          <w:p w:rsidR="00420E3F" w:rsidRPr="009D2662" w:rsidRDefault="00420E3F" w:rsidP="00420E3F">
            <w:pPr>
              <w:ind w:right="6"/>
            </w:pPr>
            <w:r>
              <w:t>Уточнение представлений детей о единстве и взаимосвязи человека и природы, о том, что в природе всё взаимосвязано.</w:t>
            </w:r>
          </w:p>
        </w:tc>
        <w:tc>
          <w:tcPr>
            <w:tcW w:w="3260" w:type="dxa"/>
          </w:tcPr>
          <w:p w:rsidR="00420E3F" w:rsidRPr="009D2662" w:rsidRDefault="00420E3F" w:rsidP="00420E3F">
            <w:pPr>
              <w:ind w:right="-86"/>
            </w:pPr>
            <w:r w:rsidRPr="009D2662">
              <w:t>Красн</w:t>
            </w:r>
            <w:r>
              <w:t>ая</w:t>
            </w:r>
            <w:r w:rsidRPr="009D2662">
              <w:t xml:space="preserve"> книг</w:t>
            </w:r>
            <w:r>
              <w:t>а</w:t>
            </w:r>
            <w:r w:rsidRPr="009D2662">
              <w:t xml:space="preserve"> Оренбургской области.</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2</w:t>
            </w:r>
          </w:p>
        </w:tc>
        <w:tc>
          <w:tcPr>
            <w:tcW w:w="2128" w:type="dxa"/>
          </w:tcPr>
          <w:p w:rsidR="00420E3F" w:rsidRPr="00BA4BA2" w:rsidRDefault="00420E3F" w:rsidP="00420E3F">
            <w:pPr>
              <w:tabs>
                <w:tab w:val="left" w:pos="930"/>
                <w:tab w:val="center" w:pos="4960"/>
              </w:tabs>
              <w:autoSpaceDE w:val="0"/>
              <w:autoSpaceDN w:val="0"/>
              <w:adjustRightInd w:val="0"/>
              <w:rPr>
                <w:bCs/>
              </w:rPr>
            </w:pPr>
            <w:r w:rsidRPr="00BA4BA2">
              <w:rPr>
                <w:bCs/>
              </w:rPr>
              <w:t>«Красная книга Оренбуржья – птицы»</w:t>
            </w:r>
          </w:p>
        </w:tc>
        <w:tc>
          <w:tcPr>
            <w:tcW w:w="4252" w:type="dxa"/>
          </w:tcPr>
          <w:p w:rsidR="00420E3F" w:rsidRPr="00BA4BA2" w:rsidRDefault="00420E3F" w:rsidP="00420E3F">
            <w:pPr>
              <w:tabs>
                <w:tab w:val="left" w:pos="930"/>
                <w:tab w:val="center" w:pos="4960"/>
              </w:tabs>
              <w:autoSpaceDE w:val="0"/>
              <w:autoSpaceDN w:val="0"/>
              <w:adjustRightInd w:val="0"/>
              <w:rPr>
                <w:bCs/>
              </w:rPr>
            </w:pPr>
            <w:r w:rsidRPr="00BA4BA2">
              <w:rPr>
                <w:bCs/>
              </w:rPr>
              <w:t>Знакомство с птицами Оренбургской области, занесенными в Красную книгу</w:t>
            </w:r>
          </w:p>
        </w:tc>
        <w:tc>
          <w:tcPr>
            <w:tcW w:w="3260" w:type="dxa"/>
          </w:tcPr>
          <w:p w:rsidR="00420E3F" w:rsidRPr="009D2662" w:rsidRDefault="00420E3F" w:rsidP="00420E3F">
            <w:pPr>
              <w:ind w:right="-86"/>
            </w:pPr>
            <w:r w:rsidRPr="009D2662">
              <w:t>Красн</w:t>
            </w:r>
            <w:r>
              <w:t>ая</w:t>
            </w:r>
            <w:r w:rsidRPr="009D2662">
              <w:t xml:space="preserve"> книг</w:t>
            </w:r>
            <w:r>
              <w:t>а</w:t>
            </w:r>
            <w:r w:rsidRPr="009D2662">
              <w:t xml:space="preserve"> Оренбургской области.</w:t>
            </w:r>
            <w:r>
              <w:t xml:space="preserve"> Птицы (пеликан кудрявый, аист черный, фламинго обыкновенный, лебедь малый)</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3</w:t>
            </w:r>
          </w:p>
        </w:tc>
        <w:tc>
          <w:tcPr>
            <w:tcW w:w="2128" w:type="dxa"/>
          </w:tcPr>
          <w:p w:rsidR="00420E3F" w:rsidRPr="00BA4BA2" w:rsidRDefault="00420E3F" w:rsidP="00420E3F">
            <w:pPr>
              <w:tabs>
                <w:tab w:val="left" w:pos="930"/>
                <w:tab w:val="center" w:pos="4960"/>
              </w:tabs>
              <w:autoSpaceDE w:val="0"/>
              <w:autoSpaceDN w:val="0"/>
              <w:adjustRightInd w:val="0"/>
              <w:rPr>
                <w:bCs/>
              </w:rPr>
            </w:pPr>
            <w:r w:rsidRPr="00BA4BA2">
              <w:rPr>
                <w:bCs/>
              </w:rPr>
              <w:t>«Красная книга Оренбуржья –</w:t>
            </w:r>
            <w:r>
              <w:rPr>
                <w:bCs/>
              </w:rPr>
              <w:t xml:space="preserve"> животные</w:t>
            </w:r>
            <w:r w:rsidRPr="00BA4BA2">
              <w:rPr>
                <w:bCs/>
              </w:rPr>
              <w:t>»</w:t>
            </w:r>
          </w:p>
        </w:tc>
        <w:tc>
          <w:tcPr>
            <w:tcW w:w="4252" w:type="dxa"/>
          </w:tcPr>
          <w:p w:rsidR="00420E3F" w:rsidRPr="00BA4BA2" w:rsidRDefault="00420E3F" w:rsidP="00420E3F">
            <w:pPr>
              <w:tabs>
                <w:tab w:val="left" w:pos="930"/>
                <w:tab w:val="center" w:pos="4960"/>
              </w:tabs>
              <w:autoSpaceDE w:val="0"/>
              <w:autoSpaceDN w:val="0"/>
              <w:adjustRightInd w:val="0"/>
              <w:rPr>
                <w:bCs/>
              </w:rPr>
            </w:pPr>
            <w:r>
              <w:rPr>
                <w:bCs/>
              </w:rPr>
              <w:t>Знакомство с животными</w:t>
            </w:r>
            <w:r w:rsidRPr="00BA4BA2">
              <w:rPr>
                <w:bCs/>
              </w:rPr>
              <w:t xml:space="preserve"> Оренбургской области, занесенными в Красную книгу</w:t>
            </w:r>
          </w:p>
        </w:tc>
        <w:tc>
          <w:tcPr>
            <w:tcW w:w="3260" w:type="dxa"/>
          </w:tcPr>
          <w:p w:rsidR="00420E3F" w:rsidRPr="009D2662" w:rsidRDefault="00420E3F" w:rsidP="00420E3F">
            <w:pPr>
              <w:ind w:right="-86"/>
            </w:pPr>
            <w:r w:rsidRPr="009D2662">
              <w:t>Красн</w:t>
            </w:r>
            <w:r>
              <w:t>ая</w:t>
            </w:r>
            <w:r w:rsidRPr="009D2662">
              <w:t xml:space="preserve"> книг</w:t>
            </w:r>
            <w:r>
              <w:t>а</w:t>
            </w:r>
            <w:r w:rsidRPr="009D2662">
              <w:t xml:space="preserve"> Оренбургской области.</w:t>
            </w:r>
            <w:r>
              <w:t xml:space="preserve"> Животные (выхухоль русская, норка европейская, белка башкирская, выдра северная)</w:t>
            </w:r>
          </w:p>
        </w:tc>
      </w:tr>
      <w:tr w:rsidR="00420E3F" w:rsidTr="00420E3F">
        <w:tc>
          <w:tcPr>
            <w:tcW w:w="566" w:type="dxa"/>
          </w:tcPr>
          <w:p w:rsidR="00420E3F" w:rsidRDefault="00420E3F" w:rsidP="00420E3F">
            <w:pPr>
              <w:tabs>
                <w:tab w:val="left" w:pos="930"/>
                <w:tab w:val="center" w:pos="4960"/>
              </w:tabs>
              <w:autoSpaceDE w:val="0"/>
              <w:autoSpaceDN w:val="0"/>
              <w:adjustRightInd w:val="0"/>
              <w:rPr>
                <w:b/>
                <w:bCs/>
              </w:rPr>
            </w:pPr>
            <w:r>
              <w:rPr>
                <w:b/>
                <w:bCs/>
              </w:rPr>
              <w:t>4</w:t>
            </w:r>
          </w:p>
        </w:tc>
        <w:tc>
          <w:tcPr>
            <w:tcW w:w="2128" w:type="dxa"/>
          </w:tcPr>
          <w:p w:rsidR="00420E3F" w:rsidRPr="00BA4BA2" w:rsidRDefault="00420E3F" w:rsidP="00420E3F">
            <w:pPr>
              <w:tabs>
                <w:tab w:val="left" w:pos="930"/>
                <w:tab w:val="center" w:pos="4960"/>
              </w:tabs>
              <w:autoSpaceDE w:val="0"/>
              <w:autoSpaceDN w:val="0"/>
              <w:adjustRightInd w:val="0"/>
              <w:rPr>
                <w:bCs/>
              </w:rPr>
            </w:pPr>
            <w:r w:rsidRPr="00BA4BA2">
              <w:rPr>
                <w:bCs/>
              </w:rPr>
              <w:t>«Красная книга Оренбуржья –</w:t>
            </w:r>
            <w:r>
              <w:rPr>
                <w:bCs/>
              </w:rPr>
              <w:t xml:space="preserve"> растения</w:t>
            </w:r>
            <w:r w:rsidRPr="00BA4BA2">
              <w:rPr>
                <w:bCs/>
              </w:rPr>
              <w:t>»</w:t>
            </w:r>
          </w:p>
        </w:tc>
        <w:tc>
          <w:tcPr>
            <w:tcW w:w="4252" w:type="dxa"/>
          </w:tcPr>
          <w:p w:rsidR="00420E3F" w:rsidRPr="00BA4BA2" w:rsidRDefault="00420E3F" w:rsidP="00420E3F">
            <w:pPr>
              <w:tabs>
                <w:tab w:val="left" w:pos="930"/>
                <w:tab w:val="center" w:pos="4960"/>
              </w:tabs>
              <w:autoSpaceDE w:val="0"/>
              <w:autoSpaceDN w:val="0"/>
              <w:adjustRightInd w:val="0"/>
              <w:rPr>
                <w:bCs/>
              </w:rPr>
            </w:pPr>
            <w:r>
              <w:rPr>
                <w:bCs/>
              </w:rPr>
              <w:t>Знакомство с растениями</w:t>
            </w:r>
            <w:r w:rsidRPr="00BA4BA2">
              <w:rPr>
                <w:bCs/>
              </w:rPr>
              <w:t xml:space="preserve"> Оренбургской области, занесенными в Красную книгу</w:t>
            </w:r>
          </w:p>
        </w:tc>
        <w:tc>
          <w:tcPr>
            <w:tcW w:w="3260" w:type="dxa"/>
          </w:tcPr>
          <w:p w:rsidR="00420E3F" w:rsidRPr="009D2662" w:rsidRDefault="00420E3F" w:rsidP="00420E3F">
            <w:pPr>
              <w:ind w:right="-86"/>
            </w:pPr>
            <w:r w:rsidRPr="009D2662">
              <w:t>Красн</w:t>
            </w:r>
            <w:r>
              <w:t>ая</w:t>
            </w:r>
            <w:r w:rsidRPr="009D2662">
              <w:t xml:space="preserve"> книг</w:t>
            </w:r>
            <w:r>
              <w:t>а</w:t>
            </w:r>
            <w:r w:rsidRPr="009D2662">
              <w:t xml:space="preserve"> Оренбургской области.</w:t>
            </w:r>
            <w:r>
              <w:t xml:space="preserve"> Растения (ковыль красивейший, ковыль перистый, лилия кудреватая, рябчик русский, ирис карликовый, венерин башмачок, тюльпан Шренка)</w:t>
            </w:r>
          </w:p>
        </w:tc>
      </w:tr>
    </w:tbl>
    <w:p w:rsidR="008163F0" w:rsidRDefault="008163F0" w:rsidP="00911DDE">
      <w:pPr>
        <w:tabs>
          <w:tab w:val="left" w:pos="930"/>
          <w:tab w:val="center" w:pos="4960"/>
        </w:tabs>
        <w:autoSpaceDE w:val="0"/>
        <w:autoSpaceDN w:val="0"/>
        <w:adjustRightInd w:val="0"/>
        <w:rPr>
          <w:b/>
          <w:bCs/>
        </w:rPr>
      </w:pPr>
    </w:p>
    <w:p w:rsidR="008163F0" w:rsidRPr="00F0580F" w:rsidRDefault="008163F0" w:rsidP="00911DDE">
      <w:pPr>
        <w:tabs>
          <w:tab w:val="left" w:pos="930"/>
          <w:tab w:val="center" w:pos="4960"/>
        </w:tabs>
        <w:autoSpaceDE w:val="0"/>
        <w:autoSpaceDN w:val="0"/>
        <w:adjustRightInd w:val="0"/>
        <w:rPr>
          <w:b/>
          <w:bCs/>
        </w:rPr>
      </w:pPr>
    </w:p>
    <w:p w:rsidR="00104136" w:rsidRDefault="00911DDE" w:rsidP="00911DDE">
      <w:pPr>
        <w:tabs>
          <w:tab w:val="left" w:pos="930"/>
          <w:tab w:val="center" w:pos="4960"/>
        </w:tabs>
        <w:autoSpaceDE w:val="0"/>
        <w:autoSpaceDN w:val="0"/>
        <w:adjustRightInd w:val="0"/>
        <w:rPr>
          <w:b/>
          <w:bCs/>
        </w:rPr>
      </w:pPr>
      <w:r w:rsidRPr="00F0580F">
        <w:rPr>
          <w:b/>
          <w:bCs/>
        </w:rPr>
        <w:tab/>
      </w:r>
      <w:r w:rsidR="00104136">
        <w:rPr>
          <w:b/>
          <w:bCs/>
        </w:rPr>
        <w:t xml:space="preserve">2.4. </w:t>
      </w:r>
      <w:r w:rsidRPr="00F0580F">
        <w:rPr>
          <w:b/>
          <w:bCs/>
        </w:rPr>
        <w:t>Особенности взаимодействия педагогического коллектива</w:t>
      </w:r>
    </w:p>
    <w:p w:rsidR="00911DDE" w:rsidRPr="00F0580F" w:rsidRDefault="00911DDE" w:rsidP="00104136">
      <w:pPr>
        <w:tabs>
          <w:tab w:val="left" w:pos="930"/>
          <w:tab w:val="center" w:pos="4960"/>
        </w:tabs>
        <w:autoSpaceDE w:val="0"/>
        <w:autoSpaceDN w:val="0"/>
        <w:adjustRightInd w:val="0"/>
        <w:jc w:val="center"/>
        <w:rPr>
          <w:b/>
          <w:bCs/>
        </w:rPr>
      </w:pPr>
      <w:r w:rsidRPr="00F0580F">
        <w:rPr>
          <w:b/>
          <w:bCs/>
        </w:rPr>
        <w:t>с семьями</w:t>
      </w:r>
      <w:r w:rsidR="00104136">
        <w:rPr>
          <w:b/>
          <w:bCs/>
        </w:rPr>
        <w:t xml:space="preserve"> </w:t>
      </w:r>
      <w:r w:rsidRPr="00F0580F">
        <w:rPr>
          <w:b/>
          <w:bCs/>
        </w:rPr>
        <w:t>воспитанников</w:t>
      </w:r>
    </w:p>
    <w:p w:rsidR="00911DDE" w:rsidRPr="00F0580F" w:rsidRDefault="00911DDE" w:rsidP="00911DDE">
      <w:pPr>
        <w:autoSpaceDE w:val="0"/>
        <w:autoSpaceDN w:val="0"/>
        <w:adjustRightInd w:val="0"/>
        <w:jc w:val="center"/>
        <w:rPr>
          <w:b/>
          <w:bCs/>
        </w:rPr>
      </w:pPr>
    </w:p>
    <w:p w:rsidR="00911DDE" w:rsidRPr="00F0580F" w:rsidRDefault="00911DDE" w:rsidP="00911DDE">
      <w:pPr>
        <w:autoSpaceDE w:val="0"/>
        <w:autoSpaceDN w:val="0"/>
        <w:adjustRightInd w:val="0"/>
        <w:ind w:firstLine="708"/>
        <w:jc w:val="both"/>
        <w:rPr>
          <w:bCs/>
        </w:rPr>
      </w:pPr>
      <w:r w:rsidRPr="00F0580F">
        <w:rPr>
          <w:b/>
          <w:bCs/>
        </w:rPr>
        <w:t>Цель взаимодействия:</w:t>
      </w:r>
      <w:r w:rsidRPr="00F0580F">
        <w:rPr>
          <w:bCs/>
        </w:rPr>
        <w:t xml:space="preserve"> консолидация родителей, детей, педагогов для создания условий для воспитания гражданственности, патриотизма, формирования первичных представлений о малой родине.</w:t>
      </w:r>
    </w:p>
    <w:p w:rsidR="00911DDE" w:rsidRPr="00F0580F" w:rsidRDefault="00911DDE" w:rsidP="00911DDE">
      <w:pPr>
        <w:autoSpaceDE w:val="0"/>
        <w:autoSpaceDN w:val="0"/>
        <w:adjustRightInd w:val="0"/>
        <w:jc w:val="both"/>
        <w:rPr>
          <w:b/>
          <w:bCs/>
        </w:rPr>
      </w:pPr>
      <w:r w:rsidRPr="00F0580F">
        <w:rPr>
          <w:b/>
          <w:bCs/>
        </w:rPr>
        <w:t>Задачи:</w:t>
      </w:r>
    </w:p>
    <w:p w:rsidR="00911DDE" w:rsidRPr="00F0580F" w:rsidRDefault="00911DDE" w:rsidP="00911DDE">
      <w:pPr>
        <w:autoSpaceDE w:val="0"/>
        <w:autoSpaceDN w:val="0"/>
        <w:adjustRightInd w:val="0"/>
        <w:jc w:val="both"/>
        <w:rPr>
          <w:b/>
          <w:bCs/>
        </w:rPr>
      </w:pPr>
      <w:r w:rsidRPr="00F0580F">
        <w:rPr>
          <w:bCs/>
        </w:rPr>
        <w:t>- приобщать детей и родителей к природным и культурным ценностям Оренбургской области в ходе занятий краеведческого содержания;</w:t>
      </w:r>
    </w:p>
    <w:p w:rsidR="00911DDE" w:rsidRPr="00F0580F" w:rsidRDefault="00911DDE" w:rsidP="00911DDE">
      <w:pPr>
        <w:autoSpaceDE w:val="0"/>
        <w:autoSpaceDN w:val="0"/>
        <w:adjustRightInd w:val="0"/>
        <w:jc w:val="both"/>
        <w:rPr>
          <w:bCs/>
        </w:rPr>
      </w:pPr>
      <w:r w:rsidRPr="00F0580F">
        <w:rPr>
          <w:bCs/>
        </w:rPr>
        <w:t>- способствовать внедрению в семейное воспитание опыта работы детского сада по краеведению;</w:t>
      </w:r>
    </w:p>
    <w:p w:rsidR="00911DDE" w:rsidRPr="00F0580F" w:rsidRDefault="00911DDE" w:rsidP="00911DDE">
      <w:pPr>
        <w:autoSpaceDE w:val="0"/>
        <w:autoSpaceDN w:val="0"/>
        <w:adjustRightInd w:val="0"/>
        <w:jc w:val="both"/>
        <w:rPr>
          <w:bCs/>
        </w:rPr>
      </w:pPr>
      <w:r w:rsidRPr="00F0580F">
        <w:rPr>
          <w:bCs/>
        </w:rPr>
        <w:t>- формировать педагогическую культуру родителей;</w:t>
      </w:r>
    </w:p>
    <w:p w:rsidR="00911DDE" w:rsidRPr="00F0580F" w:rsidRDefault="00911DDE" w:rsidP="00911DDE">
      <w:pPr>
        <w:autoSpaceDE w:val="0"/>
        <w:autoSpaceDN w:val="0"/>
        <w:adjustRightInd w:val="0"/>
        <w:jc w:val="both"/>
        <w:rPr>
          <w:bCs/>
        </w:rPr>
      </w:pPr>
      <w:r w:rsidRPr="00F0580F">
        <w:rPr>
          <w:bCs/>
        </w:rPr>
        <w:t>- способствовать укреплению института семьи;</w:t>
      </w:r>
    </w:p>
    <w:p w:rsidR="00911DDE" w:rsidRPr="00F0580F" w:rsidRDefault="00911DDE" w:rsidP="00911DDE">
      <w:pPr>
        <w:autoSpaceDE w:val="0"/>
        <w:autoSpaceDN w:val="0"/>
        <w:adjustRightInd w:val="0"/>
        <w:jc w:val="both"/>
        <w:rPr>
          <w:bCs/>
        </w:rPr>
      </w:pPr>
      <w:r w:rsidRPr="00F0580F">
        <w:rPr>
          <w:bCs/>
        </w:rPr>
        <w:t>- формировать коммуникативные навыки, раннюю социализацию детей в процессе коллективной детско-родительской деятельности;</w:t>
      </w:r>
    </w:p>
    <w:p w:rsidR="00911DDE" w:rsidRPr="00F0580F" w:rsidRDefault="00911DDE" w:rsidP="00911DDE">
      <w:pPr>
        <w:autoSpaceDE w:val="0"/>
        <w:autoSpaceDN w:val="0"/>
        <w:adjustRightInd w:val="0"/>
        <w:jc w:val="both"/>
        <w:rPr>
          <w:bCs/>
        </w:rPr>
      </w:pPr>
      <w:r w:rsidRPr="00F0580F">
        <w:rPr>
          <w:bCs/>
        </w:rPr>
        <w:t xml:space="preserve">- организовывать взаимодействие семьи и детского сада; </w:t>
      </w:r>
    </w:p>
    <w:p w:rsidR="00911DDE" w:rsidRPr="00F0580F" w:rsidRDefault="00911DDE" w:rsidP="00911DDE">
      <w:pPr>
        <w:autoSpaceDE w:val="0"/>
        <w:autoSpaceDN w:val="0"/>
        <w:adjustRightInd w:val="0"/>
        <w:jc w:val="both"/>
        <w:rPr>
          <w:bCs/>
        </w:rPr>
      </w:pPr>
      <w:r w:rsidRPr="00F0580F">
        <w:rPr>
          <w:bCs/>
        </w:rPr>
        <w:t xml:space="preserve">- воспитывать гражданственность и патриотизм детей и родителей в процессе расширения знаний о своей малой Родине. </w:t>
      </w:r>
    </w:p>
    <w:p w:rsidR="00911DDE" w:rsidRPr="00F0580F" w:rsidRDefault="00911DDE" w:rsidP="00911DDE">
      <w:pPr>
        <w:autoSpaceDE w:val="0"/>
        <w:autoSpaceDN w:val="0"/>
        <w:adjustRightInd w:val="0"/>
        <w:jc w:val="both"/>
        <w:rPr>
          <w:b/>
          <w:bCs/>
        </w:rPr>
      </w:pPr>
    </w:p>
    <w:p w:rsidR="00911DDE" w:rsidRPr="00F0580F" w:rsidRDefault="00911DDE" w:rsidP="00911DDE">
      <w:pPr>
        <w:autoSpaceDE w:val="0"/>
        <w:autoSpaceDN w:val="0"/>
        <w:adjustRightInd w:val="0"/>
        <w:jc w:val="both"/>
        <w:rPr>
          <w:b/>
          <w:bCs/>
        </w:rPr>
      </w:pPr>
      <w:r w:rsidRPr="00F0580F">
        <w:rPr>
          <w:b/>
          <w:bCs/>
        </w:rPr>
        <w:t>Формы работы с семьями воспитанников.</w:t>
      </w:r>
    </w:p>
    <w:p w:rsidR="00911DDE" w:rsidRPr="00F0580F" w:rsidRDefault="00911DDE" w:rsidP="00911DDE">
      <w:pPr>
        <w:autoSpaceDE w:val="0"/>
        <w:autoSpaceDN w:val="0"/>
        <w:adjustRightInd w:val="0"/>
        <w:ind w:firstLine="708"/>
        <w:jc w:val="both"/>
        <w:rPr>
          <w:bCs/>
        </w:rPr>
      </w:pPr>
      <w:r w:rsidRPr="00F0580F">
        <w:rPr>
          <w:bCs/>
        </w:rPr>
        <w:t xml:space="preserve">Взаимодействие с родителями осуществляется индивидуально, подгрупповыми и групповыми методами. Педагогический коллектив </w:t>
      </w:r>
      <w:r w:rsidRPr="00F0580F">
        <w:t xml:space="preserve">МДОАУ «ЦРР - детский сад №104» г. Орска </w:t>
      </w:r>
      <w:r w:rsidRPr="00F0580F">
        <w:rPr>
          <w:bCs/>
        </w:rPr>
        <w:t>использует следующие формы работы: консультация, беседа, организация выставки, совместное посещение музея, театра, библиотеки, проектная деятельность, коллекционирование, совместные праздники и развлечения.</w:t>
      </w:r>
    </w:p>
    <w:p w:rsidR="00911DDE" w:rsidRPr="00F0580F" w:rsidRDefault="00911DDE" w:rsidP="00911DDE">
      <w:pPr>
        <w:autoSpaceDE w:val="0"/>
        <w:autoSpaceDN w:val="0"/>
        <w:adjustRightInd w:val="0"/>
        <w:ind w:firstLine="708"/>
        <w:jc w:val="both"/>
        <w:rPr>
          <w:bCs/>
        </w:rPr>
      </w:pPr>
      <w:r w:rsidRPr="00F0580F">
        <w:rPr>
          <w:bCs/>
        </w:rPr>
        <w:t>Родители оказывают помощь в обеспечении образовательного процесса коллекционными материалами (изделий из пуха, растения родного края и т.д.), оказывают помощь при организации экскурсий, приобщают детей к традициям своей семьи, своего народа, удовлетворяют потребность в двигательной активности детей через использование народных подвижных игр, участие в мероприятиях учреждения. Учитывая особенности контингента родителей по принадлежности к отраслям промышленных предприятий в содержание программы для детей 6-8 лет 1 раз в квартал включены встречи с интересными людьми с участием родителей. Реализуемая форма взаимодействия детского сада и семьи - «Встреча с интересными людьми» оказалась наиболее эффективной для формирования понятия «деятельность людей», «увлечения людей» и расширения знаний дошкольников о профессиях родителей.</w:t>
      </w:r>
    </w:p>
    <w:p w:rsidR="001D0FA0" w:rsidRDefault="001D0FA0" w:rsidP="00874CEB">
      <w:pPr>
        <w:widowControl w:val="0"/>
        <w:tabs>
          <w:tab w:val="left" w:pos="0"/>
        </w:tabs>
        <w:rPr>
          <w:b/>
        </w:rPr>
      </w:pPr>
    </w:p>
    <w:p w:rsidR="001D0FA0" w:rsidRDefault="001D0FA0" w:rsidP="001D0FA0">
      <w:pPr>
        <w:widowControl w:val="0"/>
        <w:tabs>
          <w:tab w:val="left" w:pos="0"/>
        </w:tabs>
        <w:ind w:left="284"/>
        <w:jc w:val="center"/>
        <w:rPr>
          <w:b/>
        </w:rPr>
      </w:pPr>
      <w:r w:rsidRPr="001D0FA0">
        <w:rPr>
          <w:b/>
        </w:rPr>
        <w:t>Формы реализации программы</w:t>
      </w:r>
    </w:p>
    <w:p w:rsidR="001D0FA0" w:rsidRPr="001D0FA0" w:rsidRDefault="001D0FA0" w:rsidP="001D0FA0">
      <w:pPr>
        <w:widowControl w:val="0"/>
        <w:tabs>
          <w:tab w:val="left" w:pos="0"/>
        </w:tabs>
        <w:jc w:val="center"/>
        <w:rPr>
          <w:b/>
        </w:rPr>
      </w:pPr>
    </w:p>
    <w:p w:rsidR="001D0FA0" w:rsidRPr="001D0FA0" w:rsidRDefault="001D0FA0" w:rsidP="001D0FA0">
      <w:pPr>
        <w:widowControl w:val="0"/>
        <w:tabs>
          <w:tab w:val="left" w:pos="0"/>
        </w:tabs>
        <w:jc w:val="both"/>
      </w:pPr>
      <w:r>
        <w:tab/>
      </w:r>
      <w:r w:rsidRPr="001D0FA0">
        <w:t>Реализация программы предполагает осуществление специально</w:t>
      </w:r>
      <w:r>
        <w:t xml:space="preserve"> </w:t>
      </w:r>
      <w:r w:rsidRPr="001D0FA0">
        <w:t>организованных занятий, в процессе которых дети получают знания, навыки по</w:t>
      </w:r>
      <w:r>
        <w:t xml:space="preserve"> </w:t>
      </w:r>
      <w:r w:rsidRPr="001D0FA0">
        <w:t>изучаемым темам. Цикл занятий по знакомству с родным городом</w:t>
      </w:r>
      <w:r>
        <w:t xml:space="preserve"> </w:t>
      </w:r>
      <w:r w:rsidRPr="001D0FA0">
        <w:t>целесообразно проводить в форме экскурсий по достопримечательным местам</w:t>
      </w:r>
      <w:r>
        <w:t xml:space="preserve"> </w:t>
      </w:r>
      <w:r w:rsidRPr="001D0FA0">
        <w:t>малой родины, занятий — путешествий в прошлое, будущее, настоящее.</w:t>
      </w:r>
      <w:r>
        <w:t xml:space="preserve"> О</w:t>
      </w:r>
      <w:r w:rsidRPr="001D0FA0">
        <w:t>рганизуются целевые прогулки, которые помогают детям в условиях</w:t>
      </w:r>
      <w:r>
        <w:t xml:space="preserve"> </w:t>
      </w:r>
      <w:r w:rsidRPr="001D0FA0">
        <w:t>активного исследования окружающего мира делать выводы о сезонных</w:t>
      </w:r>
      <w:r>
        <w:t xml:space="preserve"> </w:t>
      </w:r>
      <w:r w:rsidRPr="001D0FA0">
        <w:t>изменениях в природе, жизни сельских птиц, об обитателях водоемов и т.д.</w:t>
      </w:r>
      <w:r>
        <w:t>. Б</w:t>
      </w:r>
      <w:r w:rsidRPr="001D0FA0">
        <w:t>ольшая роль в реализации</w:t>
      </w:r>
      <w:r>
        <w:t xml:space="preserve"> программы отводится совместной </w:t>
      </w:r>
      <w:r w:rsidRPr="001D0FA0">
        <w:t>деятельности воспитателя с детьми, так как воспитание чувств — процесс,</w:t>
      </w:r>
      <w:r>
        <w:t xml:space="preserve"> </w:t>
      </w:r>
      <w:r w:rsidRPr="001D0FA0">
        <w:t>который невозможно уложить в жесткие рамки воспитание чувств — процесс,</w:t>
      </w:r>
      <w:r>
        <w:t xml:space="preserve"> </w:t>
      </w:r>
      <w:r w:rsidRPr="001D0FA0">
        <w:t>который невозможно уложить в жесткие рамки расписания занятий. Это</w:t>
      </w:r>
      <w:r>
        <w:t xml:space="preserve"> </w:t>
      </w:r>
      <w:r w:rsidRPr="001D0FA0">
        <w:t>ежедневное, постоянное общение взрослого с ребенком, в результате и</w:t>
      </w:r>
      <w:r>
        <w:t xml:space="preserve"> </w:t>
      </w:r>
      <w:r w:rsidRPr="001D0FA0">
        <w:t>посредством которого формируется такое сложное образование, как чувство</w:t>
      </w:r>
      <w:r>
        <w:t xml:space="preserve"> </w:t>
      </w:r>
      <w:r w:rsidRPr="001D0FA0">
        <w:t>любви к Родине. В совместной деятельности воспитатели широко используют</w:t>
      </w:r>
      <w:r>
        <w:t xml:space="preserve"> </w:t>
      </w:r>
      <w:r w:rsidRPr="001D0FA0">
        <w:t>дидакти</w:t>
      </w:r>
      <w:r>
        <w:t>ч</w:t>
      </w:r>
      <w:r w:rsidRPr="001D0FA0">
        <w:t>еские, подвижные, настольные, сю</w:t>
      </w:r>
      <w:r>
        <w:t>жетно-ролевые, театрализованные и</w:t>
      </w:r>
      <w:r w:rsidRPr="001D0FA0">
        <w:t>гры с детьми, которые помогают, опираясь на основной вид детской</w:t>
      </w:r>
      <w:r>
        <w:t xml:space="preserve"> </w:t>
      </w:r>
      <w:r w:rsidRPr="001D0FA0">
        <w:t>деятельности — игровую, формировать у детей соответствующие</w:t>
      </w:r>
      <w:r>
        <w:t xml:space="preserve"> </w:t>
      </w:r>
      <w:r w:rsidRPr="001D0FA0">
        <w:t>программным задачам знания и навыки. В совместную деятельность мы</w:t>
      </w:r>
      <w:r>
        <w:t xml:space="preserve"> </w:t>
      </w:r>
      <w:r w:rsidRPr="001D0FA0">
        <w:t>предлагаем включать беседы о родном селе, животных, растениях родного</w:t>
      </w:r>
      <w:r>
        <w:t xml:space="preserve"> </w:t>
      </w:r>
      <w:r w:rsidRPr="001D0FA0">
        <w:t>края; рассматривание тематических альбомов, иллюстраций, организацию</w:t>
      </w:r>
      <w:r>
        <w:t xml:space="preserve"> </w:t>
      </w:r>
      <w:r w:rsidRPr="001D0FA0">
        <w:t>выставок предметов детского творчества.</w:t>
      </w:r>
    </w:p>
    <w:p w:rsidR="001D0FA0" w:rsidRPr="00874CEB" w:rsidRDefault="001D0FA0" w:rsidP="00874CEB">
      <w:pPr>
        <w:widowControl w:val="0"/>
        <w:tabs>
          <w:tab w:val="left" w:pos="0"/>
        </w:tabs>
        <w:jc w:val="both"/>
      </w:pPr>
      <w:r>
        <w:tab/>
      </w:r>
      <w:r w:rsidRPr="001D0FA0">
        <w:t>Наибольший эмоциональный отклик у детей вызывают праздники,</w:t>
      </w:r>
      <w:r>
        <w:t xml:space="preserve"> </w:t>
      </w:r>
      <w:r w:rsidRPr="001D0FA0">
        <w:t>утренники, массовые мероприятия. Мы предлагаем проводить календарно</w:t>
      </w:r>
      <w:r>
        <w:t>-</w:t>
      </w:r>
      <w:r w:rsidRPr="001D0FA0">
        <w:t>обрядовые праздники, утренники, развлечения, праздничные концерты ко дню</w:t>
      </w:r>
      <w:r>
        <w:t xml:space="preserve"> </w:t>
      </w:r>
      <w:r w:rsidRPr="001D0FA0">
        <w:t>села, Дню Победы.</w:t>
      </w:r>
    </w:p>
    <w:p w:rsidR="00104136" w:rsidRPr="00104136" w:rsidRDefault="00104136" w:rsidP="00104136">
      <w:pPr>
        <w:autoSpaceDE w:val="0"/>
        <w:autoSpaceDN w:val="0"/>
        <w:adjustRightInd w:val="0"/>
        <w:contextualSpacing/>
        <w:jc w:val="center"/>
        <w:rPr>
          <w:rFonts w:eastAsia="Calibri"/>
          <w:b/>
          <w:lang w:eastAsia="en-US"/>
        </w:rPr>
      </w:pPr>
      <w:r w:rsidRPr="00104136">
        <w:rPr>
          <w:rFonts w:eastAsia="Calibri"/>
          <w:b/>
          <w:lang w:eastAsia="en-US"/>
        </w:rPr>
        <w:t>3.</w:t>
      </w:r>
      <w:r w:rsidR="00874CEB">
        <w:rPr>
          <w:rFonts w:eastAsia="Calibri"/>
          <w:b/>
          <w:lang w:eastAsia="en-US"/>
        </w:rPr>
        <w:t xml:space="preserve"> </w:t>
      </w:r>
      <w:r w:rsidRPr="00104136">
        <w:rPr>
          <w:rFonts w:eastAsia="Calibri"/>
          <w:b/>
          <w:lang w:eastAsia="en-US"/>
        </w:rPr>
        <w:t>Организационный раздел Программы «Моё Оренбуржье»</w:t>
      </w:r>
    </w:p>
    <w:p w:rsidR="00104136" w:rsidRDefault="00104136" w:rsidP="00104136">
      <w:pPr>
        <w:autoSpaceDE w:val="0"/>
        <w:autoSpaceDN w:val="0"/>
        <w:adjustRightInd w:val="0"/>
        <w:jc w:val="center"/>
        <w:rPr>
          <w:rFonts w:eastAsia="Calibri"/>
          <w:b/>
          <w:bCs/>
          <w:color w:val="111111"/>
          <w:lang w:eastAsia="en-US"/>
        </w:rPr>
      </w:pPr>
    </w:p>
    <w:p w:rsidR="00104136" w:rsidRDefault="00104136" w:rsidP="00104136">
      <w:pPr>
        <w:autoSpaceDE w:val="0"/>
        <w:autoSpaceDN w:val="0"/>
        <w:adjustRightInd w:val="0"/>
        <w:jc w:val="center"/>
        <w:rPr>
          <w:rFonts w:eastAsia="Calibri"/>
          <w:b/>
          <w:bCs/>
          <w:color w:val="111111"/>
          <w:lang w:eastAsia="en-US"/>
        </w:rPr>
      </w:pPr>
      <w:r w:rsidRPr="00104136">
        <w:rPr>
          <w:rFonts w:eastAsia="Calibri"/>
          <w:b/>
          <w:bCs/>
          <w:color w:val="111111"/>
          <w:lang w:eastAsia="en-US"/>
        </w:rPr>
        <w:t>3.1. Материально-техническое обеспечение Программы</w:t>
      </w:r>
    </w:p>
    <w:p w:rsidR="00104136" w:rsidRPr="00104136" w:rsidRDefault="00104136" w:rsidP="00104136">
      <w:pPr>
        <w:autoSpaceDE w:val="0"/>
        <w:autoSpaceDN w:val="0"/>
        <w:adjustRightInd w:val="0"/>
        <w:jc w:val="center"/>
        <w:rPr>
          <w:rFonts w:eastAsia="Calibri"/>
          <w:b/>
          <w:bCs/>
          <w:color w:val="111111"/>
          <w:lang w:eastAsia="en-US"/>
        </w:rPr>
      </w:pP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Материально-технические условия реализации Программы соответствуют требованиям:</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определяемым в соответствии с санитарно-эпидемиологическими правилами и нормативами;</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определяемым в соответствии с правилами пожарной безопасности;</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к средствам обучения и воспитания в соответствии с возрастом и индивидуальными особенностями развития детей;</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оснащённости помещений развивающей предметно-пространственной средой;</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к материально-техническому обеспечению программы: учебно - методический комплект, оборудование, оснащение.</w:t>
      </w:r>
    </w:p>
    <w:p w:rsidR="00104136" w:rsidRDefault="00104136" w:rsidP="00104136">
      <w:pPr>
        <w:autoSpaceDE w:val="0"/>
        <w:autoSpaceDN w:val="0"/>
        <w:adjustRightInd w:val="0"/>
        <w:rPr>
          <w:rFonts w:eastAsia="Calibri"/>
          <w:b/>
          <w:color w:val="000000"/>
          <w:lang w:eastAsia="en-US"/>
        </w:rPr>
      </w:pPr>
    </w:p>
    <w:p w:rsidR="00104136" w:rsidRPr="00104136" w:rsidRDefault="00104136" w:rsidP="00104136">
      <w:pPr>
        <w:autoSpaceDE w:val="0"/>
        <w:autoSpaceDN w:val="0"/>
        <w:adjustRightInd w:val="0"/>
        <w:rPr>
          <w:rFonts w:eastAsia="Calibri"/>
          <w:color w:val="000000"/>
          <w:lang w:eastAsia="en-US"/>
        </w:rPr>
      </w:pPr>
      <w:r w:rsidRPr="00104136">
        <w:rPr>
          <w:rFonts w:eastAsia="Calibri"/>
          <w:color w:val="000000"/>
          <w:lang w:eastAsia="en-US"/>
        </w:rPr>
        <w:t>Материально-техническое обеспечение Программы</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 мультимедиа;</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 интерактивное оборудование;</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 символика города Новотроицк и Оренбургской области;</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 пособия: рисунки зимующих птиц, перелётных птиц, деревьев,</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животных;</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 дидактический материал - национальные орнаменты;</w:t>
      </w:r>
    </w:p>
    <w:p w:rsidR="00104136" w:rsidRPr="00104136" w:rsidRDefault="00104136" w:rsidP="00104136">
      <w:pPr>
        <w:autoSpaceDE w:val="0"/>
        <w:autoSpaceDN w:val="0"/>
        <w:adjustRightInd w:val="0"/>
        <w:ind w:firstLine="709"/>
        <w:jc w:val="both"/>
        <w:rPr>
          <w:rFonts w:eastAsia="Calibri"/>
          <w:color w:val="000000"/>
          <w:lang w:eastAsia="en-US"/>
        </w:rPr>
      </w:pPr>
      <w:r w:rsidRPr="00104136">
        <w:rPr>
          <w:rFonts w:eastAsia="Calibri"/>
          <w:color w:val="000000"/>
          <w:lang w:eastAsia="en-US"/>
        </w:rPr>
        <w:t>• видео-аудио-библиотека.</w:t>
      </w:r>
    </w:p>
    <w:p w:rsidR="00104136" w:rsidRDefault="00104136" w:rsidP="00104136">
      <w:pPr>
        <w:autoSpaceDE w:val="0"/>
        <w:autoSpaceDN w:val="0"/>
        <w:adjustRightInd w:val="0"/>
        <w:jc w:val="both"/>
        <w:rPr>
          <w:rFonts w:eastAsia="Calibri"/>
          <w:color w:val="000000"/>
          <w:lang w:eastAsia="en-US"/>
        </w:rPr>
      </w:pP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Научно-методическое обеспечение Программы:</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Федеральный закон от 29 декабря 2012 г. «Об образовании в</w:t>
      </w:r>
      <w:r w:rsidRPr="00104136">
        <w:t xml:space="preserve"> </w:t>
      </w:r>
      <w:r w:rsidRPr="00104136">
        <w:rPr>
          <w:rFonts w:eastAsia="Calibri"/>
          <w:color w:val="000000"/>
          <w:lang w:eastAsia="en-US"/>
        </w:rPr>
        <w:t>Российской Федерации» № 273;</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Федеральный государст</w:t>
      </w:r>
      <w:r>
        <w:rPr>
          <w:rFonts w:eastAsia="Calibri"/>
          <w:color w:val="000000"/>
          <w:lang w:eastAsia="en-US"/>
        </w:rPr>
        <w:t xml:space="preserve">венный образовательный стандарт </w:t>
      </w:r>
      <w:r w:rsidRPr="00104136">
        <w:rPr>
          <w:rFonts w:eastAsia="Calibri"/>
          <w:color w:val="000000"/>
          <w:lang w:eastAsia="en-US"/>
        </w:rPr>
        <w:t>дошкольного образования (</w:t>
      </w:r>
      <w:r>
        <w:rPr>
          <w:rFonts w:eastAsia="Calibri"/>
          <w:color w:val="000000"/>
          <w:lang w:eastAsia="en-US"/>
        </w:rPr>
        <w:t xml:space="preserve">ФГОС ДО), утвержденный Приказом </w:t>
      </w:r>
      <w:r w:rsidRPr="00104136">
        <w:rPr>
          <w:rFonts w:eastAsia="Calibri"/>
          <w:color w:val="000000"/>
          <w:lang w:eastAsia="en-US"/>
        </w:rPr>
        <w:t>Минобрнауки России от 17октября 2013 г. № 1155;</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 Образовательная программа ДОО.</w:t>
      </w:r>
    </w:p>
    <w:p w:rsidR="00104136" w:rsidRDefault="00104136" w:rsidP="00104136">
      <w:pPr>
        <w:autoSpaceDE w:val="0"/>
        <w:autoSpaceDN w:val="0"/>
        <w:adjustRightInd w:val="0"/>
        <w:jc w:val="both"/>
        <w:rPr>
          <w:rFonts w:eastAsia="Calibri"/>
          <w:color w:val="000000"/>
          <w:lang w:eastAsia="en-US"/>
        </w:rPr>
      </w:pP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Методические пособия:</w:t>
      </w:r>
      <w:r w:rsidRPr="00104136">
        <w:rPr>
          <w:rFonts w:eastAsia="Calibri"/>
          <w:color w:val="000000"/>
          <w:lang w:eastAsia="en-US"/>
        </w:rPr>
        <w:tab/>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Альтов, В. Новотроицк / В. Альтов.- Челябинск, 1982.-96с.</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Борцова, Л.В. Ребенок входит в мир социальных отношений: практическое пособие. Часть 1 /Л.В.Борцова, Н.Н.Неволина, Е.Г.Молчанова и др.;– Омск: БОУДПО ИРООО, 2009.–120с</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Зеленова, Н.Г. Мы живем в России. Гражданско-патриотическое воспитание дошкольников. / Зеленова, Н.Г., Осипова Л.Е.  – М.: Скрипторий, 2010.</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Козлова С.А. Мой мир: приобщение ребенка к социальному миру./С.А.Козлова. Коррекционно – развивающие занятия с дошкольниками,/Л.И.Катаева. –М.: ЛИНКА-ПРЕСС, 2000.- 224с.</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«Край Оренбургский» - Южно-уральское издательство г. Челябинск</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Наш дом Южный Урал. Программа воспитания и развития детей дошкольного возраста на идеях народной педагогики. / ред.составитель Е.С. Бабунова – Челябинск, 2007</w:t>
      </w:r>
    </w:p>
    <w:p w:rsidR="00104136" w:rsidRPr="00104136" w:rsidRDefault="00104136" w:rsidP="00104136">
      <w:pPr>
        <w:autoSpaceDE w:val="0"/>
        <w:autoSpaceDN w:val="0"/>
        <w:adjustRightInd w:val="0"/>
        <w:jc w:val="both"/>
        <w:rPr>
          <w:rFonts w:eastAsia="Calibri"/>
          <w:color w:val="000000"/>
          <w:lang w:eastAsia="en-US"/>
        </w:rPr>
      </w:pPr>
      <w:r w:rsidRPr="00104136">
        <w:rPr>
          <w:rFonts w:eastAsia="Calibri"/>
          <w:color w:val="000000"/>
          <w:lang w:eastAsia="en-US"/>
        </w:rPr>
        <w:t>Новицкая М.Ю. Наследие. Патриотическое воспитание в детском саду. \ Новицкая М.Ю.  М.: Линка – Пресс, 2003.-200 с.</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Бабунова Е. С. Градусова Л. В. Наш дом – Южный Урал –Магнитогорск: МаГУ,2003</w:t>
      </w:r>
    </w:p>
    <w:p w:rsid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Долгушина А.И., Субачев В. В. Традиции Земли Уральской</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Князева О. Л. Маханева М. Д. Приобщение детей к истокам русской - Ураловед – сайт знатоков и любителей Урала – uraloved.ru - Уральская библиотека – сайт: лучшие статьи и книги об Урале - urbibl.ru</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«Моя страна» (ТЦ «Учитель», Воронеж, 2005 г)</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«Беседы о великих соотечественниках», И.А.Агапова, М.А. Давыдова, 2005 год.</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«Дошкольникам о защитниках Отечества», Л. А. Кондрыкинская, 2005</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«Дошкольнику - об истории и культуре России», Г.Н.Данилина, 2003 год.</w:t>
      </w:r>
    </w:p>
    <w:p w:rsidR="00874CEB" w:rsidRPr="00874CEB"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Люби и знай родной край, Н.Н.Липнягова, Т.В. Лусихина, 2007 год.</w:t>
      </w:r>
    </w:p>
    <w:p w:rsidR="00104136" w:rsidRPr="00104136" w:rsidRDefault="00874CEB" w:rsidP="00874CEB">
      <w:pPr>
        <w:autoSpaceDE w:val="0"/>
        <w:autoSpaceDN w:val="0"/>
        <w:adjustRightInd w:val="0"/>
        <w:jc w:val="both"/>
        <w:rPr>
          <w:rFonts w:eastAsia="Calibri"/>
          <w:color w:val="000000"/>
          <w:lang w:eastAsia="en-US"/>
        </w:rPr>
      </w:pPr>
      <w:r w:rsidRPr="00874CEB">
        <w:rPr>
          <w:rFonts w:eastAsia="Calibri"/>
          <w:color w:val="000000"/>
          <w:lang w:eastAsia="en-US"/>
        </w:rPr>
        <w:t>Патриотическое воспитание дошкольников, Н.В. Алёшина, 2005 год</w:t>
      </w:r>
    </w:p>
    <w:p w:rsidR="00104136" w:rsidRDefault="00104136" w:rsidP="00104136">
      <w:pPr>
        <w:widowControl w:val="0"/>
        <w:tabs>
          <w:tab w:val="left" w:pos="0"/>
        </w:tabs>
        <w:rPr>
          <w:b/>
        </w:rPr>
      </w:pPr>
    </w:p>
    <w:p w:rsidR="00911DDE" w:rsidRDefault="00104136" w:rsidP="00104136">
      <w:pPr>
        <w:widowControl w:val="0"/>
        <w:tabs>
          <w:tab w:val="left" w:pos="0"/>
        </w:tabs>
        <w:ind w:left="284"/>
        <w:jc w:val="center"/>
        <w:rPr>
          <w:b/>
        </w:rPr>
      </w:pPr>
      <w:r>
        <w:rPr>
          <w:b/>
        </w:rPr>
        <w:t>3.2. Организация</w:t>
      </w:r>
      <w:r w:rsidR="00911DDE" w:rsidRPr="00F0580F">
        <w:rPr>
          <w:b/>
        </w:rPr>
        <w:t xml:space="preserve"> развивающей предметно - пространственной среды </w:t>
      </w:r>
      <w:r>
        <w:rPr>
          <w:b/>
        </w:rPr>
        <w:t xml:space="preserve"> </w:t>
      </w:r>
    </w:p>
    <w:p w:rsidR="00104136" w:rsidRPr="00F0580F" w:rsidRDefault="00104136" w:rsidP="00104136">
      <w:pPr>
        <w:widowControl w:val="0"/>
        <w:tabs>
          <w:tab w:val="left" w:pos="0"/>
        </w:tabs>
        <w:ind w:left="284"/>
        <w:jc w:val="center"/>
        <w:rPr>
          <w:b/>
        </w:rPr>
      </w:pPr>
    </w:p>
    <w:p w:rsidR="00874CEB" w:rsidRDefault="00911DDE" w:rsidP="00091D5A">
      <w:pPr>
        <w:autoSpaceDE w:val="0"/>
        <w:autoSpaceDN w:val="0"/>
        <w:adjustRightInd w:val="0"/>
        <w:ind w:firstLine="709"/>
        <w:jc w:val="both"/>
        <w:rPr>
          <w:rFonts w:eastAsia="Calibri"/>
          <w:color w:val="000000"/>
        </w:rPr>
      </w:pPr>
      <w:r w:rsidRPr="00F0580F">
        <w:rPr>
          <w:rFonts w:eastAsia="Calibri"/>
          <w:color w:val="000000"/>
        </w:rPr>
        <w:t>Особенностью организации, развивающей предметно - пространственной среды для реализации Программы «Моё Оренбуржье» является то, что педагогический коллектив использует различные формы организации, развивающей предметно - пространственной среды с целью обогащения представлений дошкольников о родном крае, развития познавательного интереса и экологического воспитания.</w:t>
      </w:r>
    </w:p>
    <w:p w:rsidR="00874CEB" w:rsidRDefault="00874CEB" w:rsidP="00091D5A">
      <w:pPr>
        <w:autoSpaceDE w:val="0"/>
        <w:autoSpaceDN w:val="0"/>
        <w:adjustRightInd w:val="0"/>
        <w:ind w:firstLine="709"/>
        <w:jc w:val="both"/>
        <w:rPr>
          <w:rFonts w:eastAsia="Calibri"/>
          <w:color w:val="000000"/>
        </w:rPr>
      </w:pPr>
      <w:r w:rsidRPr="00874CEB">
        <w:rPr>
          <w:rFonts w:eastAsia="Calibri"/>
          <w:color w:val="000000"/>
        </w:rPr>
        <w:t>В группах оформлен уголок краеведения. Содержание уголков подобрано в соответствии с региональным компонентом, включает в себя подборку иллюстраций, альбомы, методическую, краеведческую, художественную литературу, наборы, открыток, фотографии, государственная символика (герб, флаг и гимн Орска и Оренбургской области); наглядный материал о родном городе и крае; художественная литература – произведения местных авторов,  авторов писавших об Оренбуржье;</w:t>
      </w:r>
      <w:r w:rsidRPr="00874CEB">
        <w:rPr>
          <w:rFonts w:eastAsia="Calibri"/>
          <w:color w:val="000000"/>
        </w:rPr>
        <w:tab/>
        <w:t>для двигательной активности детей составлены картотеки подвижных игр разных национальностей; для детского творчества сделана подборка материалов (бумага, деревянные изделия, коробочки разной величины и др.); собраны пословицы и загадки, сказки разных национальностей; разработаны совместно с родителями проекты, лэпбуки о малой родине; созданы игровые материалы, альбомы, макеты, книги,  фотографии города Орска и Оренбургской области. Имеется игровой материал, картотеки игр, демонстрационный материал, оборудование для использования на занятиях.</w:t>
      </w:r>
    </w:p>
    <w:p w:rsidR="00091D5A" w:rsidRDefault="00911DDE" w:rsidP="00091D5A">
      <w:pPr>
        <w:autoSpaceDE w:val="0"/>
        <w:autoSpaceDN w:val="0"/>
        <w:adjustRightInd w:val="0"/>
        <w:ind w:firstLine="709"/>
        <w:jc w:val="both"/>
      </w:pPr>
      <w:r w:rsidRPr="00F0580F">
        <w:rPr>
          <w:rFonts w:eastAsia="Calibri"/>
          <w:color w:val="000000"/>
        </w:rPr>
        <w:t xml:space="preserve"> </w:t>
      </w:r>
      <w:r w:rsidRPr="00F0580F">
        <w:rPr>
          <w:rFonts w:eastAsia="Calibri"/>
        </w:rPr>
        <w:t xml:space="preserve">В старшей и подготовительной к школе группах имеются уголки «Моё Оренбуржье» для изучения родного края: природного окружения, быта народов Оренбуржья, истории города и края. Проводятся экскурсии по городу Орску и краеведческий музей. Карта г. Орска дает возможность рассмотреть городские объекты, знакомые детям, познакомиться с неизвестными местами родного города. </w:t>
      </w:r>
      <w:r w:rsidRPr="00F0580F">
        <w:rPr>
          <w:rFonts w:eastAsia="Calibri"/>
          <w:color w:val="000000"/>
        </w:rPr>
        <w:t xml:space="preserve">Развивающая предметно - пространственная среда содержит: коллекция кукол в народных костюмах (русский, украинский, казахский); коллекция изделий из яшмы; альбом «Лекарственные растения Оренбуржья», Красная книга Оренбуржья», «Птицы Южного Урала», «Слово о хлебе», «Символика города Орска и России», «Народы Южного Урала», «Моя малая Родина»; фотоальбомы «Достопримечательности города Орска»; картотека народных подвижных игр»; авторские дидактические пособия и игры; Лэпбуки: «Традиции и обычаи русского народа», «Город Орск», «Мир цветов»; </w:t>
      </w:r>
      <w:r w:rsidRPr="00F0580F">
        <w:t>картины «Степь», «Луг», «Горы», «Лес».</w:t>
      </w:r>
    </w:p>
    <w:p w:rsidR="00091D5A" w:rsidRDefault="00091D5A" w:rsidP="00091D5A">
      <w:pPr>
        <w:autoSpaceDE w:val="0"/>
        <w:autoSpaceDN w:val="0"/>
        <w:adjustRightInd w:val="0"/>
        <w:ind w:firstLine="708"/>
        <w:jc w:val="both"/>
        <w:rPr>
          <w:rFonts w:eastAsia="Calibri"/>
          <w:color w:val="000000"/>
        </w:rPr>
      </w:pPr>
      <w:r w:rsidRPr="00091D5A">
        <w:rPr>
          <w:rFonts w:eastAsia="Calibri"/>
          <w:color w:val="000000"/>
        </w:rPr>
        <w:t>Для обеспечения образовательного процесса по региональному</w:t>
      </w:r>
      <w:r>
        <w:t xml:space="preserve"> </w:t>
      </w:r>
      <w:r w:rsidRPr="00091D5A">
        <w:rPr>
          <w:rFonts w:eastAsia="Calibri"/>
          <w:color w:val="000000"/>
        </w:rPr>
        <w:t>компоненту в ДОУ широко используем предметно-пространственную</w:t>
      </w:r>
      <w:r>
        <w:rPr>
          <w:rFonts w:eastAsia="Calibri"/>
          <w:color w:val="000000"/>
        </w:rPr>
        <w:t xml:space="preserve"> </w:t>
      </w:r>
      <w:r w:rsidRPr="00091D5A">
        <w:rPr>
          <w:rFonts w:eastAsia="Calibri"/>
          <w:color w:val="000000"/>
        </w:rPr>
        <w:t>развивающую среду. Важно для обеспечения реализации регионального</w:t>
      </w:r>
      <w:r>
        <w:rPr>
          <w:rFonts w:eastAsia="Calibri"/>
          <w:color w:val="000000"/>
        </w:rPr>
        <w:t xml:space="preserve"> </w:t>
      </w:r>
      <w:r w:rsidRPr="00091D5A">
        <w:rPr>
          <w:rFonts w:eastAsia="Calibri"/>
          <w:color w:val="000000"/>
        </w:rPr>
        <w:t>компонента создать эстетически привлекательную образовательно-культурную</w:t>
      </w:r>
      <w:r>
        <w:rPr>
          <w:rFonts w:eastAsia="Calibri"/>
          <w:color w:val="000000"/>
        </w:rPr>
        <w:t xml:space="preserve"> </w:t>
      </w:r>
      <w:r w:rsidRPr="00091D5A">
        <w:rPr>
          <w:rFonts w:eastAsia="Calibri"/>
          <w:color w:val="000000"/>
        </w:rPr>
        <w:t>среду, направленную, прежде всего, на обеспечение духовно-нравственного</w:t>
      </w:r>
      <w:r>
        <w:rPr>
          <w:rFonts w:eastAsia="Calibri"/>
          <w:color w:val="000000"/>
        </w:rPr>
        <w:t xml:space="preserve"> </w:t>
      </w:r>
      <w:r w:rsidRPr="00091D5A">
        <w:rPr>
          <w:rFonts w:eastAsia="Calibri"/>
          <w:color w:val="000000"/>
        </w:rPr>
        <w:t>развития и воспитания детей в соотв</w:t>
      </w:r>
      <w:r>
        <w:rPr>
          <w:rFonts w:eastAsia="Calibri"/>
          <w:color w:val="000000"/>
        </w:rPr>
        <w:t>етствии с требованиями ФГОС ДО.</w:t>
      </w:r>
    </w:p>
    <w:p w:rsidR="00091D5A" w:rsidRPr="00091D5A" w:rsidRDefault="00091D5A" w:rsidP="00091D5A">
      <w:pPr>
        <w:autoSpaceDE w:val="0"/>
        <w:autoSpaceDN w:val="0"/>
        <w:adjustRightInd w:val="0"/>
        <w:ind w:firstLine="708"/>
        <w:jc w:val="both"/>
        <w:rPr>
          <w:rFonts w:eastAsia="Calibri"/>
          <w:color w:val="000000"/>
        </w:rPr>
      </w:pPr>
      <w:r w:rsidRPr="00091D5A">
        <w:rPr>
          <w:rFonts w:eastAsia="Calibri"/>
          <w:color w:val="000000"/>
        </w:rPr>
        <w:t>Воспитать в ребенке гуманное отношение к окружающему миру, любовь к</w:t>
      </w:r>
      <w:r>
        <w:rPr>
          <w:rFonts w:eastAsia="Calibri"/>
          <w:color w:val="000000"/>
        </w:rPr>
        <w:t xml:space="preserve"> </w:t>
      </w:r>
      <w:r w:rsidRPr="00091D5A">
        <w:rPr>
          <w:rFonts w:eastAsia="Calibri"/>
          <w:color w:val="000000"/>
        </w:rPr>
        <w:t>родной природе, семье, дому, краю, городу, Родине можно путем создания в</w:t>
      </w:r>
      <w:r>
        <w:rPr>
          <w:rFonts w:eastAsia="Calibri"/>
          <w:color w:val="000000"/>
        </w:rPr>
        <w:t xml:space="preserve"> </w:t>
      </w:r>
      <w:r w:rsidRPr="00091D5A">
        <w:rPr>
          <w:rFonts w:eastAsia="Calibri"/>
          <w:color w:val="000000"/>
        </w:rPr>
        <w:t>ДОУ центров краеведения в группах, мини-музеев, патриотических уголков.</w:t>
      </w:r>
      <w:r>
        <w:rPr>
          <w:rFonts w:eastAsia="Calibri"/>
          <w:color w:val="000000"/>
        </w:rPr>
        <w:t xml:space="preserve"> </w:t>
      </w:r>
      <w:r w:rsidRPr="00091D5A">
        <w:rPr>
          <w:rFonts w:eastAsia="Calibri"/>
          <w:color w:val="000000"/>
        </w:rPr>
        <w:t>Вариативность и содержание таких зон напрямую зависит от творчества и</w:t>
      </w:r>
      <w:r>
        <w:rPr>
          <w:rFonts w:eastAsia="Calibri"/>
          <w:color w:val="000000"/>
        </w:rPr>
        <w:t xml:space="preserve"> </w:t>
      </w:r>
      <w:r w:rsidRPr="00091D5A">
        <w:rPr>
          <w:rFonts w:eastAsia="Calibri"/>
          <w:color w:val="000000"/>
        </w:rPr>
        <w:t>кругозора педагогов. Разнообразие экспонатов, выставок, уголков с</w:t>
      </w:r>
      <w:r>
        <w:rPr>
          <w:rFonts w:eastAsia="Calibri"/>
          <w:color w:val="000000"/>
        </w:rPr>
        <w:t xml:space="preserve"> </w:t>
      </w:r>
      <w:r w:rsidRPr="00091D5A">
        <w:rPr>
          <w:rFonts w:eastAsia="Calibri"/>
          <w:color w:val="000000"/>
        </w:rPr>
        <w:t>использованием фотографий, макетов, стендов, иллюстративного материала,</w:t>
      </w:r>
      <w:r>
        <w:rPr>
          <w:rFonts w:eastAsia="Calibri"/>
          <w:color w:val="000000"/>
        </w:rPr>
        <w:t xml:space="preserve"> </w:t>
      </w:r>
      <w:r w:rsidRPr="00091D5A">
        <w:rPr>
          <w:rFonts w:eastAsia="Calibri"/>
          <w:color w:val="000000"/>
        </w:rPr>
        <w:t>географических карт – все эти средства и материалы привлекают внимание</w:t>
      </w:r>
      <w:r>
        <w:rPr>
          <w:rFonts w:eastAsia="Calibri"/>
          <w:color w:val="000000"/>
        </w:rPr>
        <w:t xml:space="preserve"> </w:t>
      </w:r>
      <w:r w:rsidRPr="00091D5A">
        <w:rPr>
          <w:rFonts w:eastAsia="Calibri"/>
          <w:color w:val="000000"/>
        </w:rPr>
        <w:t>детей, повышают их интерес к знакомству с родным краем, что позволяет</w:t>
      </w:r>
      <w:r>
        <w:rPr>
          <w:rFonts w:eastAsia="Calibri"/>
          <w:color w:val="000000"/>
        </w:rPr>
        <w:t xml:space="preserve"> </w:t>
      </w:r>
      <w:r w:rsidRPr="00091D5A">
        <w:rPr>
          <w:rFonts w:eastAsia="Calibri"/>
          <w:color w:val="000000"/>
        </w:rPr>
        <w:t>успешно решать задачу по воспитанию интереса и любви детей к малой Родине.</w:t>
      </w:r>
    </w:p>
    <w:p w:rsidR="00874CEB" w:rsidRDefault="00874CEB" w:rsidP="00874CEB">
      <w:pPr>
        <w:pStyle w:val="a3"/>
        <w:jc w:val="both"/>
        <w:rPr>
          <w:sz w:val="24"/>
          <w:szCs w:val="24"/>
        </w:rPr>
      </w:pPr>
    </w:p>
    <w:p w:rsidR="00874CEB" w:rsidRDefault="00874CEB" w:rsidP="00874CEB">
      <w:pPr>
        <w:pStyle w:val="a3"/>
        <w:jc w:val="both"/>
        <w:rPr>
          <w:sz w:val="24"/>
          <w:szCs w:val="24"/>
        </w:rPr>
      </w:pPr>
    </w:p>
    <w:p w:rsidR="00874CEB" w:rsidRPr="00874CEB" w:rsidRDefault="00874CEB" w:rsidP="00874CEB">
      <w:pPr>
        <w:pStyle w:val="a3"/>
        <w:jc w:val="both"/>
        <w:rPr>
          <w:sz w:val="24"/>
          <w:szCs w:val="24"/>
        </w:rPr>
      </w:pPr>
      <w:r w:rsidRPr="00874CEB">
        <w:rPr>
          <w:sz w:val="24"/>
          <w:szCs w:val="24"/>
        </w:rPr>
        <w:t>Развивающая среда построена с учетом следующих принципов:</w:t>
      </w:r>
    </w:p>
    <w:p w:rsidR="00874CEB" w:rsidRDefault="00874CEB" w:rsidP="00874CEB">
      <w:pPr>
        <w:pStyle w:val="a3"/>
        <w:ind w:firstLine="708"/>
        <w:jc w:val="both"/>
        <w:rPr>
          <w:sz w:val="24"/>
          <w:szCs w:val="24"/>
        </w:rPr>
      </w:pPr>
      <w:r w:rsidRPr="00874CEB">
        <w:rPr>
          <w:sz w:val="24"/>
          <w:szCs w:val="24"/>
        </w:rPr>
        <w:t>1. Насыщенность среды соответствует возрастным возможностям детей и содержанию дополнительной Программы. Образовательное пространство оснащено средствами обучения, соответствующими материалами, игровым оборудованием, ин</w:t>
      </w:r>
      <w:r>
        <w:rPr>
          <w:sz w:val="24"/>
          <w:szCs w:val="24"/>
        </w:rPr>
        <w:t>вентарем, которые обеспечивают:</w:t>
      </w:r>
    </w:p>
    <w:p w:rsidR="00874CEB" w:rsidRPr="00874CEB" w:rsidRDefault="00874CEB" w:rsidP="00874CEB">
      <w:pPr>
        <w:pStyle w:val="a3"/>
        <w:jc w:val="both"/>
        <w:rPr>
          <w:sz w:val="24"/>
          <w:szCs w:val="24"/>
        </w:rPr>
      </w:pPr>
      <w:r w:rsidRPr="00874CEB">
        <w:rPr>
          <w:sz w:val="24"/>
          <w:szCs w:val="24"/>
        </w:rPr>
        <w:t>- игровую, познавательную, исследовательскую и творческую активность воспитанников;</w:t>
      </w:r>
    </w:p>
    <w:p w:rsidR="00874CEB" w:rsidRPr="00874CEB" w:rsidRDefault="00874CEB" w:rsidP="00874CEB">
      <w:pPr>
        <w:pStyle w:val="a3"/>
        <w:jc w:val="both"/>
        <w:rPr>
          <w:sz w:val="24"/>
          <w:szCs w:val="24"/>
        </w:rPr>
      </w:pPr>
      <w:r w:rsidRPr="00874CEB">
        <w:rPr>
          <w:sz w:val="24"/>
          <w:szCs w:val="24"/>
        </w:rPr>
        <w:t>- двигательную активность;</w:t>
      </w:r>
    </w:p>
    <w:p w:rsidR="00874CEB" w:rsidRPr="00874CEB" w:rsidRDefault="00874CEB" w:rsidP="00874CEB">
      <w:pPr>
        <w:pStyle w:val="a3"/>
        <w:jc w:val="both"/>
        <w:rPr>
          <w:sz w:val="24"/>
          <w:szCs w:val="24"/>
        </w:rPr>
      </w:pPr>
      <w:r w:rsidRPr="00874CEB">
        <w:rPr>
          <w:sz w:val="24"/>
          <w:szCs w:val="24"/>
        </w:rPr>
        <w:t>- эмоциональное благополучие детей во взаимодействии с предметно пространственным окружением;</w:t>
      </w:r>
    </w:p>
    <w:p w:rsidR="00874CEB" w:rsidRPr="00874CEB" w:rsidRDefault="00874CEB" w:rsidP="00874CEB">
      <w:pPr>
        <w:pStyle w:val="a3"/>
        <w:jc w:val="both"/>
        <w:rPr>
          <w:sz w:val="24"/>
          <w:szCs w:val="24"/>
        </w:rPr>
      </w:pPr>
      <w:r w:rsidRPr="00874CEB">
        <w:rPr>
          <w:sz w:val="24"/>
          <w:szCs w:val="24"/>
        </w:rPr>
        <w:t>- возможность самовыражения детей.</w:t>
      </w:r>
    </w:p>
    <w:p w:rsidR="00874CEB" w:rsidRPr="00874CEB" w:rsidRDefault="00874CEB" w:rsidP="00874CEB">
      <w:pPr>
        <w:pStyle w:val="a3"/>
        <w:ind w:firstLine="708"/>
        <w:jc w:val="both"/>
        <w:rPr>
          <w:sz w:val="24"/>
          <w:szCs w:val="24"/>
        </w:rPr>
      </w:pPr>
      <w:r w:rsidRPr="00874CEB">
        <w:rPr>
          <w:sz w:val="24"/>
          <w:szCs w:val="24"/>
        </w:rPr>
        <w:t>2. 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74CEB" w:rsidRDefault="00874CEB" w:rsidP="00874CEB">
      <w:pPr>
        <w:pStyle w:val="a3"/>
        <w:ind w:firstLine="708"/>
        <w:jc w:val="both"/>
        <w:rPr>
          <w:sz w:val="24"/>
          <w:szCs w:val="24"/>
        </w:rPr>
      </w:pPr>
      <w:r w:rsidRPr="00874CEB">
        <w:rPr>
          <w:sz w:val="24"/>
          <w:szCs w:val="24"/>
        </w:rPr>
        <w:t>3. Полифункциональность материалов позволяет разнообразно использовать различные составляющие предметной среды.</w:t>
      </w:r>
    </w:p>
    <w:p w:rsidR="00874CEB" w:rsidRPr="00874CEB" w:rsidRDefault="00874CEB" w:rsidP="00874CEB">
      <w:pPr>
        <w:pStyle w:val="a3"/>
        <w:ind w:firstLine="708"/>
        <w:jc w:val="both"/>
        <w:rPr>
          <w:sz w:val="24"/>
          <w:szCs w:val="24"/>
        </w:rPr>
      </w:pPr>
      <w:r w:rsidRPr="00874CEB">
        <w:rPr>
          <w:sz w:val="24"/>
          <w:szCs w:val="24"/>
        </w:rPr>
        <w:t>4. Вариативность среды позволяет создать различные пространства, а разнообразный материал - альбомы, макеты и оборудование, обеспечивают свободный выбор детей. Игровой материал периодически сменяется, что стимулирует активность детей.</w:t>
      </w:r>
    </w:p>
    <w:p w:rsidR="00874CEB" w:rsidRPr="00874CEB" w:rsidRDefault="00874CEB" w:rsidP="00874CEB">
      <w:pPr>
        <w:pStyle w:val="a3"/>
        <w:ind w:firstLine="708"/>
        <w:jc w:val="both"/>
        <w:rPr>
          <w:sz w:val="24"/>
          <w:szCs w:val="24"/>
        </w:rPr>
      </w:pPr>
      <w:r w:rsidRPr="00874CEB">
        <w:rPr>
          <w:sz w:val="24"/>
          <w:szCs w:val="24"/>
        </w:rPr>
        <w:t>5. Доступность среды создает условия для свободного доступа детей к материалам и пособиям, обеспечивающим все основные виды детской активности.</w:t>
      </w:r>
    </w:p>
    <w:p w:rsidR="00874CEB" w:rsidRDefault="00874CEB" w:rsidP="00874CEB">
      <w:pPr>
        <w:pStyle w:val="a3"/>
        <w:ind w:firstLine="708"/>
        <w:jc w:val="both"/>
        <w:rPr>
          <w:sz w:val="24"/>
          <w:szCs w:val="24"/>
        </w:rPr>
      </w:pPr>
      <w:r w:rsidRPr="00874CEB">
        <w:rPr>
          <w:sz w:val="24"/>
          <w:szCs w:val="24"/>
        </w:rPr>
        <w:t>6. 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911DDE" w:rsidRPr="00F0580F" w:rsidRDefault="00911DDE" w:rsidP="00911DDE">
      <w:pPr>
        <w:pStyle w:val="a3"/>
        <w:jc w:val="center"/>
        <w:rPr>
          <w:b/>
          <w:sz w:val="24"/>
          <w:szCs w:val="24"/>
        </w:rPr>
      </w:pPr>
    </w:p>
    <w:p w:rsidR="00911DDE" w:rsidRPr="00F0580F" w:rsidRDefault="00911DDE" w:rsidP="00104136">
      <w:pPr>
        <w:pStyle w:val="a3"/>
        <w:jc w:val="center"/>
        <w:rPr>
          <w:b/>
          <w:sz w:val="24"/>
          <w:szCs w:val="24"/>
        </w:rPr>
      </w:pPr>
      <w:r w:rsidRPr="00F0580F">
        <w:rPr>
          <w:b/>
          <w:sz w:val="24"/>
          <w:szCs w:val="24"/>
        </w:rPr>
        <w:t xml:space="preserve">Характер взаимодействия ребенка со взрослыми </w:t>
      </w:r>
      <w:r w:rsidR="00104136">
        <w:rPr>
          <w:b/>
          <w:sz w:val="24"/>
          <w:szCs w:val="24"/>
        </w:rPr>
        <w:t xml:space="preserve"> </w:t>
      </w:r>
    </w:p>
    <w:p w:rsidR="00911DDE" w:rsidRPr="00F0580F" w:rsidRDefault="00911DDE" w:rsidP="00911DDE">
      <w:pPr>
        <w:pStyle w:val="a3"/>
        <w:ind w:firstLine="708"/>
        <w:jc w:val="both"/>
        <w:rPr>
          <w:sz w:val="24"/>
          <w:szCs w:val="24"/>
        </w:rPr>
      </w:pPr>
      <w:r w:rsidRPr="00F0580F">
        <w:rPr>
          <w:sz w:val="24"/>
          <w:szCs w:val="24"/>
        </w:rPr>
        <w:t>Внеситуативно – познавательная форма общения. Для Внеситуативно-познавательной формы общения является характерным стремление дошкольника к уважению его взрослым, потребность в доброжелательном внимании, сотрудничестве и уважении, которое выражается в повышенной обидчивости и чувствительности детей к замечаниям, интенсивное эмоциональное реагирование на них.</w:t>
      </w:r>
    </w:p>
    <w:p w:rsidR="00911DDE" w:rsidRPr="00F0580F" w:rsidRDefault="00911DDE" w:rsidP="00911DDE">
      <w:pPr>
        <w:tabs>
          <w:tab w:val="left" w:pos="2092"/>
        </w:tabs>
        <w:rPr>
          <w:b/>
          <w:bCs/>
          <w:color w:val="000000"/>
        </w:rPr>
      </w:pPr>
    </w:p>
    <w:p w:rsidR="00911DDE" w:rsidRPr="00F0580F" w:rsidRDefault="00911DDE" w:rsidP="00911DDE">
      <w:pPr>
        <w:shd w:val="clear" w:color="auto" w:fill="FFFFFF"/>
        <w:tabs>
          <w:tab w:val="left" w:pos="3933"/>
        </w:tabs>
        <w:jc w:val="center"/>
        <w:rPr>
          <w:b/>
          <w:bCs/>
        </w:rPr>
      </w:pPr>
      <w:r w:rsidRPr="00F0580F">
        <w:rPr>
          <w:b/>
          <w:bCs/>
        </w:rPr>
        <w:t>Обеспеченность средствами обучения и воспитания</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7796"/>
      </w:tblGrid>
      <w:tr w:rsidR="00911DDE" w:rsidRPr="00F0580F" w:rsidTr="00104136">
        <w:trPr>
          <w:trHeight w:val="125"/>
        </w:trPr>
        <w:tc>
          <w:tcPr>
            <w:tcW w:w="2665" w:type="dxa"/>
          </w:tcPr>
          <w:p w:rsidR="00911DDE" w:rsidRPr="00F0580F" w:rsidRDefault="00911DDE" w:rsidP="00694E5A">
            <w:pPr>
              <w:autoSpaceDE w:val="0"/>
              <w:autoSpaceDN w:val="0"/>
              <w:adjustRightInd w:val="0"/>
              <w:rPr>
                <w:color w:val="000000"/>
              </w:rPr>
            </w:pPr>
            <w:r w:rsidRPr="00F0580F">
              <w:rPr>
                <w:b/>
                <w:bCs/>
                <w:color w:val="000000"/>
              </w:rPr>
              <w:t xml:space="preserve">Программа </w:t>
            </w:r>
          </w:p>
        </w:tc>
        <w:tc>
          <w:tcPr>
            <w:tcW w:w="7796" w:type="dxa"/>
          </w:tcPr>
          <w:p w:rsidR="00911DDE" w:rsidRPr="00F0580F" w:rsidRDefault="00911DDE" w:rsidP="00694E5A">
            <w:pPr>
              <w:autoSpaceDE w:val="0"/>
              <w:autoSpaceDN w:val="0"/>
              <w:adjustRightInd w:val="0"/>
              <w:rPr>
                <w:color w:val="000000"/>
              </w:rPr>
            </w:pPr>
            <w:r w:rsidRPr="00F0580F">
              <w:rPr>
                <w:b/>
                <w:bCs/>
                <w:color w:val="000000"/>
              </w:rPr>
              <w:t xml:space="preserve">средства </w:t>
            </w:r>
          </w:p>
        </w:tc>
      </w:tr>
      <w:tr w:rsidR="00911DDE" w:rsidRPr="00F0580F" w:rsidTr="00104136">
        <w:trPr>
          <w:trHeight w:val="246"/>
        </w:trPr>
        <w:tc>
          <w:tcPr>
            <w:tcW w:w="2665" w:type="dxa"/>
          </w:tcPr>
          <w:p w:rsidR="00911DDE" w:rsidRPr="00F0580F" w:rsidRDefault="00911DDE" w:rsidP="00694E5A">
            <w:pPr>
              <w:autoSpaceDE w:val="0"/>
              <w:autoSpaceDN w:val="0"/>
              <w:adjustRightInd w:val="0"/>
              <w:rPr>
                <w:color w:val="000000"/>
              </w:rPr>
            </w:pPr>
            <w:r w:rsidRPr="00F0580F">
              <w:rPr>
                <w:color w:val="000000"/>
              </w:rPr>
              <w:t>«Мое Оренбуржье»</w:t>
            </w:r>
          </w:p>
        </w:tc>
        <w:tc>
          <w:tcPr>
            <w:tcW w:w="7796" w:type="dxa"/>
          </w:tcPr>
          <w:p w:rsidR="00911DDE" w:rsidRPr="00F0580F" w:rsidRDefault="00911DDE" w:rsidP="00694E5A">
            <w:pPr>
              <w:autoSpaceDE w:val="0"/>
              <w:autoSpaceDN w:val="0"/>
              <w:adjustRightInd w:val="0"/>
              <w:rPr>
                <w:color w:val="000000"/>
              </w:rPr>
            </w:pPr>
            <w:r w:rsidRPr="00F0580F">
              <w:rPr>
                <w:color w:val="000000"/>
              </w:rPr>
              <w:t>аудиовизуальные (слайды, слайд-фильмы, видеофильмы образовательные, учебные фильмы на цифровых носителях;</w:t>
            </w:r>
          </w:p>
          <w:p w:rsidR="00911DDE" w:rsidRPr="00F0580F" w:rsidRDefault="00911DDE" w:rsidP="00694E5A">
            <w:pPr>
              <w:autoSpaceDE w:val="0"/>
              <w:autoSpaceDN w:val="0"/>
              <w:adjustRightInd w:val="0"/>
              <w:rPr>
                <w:color w:val="000000"/>
              </w:rPr>
            </w:pPr>
            <w:r w:rsidRPr="00F0580F">
              <w:rPr>
                <w:color w:val="000000"/>
              </w:rPr>
              <w:t>наглядные плоскостные (плакаты, карты настенные, иллюстрации настенные, магнитная доска);</w:t>
            </w:r>
          </w:p>
          <w:p w:rsidR="00911DDE" w:rsidRPr="00F0580F" w:rsidRDefault="00911DDE" w:rsidP="00694E5A">
            <w:pPr>
              <w:autoSpaceDE w:val="0"/>
              <w:autoSpaceDN w:val="0"/>
              <w:adjustRightInd w:val="0"/>
              <w:rPr>
                <w:color w:val="000000"/>
              </w:rPr>
            </w:pPr>
            <w:r w:rsidRPr="00F0580F">
              <w:rPr>
                <w:color w:val="000000"/>
              </w:rPr>
              <w:t>демонстрационные (гербарии, муляжи, макеты, стенды, модели в разрезе, модели демонстрационные);</w:t>
            </w:r>
          </w:p>
          <w:p w:rsidR="00911DDE" w:rsidRPr="00F0580F" w:rsidRDefault="00911DDE" w:rsidP="00694E5A">
            <w:pPr>
              <w:autoSpaceDE w:val="0"/>
              <w:autoSpaceDN w:val="0"/>
              <w:adjustRightInd w:val="0"/>
              <w:rPr>
                <w:color w:val="000000"/>
                <w:highlight w:val="yellow"/>
              </w:rPr>
            </w:pPr>
            <w:r w:rsidRPr="00F0580F">
              <w:rPr>
                <w:color w:val="000000"/>
              </w:rPr>
              <w:t>учебные приборы (компас, барометр, колбы, и т. д.);</w:t>
            </w:r>
          </w:p>
        </w:tc>
      </w:tr>
    </w:tbl>
    <w:p w:rsidR="00911DDE" w:rsidRPr="00F0580F" w:rsidRDefault="00911DDE" w:rsidP="00104136">
      <w:pPr>
        <w:tabs>
          <w:tab w:val="left" w:pos="900"/>
        </w:tabs>
        <w:rPr>
          <w:b/>
        </w:rPr>
      </w:pPr>
    </w:p>
    <w:p w:rsidR="00911DDE" w:rsidRPr="00F0580F" w:rsidRDefault="00911DDE" w:rsidP="00911DDE">
      <w:pPr>
        <w:tabs>
          <w:tab w:val="left" w:pos="900"/>
        </w:tabs>
        <w:ind w:firstLine="567"/>
        <w:jc w:val="center"/>
        <w:rPr>
          <w:b/>
        </w:rPr>
      </w:pPr>
      <w:r w:rsidRPr="00F0580F">
        <w:rPr>
          <w:b/>
        </w:rPr>
        <w:t xml:space="preserve">Традиционные праздники и события, </w:t>
      </w:r>
    </w:p>
    <w:p w:rsidR="00911DDE" w:rsidRPr="00F0580F" w:rsidRDefault="00911DDE" w:rsidP="00911DDE">
      <w:pPr>
        <w:tabs>
          <w:tab w:val="left" w:pos="900"/>
        </w:tabs>
        <w:ind w:firstLine="567"/>
        <w:jc w:val="center"/>
        <w:rPr>
          <w:b/>
          <w:bCs/>
        </w:rPr>
      </w:pPr>
      <w:r w:rsidRPr="00F0580F">
        <w:rPr>
          <w:b/>
        </w:rPr>
        <w:t xml:space="preserve">отражающие содержание материала </w:t>
      </w:r>
    </w:p>
    <w:p w:rsidR="00911DDE" w:rsidRPr="00F0580F" w:rsidRDefault="00911DDE" w:rsidP="00911DDE">
      <w:pPr>
        <w:tabs>
          <w:tab w:val="left" w:pos="900"/>
        </w:tabs>
        <w:ind w:firstLine="567"/>
        <w:jc w:val="center"/>
        <w:rPr>
          <w:b/>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82"/>
        <w:gridCol w:w="7801"/>
      </w:tblGrid>
      <w:tr w:rsidR="00911DDE" w:rsidRPr="00F0580F" w:rsidTr="00694E5A">
        <w:trPr>
          <w:trHeight w:val="1814"/>
          <w:jc w:val="center"/>
        </w:trPr>
        <w:tc>
          <w:tcPr>
            <w:tcW w:w="1266" w:type="dxa"/>
          </w:tcPr>
          <w:p w:rsidR="00911DDE" w:rsidRPr="00F0580F" w:rsidRDefault="00911DDE" w:rsidP="00694E5A">
            <w:pPr>
              <w:jc w:val="center"/>
            </w:pPr>
            <w:r w:rsidRPr="00F0580F">
              <w:t>Прилет птиц</w:t>
            </w:r>
          </w:p>
        </w:tc>
        <w:tc>
          <w:tcPr>
            <w:tcW w:w="1023" w:type="dxa"/>
          </w:tcPr>
          <w:p w:rsidR="00911DDE" w:rsidRPr="00F0580F" w:rsidRDefault="00911DDE" w:rsidP="00694E5A">
            <w:r w:rsidRPr="00F0580F">
              <w:t>Март</w:t>
            </w:r>
          </w:p>
        </w:tc>
        <w:tc>
          <w:tcPr>
            <w:tcW w:w="7955" w:type="dxa"/>
          </w:tcPr>
          <w:p w:rsidR="00911DDE" w:rsidRPr="00F0580F" w:rsidRDefault="00911DDE" w:rsidP="00694E5A">
            <w:pPr>
              <w:jc w:val="both"/>
            </w:pPr>
            <w:r w:rsidRPr="00F0580F">
              <w:t>Данный праздник сопровождается социальной акцией «Каждому скворцу по дворцу!» - дети вместе с родителями делают скоречники и вешают на деревьях. Дети рассказывают о трех втсречах весны. Обыгрывают народную традицию «закличка птиц», «укршают» дерево желаний, поют народные песни, водят хороды, играют на свистульках. Обыгрывают народную сказку «Как весна зиму поборола», в творческой мастерской из соленого (сдобного) теста изготавливают жаворонков. Приглашаются угоститься печеными жаворонками и чаем. Праздник по времени длится в течение дня</w:t>
            </w:r>
          </w:p>
        </w:tc>
      </w:tr>
      <w:tr w:rsidR="00911DDE" w:rsidRPr="00F0580F" w:rsidTr="00694E5A">
        <w:trPr>
          <w:trHeight w:val="131"/>
          <w:jc w:val="center"/>
        </w:trPr>
        <w:tc>
          <w:tcPr>
            <w:tcW w:w="1266" w:type="dxa"/>
          </w:tcPr>
          <w:p w:rsidR="00911DDE" w:rsidRPr="00F0580F" w:rsidRDefault="00911DDE" w:rsidP="00694E5A">
            <w:pPr>
              <w:jc w:val="center"/>
            </w:pPr>
            <w:r w:rsidRPr="00F0580F">
              <w:t>Масленица</w:t>
            </w:r>
          </w:p>
        </w:tc>
        <w:tc>
          <w:tcPr>
            <w:tcW w:w="1023" w:type="dxa"/>
          </w:tcPr>
          <w:p w:rsidR="00911DDE" w:rsidRPr="00F0580F" w:rsidRDefault="00911DDE" w:rsidP="00694E5A">
            <w:r w:rsidRPr="00F0580F">
              <w:t>Февраль - март</w:t>
            </w:r>
          </w:p>
        </w:tc>
        <w:tc>
          <w:tcPr>
            <w:tcW w:w="7955" w:type="dxa"/>
          </w:tcPr>
          <w:p w:rsidR="00911DDE" w:rsidRPr="00F0580F" w:rsidRDefault="00911DDE" w:rsidP="00694E5A">
            <w:pPr>
              <w:jc w:val="both"/>
            </w:pPr>
            <w:r w:rsidRPr="00F0580F">
              <w:t>В течение недели дети в творческих мастерских изготавливают чучело, украшения для него. Проходят забавы в виде спусков с горок на санях, катание на санках (соревнования). Славят праздник «Широкая Масленица мы тобою хвалимся» (песни, танцы, хороводы, зазывают солнце), в последний день недели (пятницу) – проводы Масленицы.</w:t>
            </w:r>
          </w:p>
          <w:p w:rsidR="00911DDE" w:rsidRPr="00F0580F" w:rsidRDefault="00911DDE" w:rsidP="00694E5A">
            <w:pPr>
              <w:jc w:val="both"/>
            </w:pPr>
            <w:r w:rsidRPr="00F0580F">
              <w:t>В старших группах реализуется проект «Масленичная неделя» - продукты проекта оформляются в виде творческой выставки (совместно с родителями) «Как на масляной недели!». Праздник проводится в первую половину дня. Начинается в музыкальном зале – происходит «встреча» Масляницы, наряжают ее. Со взрослыми вместе водят хороводы вокруг Масляницы, прославляют ее. Праздник продолжается на улице- скоморохи организуют народные развлекательные игры с детьми, на спортивной площадке проводятся подвижные игры, шуточные соревнования. «Ряжаные» привозят нарядную Масляницу на санях, устанавливают на площадке. Дети водят хороводы, проводят закличку весны, прощаются с Масленицей, а «ряженые» вносят блины и приглашают на чай</w:t>
            </w:r>
          </w:p>
        </w:tc>
      </w:tr>
      <w:tr w:rsidR="00911DDE" w:rsidRPr="00F0580F" w:rsidTr="00694E5A">
        <w:trPr>
          <w:trHeight w:val="131"/>
          <w:jc w:val="center"/>
        </w:trPr>
        <w:tc>
          <w:tcPr>
            <w:tcW w:w="1266"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jc w:val="center"/>
            </w:pPr>
            <w:r w:rsidRPr="00F0580F">
              <w:t>«Люблю края свои родные» (День рождение</w:t>
            </w:r>
          </w:p>
          <w:p w:rsidR="00911DDE" w:rsidRPr="00F0580F" w:rsidRDefault="00911DDE" w:rsidP="00694E5A">
            <w:pPr>
              <w:jc w:val="center"/>
            </w:pPr>
            <w:r w:rsidRPr="00F0580F">
              <w:t xml:space="preserve"> г. Орска»</w:t>
            </w:r>
          </w:p>
        </w:tc>
        <w:tc>
          <w:tcPr>
            <w:tcW w:w="1023" w:type="dxa"/>
            <w:tcBorders>
              <w:top w:val="single" w:sz="4" w:space="0" w:color="auto"/>
              <w:left w:val="single" w:sz="4" w:space="0" w:color="auto"/>
              <w:bottom w:val="single" w:sz="4" w:space="0" w:color="auto"/>
              <w:right w:val="single" w:sz="4" w:space="0" w:color="auto"/>
            </w:tcBorders>
          </w:tcPr>
          <w:p w:rsidR="00911DDE" w:rsidRPr="00F0580F" w:rsidRDefault="00911DDE" w:rsidP="00694E5A">
            <w:r w:rsidRPr="00F0580F">
              <w:t>26 августа</w:t>
            </w:r>
          </w:p>
        </w:tc>
        <w:tc>
          <w:tcPr>
            <w:tcW w:w="7955"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jc w:val="both"/>
            </w:pPr>
            <w:r w:rsidRPr="00F0580F">
              <w:t>День рождения отмечается серией праздничных мероприятий: «День любимого города», выставка рисунков «Город глазами детей (4-7 лет), изготовление макетов «Мой микрорайон» (старшая, подготовительная группы), экскурсия «Достопримечательности города, экскурсия в Музей истории Орского отделения ЮУЖД. Проводятся акции: «Чистый город», «Посади дерево»</w:t>
            </w:r>
          </w:p>
        </w:tc>
      </w:tr>
      <w:tr w:rsidR="00911DDE" w:rsidRPr="00F0580F" w:rsidTr="00694E5A">
        <w:trPr>
          <w:trHeight w:val="131"/>
          <w:jc w:val="center"/>
        </w:trPr>
        <w:tc>
          <w:tcPr>
            <w:tcW w:w="1266"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jc w:val="center"/>
            </w:pPr>
            <w:r w:rsidRPr="00F0580F">
              <w:t>День Победы</w:t>
            </w:r>
          </w:p>
        </w:tc>
        <w:tc>
          <w:tcPr>
            <w:tcW w:w="1023" w:type="dxa"/>
            <w:tcBorders>
              <w:top w:val="single" w:sz="4" w:space="0" w:color="auto"/>
              <w:left w:val="single" w:sz="4" w:space="0" w:color="auto"/>
              <w:bottom w:val="single" w:sz="4" w:space="0" w:color="auto"/>
              <w:right w:val="single" w:sz="4" w:space="0" w:color="auto"/>
            </w:tcBorders>
          </w:tcPr>
          <w:p w:rsidR="00911DDE" w:rsidRPr="00F0580F" w:rsidRDefault="00911DDE" w:rsidP="00694E5A">
            <w:r w:rsidRPr="00F0580F">
              <w:t>09 мая</w:t>
            </w:r>
          </w:p>
        </w:tc>
        <w:tc>
          <w:tcPr>
            <w:tcW w:w="7955"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jc w:val="both"/>
            </w:pPr>
            <w:r w:rsidRPr="00F0580F">
              <w:t>Проходит в группах старшего дошкольного возраста, как итоговое мероприятие детско-родительского проекта «День Победы». До праздника дети вместе с родителями посещают «Сквер Славы», возлагают цветы к мемориалу, участвуют в городском параде-дошкольников «Славим Победу». На празднике дети одеты в военную форму, проходит просмотр видео хроники «Минуты Великой Победы», «Праздничный Парад 1945 г.», проходит «Минута молчания», ситуация «на привале», исполняют песни военных лет совместно со взрослыми. В ДОО проходит выставка детских работ «Победа глазами детей», акция «Подарок ветерану»</w:t>
            </w:r>
          </w:p>
        </w:tc>
      </w:tr>
    </w:tbl>
    <w:p w:rsidR="00911DDE" w:rsidRPr="00F0580F" w:rsidRDefault="00911DDE" w:rsidP="00911DDE">
      <w:pPr>
        <w:tabs>
          <w:tab w:val="left" w:pos="900"/>
        </w:tabs>
        <w:rPr>
          <w:b/>
        </w:rPr>
      </w:pPr>
    </w:p>
    <w:p w:rsidR="00911DDE" w:rsidRPr="00F0580F" w:rsidRDefault="00911DDE" w:rsidP="00911DDE">
      <w:pPr>
        <w:tabs>
          <w:tab w:val="left" w:pos="900"/>
        </w:tabs>
        <w:ind w:firstLine="567"/>
        <w:jc w:val="center"/>
        <w:rPr>
          <w:b/>
          <w:bCs/>
        </w:rPr>
      </w:pPr>
      <w:r w:rsidRPr="00F0580F">
        <w:rPr>
          <w:b/>
        </w:rPr>
        <w:t xml:space="preserve">Перечень традиционных экскурсий и тематических прогулок, отражающие содержание материала </w:t>
      </w:r>
      <w:r w:rsidRPr="00F0580F">
        <w:rPr>
          <w:b/>
          <w:bCs/>
        </w:rPr>
        <w:t xml:space="preserve">части, формируемой участниками образовательных </w:t>
      </w:r>
    </w:p>
    <w:p w:rsidR="00911DDE" w:rsidRPr="00F0580F" w:rsidRDefault="00911DDE" w:rsidP="00911DDE">
      <w:pPr>
        <w:tabs>
          <w:tab w:val="left" w:pos="900"/>
        </w:tabs>
        <w:ind w:firstLine="567"/>
        <w:jc w:val="center"/>
        <w:rPr>
          <w:b/>
          <w:bCs/>
        </w:rPr>
      </w:pPr>
      <w:r w:rsidRPr="00F0580F">
        <w:rPr>
          <w:b/>
          <w:bCs/>
        </w:rPr>
        <w:t xml:space="preserve">отношений программы «Моё Оренбуржье» </w:t>
      </w:r>
    </w:p>
    <w:p w:rsidR="00911DDE" w:rsidRPr="00F0580F" w:rsidRDefault="00911DDE" w:rsidP="00911DDE">
      <w:pPr>
        <w:tabs>
          <w:tab w:val="left" w:pos="900"/>
        </w:tabs>
        <w:ind w:firstLine="567"/>
        <w:jc w:val="center"/>
        <w:rPr>
          <w:b/>
        </w:rPr>
      </w:pPr>
    </w:p>
    <w:tbl>
      <w:tblPr>
        <w:tblW w:w="100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7"/>
        <w:gridCol w:w="2766"/>
        <w:gridCol w:w="1984"/>
        <w:gridCol w:w="1592"/>
      </w:tblGrid>
      <w:tr w:rsidR="00911DDE" w:rsidRPr="00F0580F" w:rsidTr="00874CEB">
        <w:trPr>
          <w:trHeight w:val="450"/>
        </w:trPr>
        <w:tc>
          <w:tcPr>
            <w:tcW w:w="3727" w:type="dxa"/>
            <w:shd w:val="clear" w:color="auto" w:fill="auto"/>
          </w:tcPr>
          <w:p w:rsidR="00911DDE" w:rsidRPr="00F0580F" w:rsidRDefault="00911DDE" w:rsidP="00694E5A">
            <w:pPr>
              <w:tabs>
                <w:tab w:val="left" w:pos="1641"/>
              </w:tabs>
              <w:jc w:val="center"/>
              <w:rPr>
                <w:b/>
                <w:lang w:eastAsia="en-US"/>
              </w:rPr>
            </w:pPr>
            <w:r w:rsidRPr="00F0580F">
              <w:rPr>
                <w:b/>
                <w:lang w:eastAsia="en-US"/>
              </w:rPr>
              <w:t>Тема</w:t>
            </w:r>
          </w:p>
        </w:tc>
        <w:tc>
          <w:tcPr>
            <w:tcW w:w="2766" w:type="dxa"/>
            <w:shd w:val="clear" w:color="auto" w:fill="auto"/>
          </w:tcPr>
          <w:p w:rsidR="00911DDE" w:rsidRPr="00F0580F" w:rsidRDefault="00911DDE" w:rsidP="00694E5A">
            <w:pPr>
              <w:tabs>
                <w:tab w:val="left" w:pos="1641"/>
              </w:tabs>
              <w:jc w:val="center"/>
              <w:rPr>
                <w:b/>
                <w:lang w:eastAsia="en-US"/>
              </w:rPr>
            </w:pPr>
            <w:r w:rsidRPr="00F0580F">
              <w:rPr>
                <w:b/>
                <w:lang w:eastAsia="en-US"/>
              </w:rPr>
              <w:t>Связь с социальными институтами</w:t>
            </w:r>
          </w:p>
        </w:tc>
        <w:tc>
          <w:tcPr>
            <w:tcW w:w="1984" w:type="dxa"/>
            <w:shd w:val="clear" w:color="auto" w:fill="auto"/>
          </w:tcPr>
          <w:p w:rsidR="00911DDE" w:rsidRPr="00F0580F" w:rsidRDefault="00911DDE" w:rsidP="00694E5A">
            <w:pPr>
              <w:tabs>
                <w:tab w:val="left" w:pos="1641"/>
              </w:tabs>
              <w:jc w:val="center"/>
              <w:rPr>
                <w:b/>
                <w:lang w:eastAsia="en-US"/>
              </w:rPr>
            </w:pPr>
            <w:r w:rsidRPr="00F0580F">
              <w:rPr>
                <w:b/>
                <w:lang w:eastAsia="en-US"/>
              </w:rPr>
              <w:t>Срок проведения</w:t>
            </w:r>
          </w:p>
        </w:tc>
        <w:tc>
          <w:tcPr>
            <w:tcW w:w="1592" w:type="dxa"/>
            <w:shd w:val="clear" w:color="auto" w:fill="auto"/>
          </w:tcPr>
          <w:p w:rsidR="00911DDE" w:rsidRPr="00F0580F" w:rsidRDefault="00911DDE" w:rsidP="00694E5A">
            <w:pPr>
              <w:tabs>
                <w:tab w:val="left" w:pos="1641"/>
              </w:tabs>
              <w:jc w:val="center"/>
              <w:rPr>
                <w:b/>
                <w:lang w:eastAsia="en-US"/>
              </w:rPr>
            </w:pPr>
            <w:r w:rsidRPr="00F0580F">
              <w:rPr>
                <w:b/>
                <w:lang w:eastAsia="en-US"/>
              </w:rPr>
              <w:t>Ответственные</w:t>
            </w:r>
          </w:p>
        </w:tc>
      </w:tr>
      <w:tr w:rsidR="00911DDE" w:rsidRPr="00F0580F" w:rsidTr="00874CEB">
        <w:trPr>
          <w:trHeight w:val="450"/>
        </w:trPr>
        <w:tc>
          <w:tcPr>
            <w:tcW w:w="3727" w:type="dxa"/>
          </w:tcPr>
          <w:p w:rsidR="00911DDE" w:rsidRPr="00F0580F" w:rsidRDefault="00911DDE" w:rsidP="00694E5A">
            <w:pPr>
              <w:tabs>
                <w:tab w:val="left" w:pos="1641"/>
              </w:tabs>
              <w:jc w:val="both"/>
              <w:rPr>
                <w:lang w:eastAsia="en-US"/>
              </w:rPr>
            </w:pPr>
            <w:r w:rsidRPr="00F0580F">
              <w:rPr>
                <w:lang w:eastAsia="en-US"/>
              </w:rPr>
              <w:t>Обзорная экскурсия «История города»</w:t>
            </w:r>
          </w:p>
        </w:tc>
        <w:tc>
          <w:tcPr>
            <w:tcW w:w="2766" w:type="dxa"/>
            <w:vMerge w:val="restart"/>
          </w:tcPr>
          <w:p w:rsidR="00911DDE" w:rsidRPr="00F0580F" w:rsidRDefault="00911DDE" w:rsidP="00694E5A">
            <w:pPr>
              <w:tabs>
                <w:tab w:val="left" w:pos="1641"/>
              </w:tabs>
              <w:jc w:val="center"/>
              <w:rPr>
                <w:lang w:eastAsia="en-US"/>
              </w:rPr>
            </w:pPr>
            <w:r w:rsidRPr="00F0580F">
              <w:rPr>
                <w:lang w:eastAsia="en-US"/>
              </w:rPr>
              <w:t xml:space="preserve">Краеведческий музей </w:t>
            </w:r>
          </w:p>
          <w:p w:rsidR="00911DDE" w:rsidRPr="00F0580F" w:rsidRDefault="00911DDE" w:rsidP="00694E5A">
            <w:pPr>
              <w:tabs>
                <w:tab w:val="left" w:pos="1641"/>
              </w:tabs>
              <w:jc w:val="center"/>
              <w:rPr>
                <w:lang w:eastAsia="en-US"/>
              </w:rPr>
            </w:pPr>
            <w:r w:rsidRPr="00F0580F">
              <w:rPr>
                <w:lang w:eastAsia="en-US"/>
              </w:rPr>
              <w:t>г. Орска</w:t>
            </w:r>
          </w:p>
        </w:tc>
        <w:tc>
          <w:tcPr>
            <w:tcW w:w="1984" w:type="dxa"/>
          </w:tcPr>
          <w:p w:rsidR="00911DDE" w:rsidRPr="00F0580F" w:rsidRDefault="00911DDE" w:rsidP="00694E5A">
            <w:pPr>
              <w:tabs>
                <w:tab w:val="left" w:pos="1641"/>
              </w:tabs>
              <w:jc w:val="center"/>
              <w:rPr>
                <w:lang w:eastAsia="en-US"/>
              </w:rPr>
            </w:pPr>
            <w:r w:rsidRPr="00F0580F">
              <w:rPr>
                <w:lang w:eastAsia="en-US"/>
              </w:rPr>
              <w:t>Август - сентябрь</w:t>
            </w:r>
          </w:p>
        </w:tc>
        <w:tc>
          <w:tcPr>
            <w:tcW w:w="1592" w:type="dxa"/>
            <w:vMerge w:val="restart"/>
          </w:tcPr>
          <w:p w:rsidR="00911DDE" w:rsidRPr="00F0580F" w:rsidRDefault="00911DDE" w:rsidP="00694E5A">
            <w:pPr>
              <w:tabs>
                <w:tab w:val="left" w:pos="1641"/>
              </w:tabs>
              <w:rPr>
                <w:lang w:eastAsia="en-US"/>
              </w:rPr>
            </w:pPr>
            <w:r w:rsidRPr="00F0580F">
              <w:rPr>
                <w:lang w:eastAsia="en-US"/>
              </w:rPr>
              <w:t>Старший воспитатель, воспитатели</w:t>
            </w:r>
          </w:p>
        </w:tc>
      </w:tr>
      <w:tr w:rsidR="00911DDE" w:rsidRPr="00F0580F" w:rsidTr="00874CEB">
        <w:trPr>
          <w:trHeight w:val="232"/>
        </w:trPr>
        <w:tc>
          <w:tcPr>
            <w:tcW w:w="3727" w:type="dxa"/>
          </w:tcPr>
          <w:p w:rsidR="00911DDE" w:rsidRPr="00F0580F" w:rsidRDefault="00911DDE" w:rsidP="00694E5A">
            <w:pPr>
              <w:tabs>
                <w:tab w:val="left" w:pos="1641"/>
              </w:tabs>
              <w:jc w:val="both"/>
              <w:rPr>
                <w:lang w:eastAsia="en-US"/>
              </w:rPr>
            </w:pPr>
            <w:r w:rsidRPr="00F0580F">
              <w:rPr>
                <w:lang w:eastAsia="en-US"/>
              </w:rPr>
              <w:t>«Русская изба»</w:t>
            </w:r>
          </w:p>
        </w:tc>
        <w:tc>
          <w:tcPr>
            <w:tcW w:w="2766" w:type="dxa"/>
            <w:vMerge/>
          </w:tcPr>
          <w:p w:rsidR="00911DDE" w:rsidRPr="00F0580F" w:rsidRDefault="00911DDE" w:rsidP="00694E5A">
            <w:pPr>
              <w:tabs>
                <w:tab w:val="left" w:pos="1641"/>
              </w:tabs>
              <w:jc w:val="center"/>
              <w:rPr>
                <w:lang w:eastAsia="en-US"/>
              </w:rPr>
            </w:pPr>
          </w:p>
        </w:tc>
        <w:tc>
          <w:tcPr>
            <w:tcW w:w="1984" w:type="dxa"/>
          </w:tcPr>
          <w:p w:rsidR="00911DDE" w:rsidRPr="00F0580F" w:rsidRDefault="00911DDE" w:rsidP="00694E5A">
            <w:pPr>
              <w:tabs>
                <w:tab w:val="left" w:pos="1641"/>
              </w:tabs>
              <w:jc w:val="center"/>
              <w:rPr>
                <w:lang w:eastAsia="en-US"/>
              </w:rPr>
            </w:pPr>
            <w:r w:rsidRPr="00F0580F">
              <w:rPr>
                <w:lang w:eastAsia="en-US"/>
              </w:rPr>
              <w:t>Октябрь</w:t>
            </w:r>
          </w:p>
        </w:tc>
        <w:tc>
          <w:tcPr>
            <w:tcW w:w="1592" w:type="dxa"/>
            <w:vMerge/>
          </w:tcPr>
          <w:p w:rsidR="00911DDE" w:rsidRPr="00F0580F" w:rsidRDefault="00911DDE" w:rsidP="00694E5A">
            <w:pPr>
              <w:tabs>
                <w:tab w:val="left" w:pos="1641"/>
              </w:tabs>
              <w:rPr>
                <w:lang w:eastAsia="en-US"/>
              </w:rPr>
            </w:pPr>
          </w:p>
        </w:tc>
      </w:tr>
      <w:tr w:rsidR="00911DDE" w:rsidRPr="00F0580F" w:rsidTr="00874CEB">
        <w:trPr>
          <w:trHeight w:val="232"/>
        </w:trPr>
        <w:tc>
          <w:tcPr>
            <w:tcW w:w="3727" w:type="dxa"/>
          </w:tcPr>
          <w:p w:rsidR="00911DDE" w:rsidRPr="00F0580F" w:rsidRDefault="00911DDE" w:rsidP="00694E5A">
            <w:pPr>
              <w:tabs>
                <w:tab w:val="left" w:pos="1641"/>
              </w:tabs>
              <w:jc w:val="both"/>
              <w:rPr>
                <w:lang w:eastAsia="en-US"/>
              </w:rPr>
            </w:pPr>
            <w:r w:rsidRPr="00F0580F">
              <w:rPr>
                <w:lang w:eastAsia="en-US"/>
              </w:rPr>
              <w:t>«Рождество»</w:t>
            </w:r>
          </w:p>
        </w:tc>
        <w:tc>
          <w:tcPr>
            <w:tcW w:w="2766" w:type="dxa"/>
            <w:vMerge/>
          </w:tcPr>
          <w:p w:rsidR="00911DDE" w:rsidRPr="00F0580F" w:rsidRDefault="00911DDE" w:rsidP="00694E5A">
            <w:pPr>
              <w:tabs>
                <w:tab w:val="left" w:pos="1641"/>
              </w:tabs>
              <w:jc w:val="center"/>
              <w:rPr>
                <w:lang w:eastAsia="en-US"/>
              </w:rPr>
            </w:pPr>
          </w:p>
        </w:tc>
        <w:tc>
          <w:tcPr>
            <w:tcW w:w="1984" w:type="dxa"/>
          </w:tcPr>
          <w:p w:rsidR="00911DDE" w:rsidRPr="00F0580F" w:rsidRDefault="00911DDE" w:rsidP="00694E5A">
            <w:pPr>
              <w:tabs>
                <w:tab w:val="left" w:pos="1641"/>
              </w:tabs>
              <w:jc w:val="center"/>
              <w:rPr>
                <w:lang w:eastAsia="en-US"/>
              </w:rPr>
            </w:pPr>
            <w:r w:rsidRPr="00F0580F">
              <w:rPr>
                <w:lang w:eastAsia="en-US"/>
              </w:rPr>
              <w:t>Январь</w:t>
            </w:r>
          </w:p>
        </w:tc>
        <w:tc>
          <w:tcPr>
            <w:tcW w:w="1592" w:type="dxa"/>
            <w:vMerge/>
          </w:tcPr>
          <w:p w:rsidR="00911DDE" w:rsidRPr="00F0580F" w:rsidRDefault="00911DDE" w:rsidP="00694E5A">
            <w:pPr>
              <w:tabs>
                <w:tab w:val="left" w:pos="1641"/>
              </w:tabs>
              <w:rPr>
                <w:lang w:eastAsia="en-US"/>
              </w:rPr>
            </w:pPr>
          </w:p>
        </w:tc>
      </w:tr>
      <w:tr w:rsidR="00911DDE" w:rsidRPr="00F0580F" w:rsidTr="00874CEB">
        <w:trPr>
          <w:trHeight w:val="218"/>
        </w:trPr>
        <w:tc>
          <w:tcPr>
            <w:tcW w:w="3727" w:type="dxa"/>
          </w:tcPr>
          <w:p w:rsidR="00911DDE" w:rsidRPr="00F0580F" w:rsidRDefault="00911DDE" w:rsidP="00694E5A">
            <w:pPr>
              <w:tabs>
                <w:tab w:val="left" w:pos="1641"/>
              </w:tabs>
              <w:jc w:val="both"/>
              <w:rPr>
                <w:lang w:eastAsia="en-US"/>
              </w:rPr>
            </w:pPr>
            <w:r w:rsidRPr="00F0580F">
              <w:rPr>
                <w:lang w:eastAsia="en-US"/>
              </w:rPr>
              <w:t>«Масленица»</w:t>
            </w:r>
          </w:p>
        </w:tc>
        <w:tc>
          <w:tcPr>
            <w:tcW w:w="2766" w:type="dxa"/>
            <w:vMerge/>
          </w:tcPr>
          <w:p w:rsidR="00911DDE" w:rsidRPr="00F0580F" w:rsidRDefault="00911DDE" w:rsidP="00694E5A">
            <w:pPr>
              <w:tabs>
                <w:tab w:val="left" w:pos="1641"/>
              </w:tabs>
              <w:jc w:val="center"/>
              <w:rPr>
                <w:lang w:eastAsia="en-US"/>
              </w:rPr>
            </w:pPr>
          </w:p>
        </w:tc>
        <w:tc>
          <w:tcPr>
            <w:tcW w:w="1984" w:type="dxa"/>
          </w:tcPr>
          <w:p w:rsidR="00911DDE" w:rsidRPr="00F0580F" w:rsidRDefault="00911DDE" w:rsidP="00694E5A">
            <w:pPr>
              <w:tabs>
                <w:tab w:val="left" w:pos="1641"/>
              </w:tabs>
              <w:jc w:val="center"/>
              <w:rPr>
                <w:lang w:eastAsia="en-US"/>
              </w:rPr>
            </w:pPr>
            <w:r w:rsidRPr="00F0580F">
              <w:rPr>
                <w:lang w:eastAsia="en-US"/>
              </w:rPr>
              <w:t>Февраль-март</w:t>
            </w:r>
          </w:p>
        </w:tc>
        <w:tc>
          <w:tcPr>
            <w:tcW w:w="1592" w:type="dxa"/>
            <w:vMerge/>
          </w:tcPr>
          <w:p w:rsidR="00911DDE" w:rsidRPr="00F0580F" w:rsidRDefault="00911DDE" w:rsidP="00694E5A">
            <w:pPr>
              <w:tabs>
                <w:tab w:val="left" w:pos="1641"/>
              </w:tabs>
              <w:rPr>
                <w:lang w:eastAsia="en-US"/>
              </w:rPr>
            </w:pPr>
          </w:p>
        </w:tc>
      </w:tr>
      <w:tr w:rsidR="00911DDE" w:rsidRPr="00F0580F" w:rsidTr="00874CEB">
        <w:trPr>
          <w:trHeight w:val="232"/>
        </w:trPr>
        <w:tc>
          <w:tcPr>
            <w:tcW w:w="3727" w:type="dxa"/>
          </w:tcPr>
          <w:p w:rsidR="00911DDE" w:rsidRPr="00F0580F" w:rsidRDefault="00911DDE" w:rsidP="00694E5A">
            <w:pPr>
              <w:tabs>
                <w:tab w:val="left" w:pos="1641"/>
              </w:tabs>
              <w:jc w:val="both"/>
              <w:rPr>
                <w:lang w:eastAsia="en-US"/>
              </w:rPr>
            </w:pPr>
            <w:r w:rsidRPr="00F0580F">
              <w:rPr>
                <w:lang w:eastAsia="en-US"/>
              </w:rPr>
              <w:t>«Пасха»</w:t>
            </w:r>
          </w:p>
        </w:tc>
        <w:tc>
          <w:tcPr>
            <w:tcW w:w="2766" w:type="dxa"/>
            <w:vMerge/>
          </w:tcPr>
          <w:p w:rsidR="00911DDE" w:rsidRPr="00F0580F" w:rsidRDefault="00911DDE" w:rsidP="00694E5A">
            <w:pPr>
              <w:tabs>
                <w:tab w:val="left" w:pos="1641"/>
              </w:tabs>
              <w:jc w:val="center"/>
              <w:rPr>
                <w:lang w:eastAsia="en-US"/>
              </w:rPr>
            </w:pPr>
          </w:p>
        </w:tc>
        <w:tc>
          <w:tcPr>
            <w:tcW w:w="1984" w:type="dxa"/>
          </w:tcPr>
          <w:p w:rsidR="00911DDE" w:rsidRPr="00F0580F" w:rsidRDefault="00911DDE" w:rsidP="00694E5A">
            <w:pPr>
              <w:tabs>
                <w:tab w:val="left" w:pos="1641"/>
              </w:tabs>
              <w:jc w:val="center"/>
              <w:rPr>
                <w:lang w:eastAsia="en-US"/>
              </w:rPr>
            </w:pPr>
            <w:r w:rsidRPr="00F0580F">
              <w:rPr>
                <w:lang w:eastAsia="en-US"/>
              </w:rPr>
              <w:t>Апрель-май</w:t>
            </w:r>
          </w:p>
        </w:tc>
        <w:tc>
          <w:tcPr>
            <w:tcW w:w="1592" w:type="dxa"/>
            <w:vMerge/>
          </w:tcPr>
          <w:p w:rsidR="00911DDE" w:rsidRPr="00F0580F" w:rsidRDefault="00911DDE" w:rsidP="00694E5A">
            <w:pPr>
              <w:tabs>
                <w:tab w:val="left" w:pos="1641"/>
              </w:tabs>
              <w:rPr>
                <w:lang w:eastAsia="en-US"/>
              </w:rPr>
            </w:pPr>
          </w:p>
        </w:tc>
      </w:tr>
      <w:tr w:rsidR="00911DDE" w:rsidRPr="00F0580F" w:rsidTr="00874CEB">
        <w:trPr>
          <w:trHeight w:val="464"/>
        </w:trPr>
        <w:tc>
          <w:tcPr>
            <w:tcW w:w="3727" w:type="dxa"/>
          </w:tcPr>
          <w:p w:rsidR="00911DDE" w:rsidRPr="00F0580F" w:rsidRDefault="00911DDE" w:rsidP="00694E5A">
            <w:pPr>
              <w:tabs>
                <w:tab w:val="left" w:pos="1641"/>
              </w:tabs>
              <w:jc w:val="both"/>
              <w:rPr>
                <w:lang w:eastAsia="en-US"/>
              </w:rPr>
            </w:pPr>
            <w:r w:rsidRPr="00F0580F">
              <w:rPr>
                <w:lang w:eastAsia="en-US"/>
              </w:rPr>
              <w:t>«Гора Полковник и Орская яшма»</w:t>
            </w:r>
          </w:p>
        </w:tc>
        <w:tc>
          <w:tcPr>
            <w:tcW w:w="2766" w:type="dxa"/>
            <w:vMerge w:val="restart"/>
          </w:tcPr>
          <w:p w:rsidR="00911DDE" w:rsidRPr="00F0580F" w:rsidRDefault="00911DDE" w:rsidP="00694E5A">
            <w:pPr>
              <w:tabs>
                <w:tab w:val="left" w:pos="1641"/>
              </w:tabs>
              <w:jc w:val="center"/>
              <w:rPr>
                <w:lang w:eastAsia="en-US"/>
              </w:rPr>
            </w:pPr>
            <w:r w:rsidRPr="00F0580F">
              <w:rPr>
                <w:lang w:eastAsia="en-US"/>
              </w:rPr>
              <w:t>Центр детского и юношеского туризма и спорта г. Орска</w:t>
            </w:r>
          </w:p>
        </w:tc>
        <w:tc>
          <w:tcPr>
            <w:tcW w:w="1984" w:type="dxa"/>
          </w:tcPr>
          <w:p w:rsidR="00911DDE" w:rsidRPr="00F0580F" w:rsidRDefault="00911DDE" w:rsidP="00694E5A">
            <w:pPr>
              <w:tabs>
                <w:tab w:val="left" w:pos="1641"/>
              </w:tabs>
              <w:jc w:val="center"/>
              <w:rPr>
                <w:lang w:eastAsia="en-US"/>
              </w:rPr>
            </w:pPr>
            <w:r w:rsidRPr="00F0580F">
              <w:rPr>
                <w:lang w:eastAsia="en-US"/>
              </w:rPr>
              <w:t>Май - июнь</w:t>
            </w:r>
          </w:p>
        </w:tc>
        <w:tc>
          <w:tcPr>
            <w:tcW w:w="1592" w:type="dxa"/>
            <w:vMerge/>
          </w:tcPr>
          <w:p w:rsidR="00911DDE" w:rsidRPr="00F0580F" w:rsidRDefault="00911DDE" w:rsidP="00694E5A">
            <w:pPr>
              <w:tabs>
                <w:tab w:val="left" w:pos="1641"/>
              </w:tabs>
              <w:rPr>
                <w:lang w:eastAsia="en-US"/>
              </w:rPr>
            </w:pPr>
          </w:p>
        </w:tc>
      </w:tr>
      <w:tr w:rsidR="00911DDE" w:rsidRPr="00F0580F" w:rsidTr="00874CEB">
        <w:trPr>
          <w:trHeight w:val="218"/>
        </w:trPr>
        <w:tc>
          <w:tcPr>
            <w:tcW w:w="3727" w:type="dxa"/>
          </w:tcPr>
          <w:p w:rsidR="00911DDE" w:rsidRPr="00F0580F" w:rsidRDefault="00911DDE" w:rsidP="00694E5A">
            <w:pPr>
              <w:tabs>
                <w:tab w:val="left" w:pos="1641"/>
              </w:tabs>
              <w:jc w:val="both"/>
              <w:rPr>
                <w:lang w:eastAsia="en-US"/>
              </w:rPr>
            </w:pPr>
            <w:r w:rsidRPr="00F0580F">
              <w:rPr>
                <w:lang w:eastAsia="en-US"/>
              </w:rPr>
              <w:t>«Достопримечательности родного города» (обзорная экскурсия по городу)</w:t>
            </w:r>
          </w:p>
        </w:tc>
        <w:tc>
          <w:tcPr>
            <w:tcW w:w="2766" w:type="dxa"/>
            <w:vMerge/>
          </w:tcPr>
          <w:p w:rsidR="00911DDE" w:rsidRPr="00F0580F" w:rsidRDefault="00911DDE" w:rsidP="00694E5A">
            <w:pPr>
              <w:tabs>
                <w:tab w:val="left" w:pos="1641"/>
              </w:tabs>
              <w:jc w:val="center"/>
              <w:rPr>
                <w:lang w:eastAsia="en-US"/>
              </w:rPr>
            </w:pPr>
          </w:p>
        </w:tc>
        <w:tc>
          <w:tcPr>
            <w:tcW w:w="1984" w:type="dxa"/>
          </w:tcPr>
          <w:p w:rsidR="00911DDE" w:rsidRPr="00F0580F" w:rsidRDefault="00911DDE" w:rsidP="00694E5A">
            <w:pPr>
              <w:tabs>
                <w:tab w:val="left" w:pos="1641"/>
              </w:tabs>
              <w:jc w:val="center"/>
              <w:rPr>
                <w:lang w:eastAsia="en-US"/>
              </w:rPr>
            </w:pPr>
            <w:r w:rsidRPr="00F0580F">
              <w:rPr>
                <w:lang w:eastAsia="en-US"/>
              </w:rPr>
              <w:t>Июнь</w:t>
            </w:r>
          </w:p>
        </w:tc>
        <w:tc>
          <w:tcPr>
            <w:tcW w:w="1592" w:type="dxa"/>
            <w:vMerge/>
          </w:tcPr>
          <w:p w:rsidR="00911DDE" w:rsidRPr="00F0580F" w:rsidRDefault="00911DDE" w:rsidP="00694E5A">
            <w:pPr>
              <w:tabs>
                <w:tab w:val="left" w:pos="1641"/>
              </w:tabs>
              <w:rPr>
                <w:lang w:eastAsia="en-US"/>
              </w:rPr>
            </w:pPr>
          </w:p>
        </w:tc>
      </w:tr>
      <w:tr w:rsidR="00911DDE" w:rsidRPr="00F0580F" w:rsidTr="00874CEB">
        <w:trPr>
          <w:trHeight w:val="232"/>
        </w:trPr>
        <w:tc>
          <w:tcPr>
            <w:tcW w:w="3727" w:type="dxa"/>
          </w:tcPr>
          <w:p w:rsidR="00911DDE" w:rsidRPr="00F0580F" w:rsidRDefault="00911DDE" w:rsidP="00694E5A">
            <w:pPr>
              <w:tabs>
                <w:tab w:val="left" w:pos="1641"/>
              </w:tabs>
              <w:jc w:val="both"/>
              <w:rPr>
                <w:lang w:eastAsia="en-US"/>
              </w:rPr>
            </w:pPr>
            <w:r w:rsidRPr="00F0580F">
              <w:rPr>
                <w:lang w:eastAsia="en-US"/>
              </w:rPr>
              <w:t>«Спасибо Победителям!»</w:t>
            </w:r>
          </w:p>
        </w:tc>
        <w:tc>
          <w:tcPr>
            <w:tcW w:w="2766" w:type="dxa"/>
          </w:tcPr>
          <w:p w:rsidR="00911DDE" w:rsidRPr="00F0580F" w:rsidRDefault="00911DDE" w:rsidP="00694E5A">
            <w:pPr>
              <w:tabs>
                <w:tab w:val="left" w:pos="1641"/>
              </w:tabs>
              <w:jc w:val="center"/>
              <w:rPr>
                <w:lang w:eastAsia="en-US"/>
              </w:rPr>
            </w:pPr>
            <w:r w:rsidRPr="00F0580F">
              <w:rPr>
                <w:lang w:eastAsia="en-US"/>
              </w:rPr>
              <w:t>Сквер Славы</w:t>
            </w:r>
          </w:p>
        </w:tc>
        <w:tc>
          <w:tcPr>
            <w:tcW w:w="1984" w:type="dxa"/>
          </w:tcPr>
          <w:p w:rsidR="00911DDE" w:rsidRPr="00F0580F" w:rsidRDefault="00911DDE" w:rsidP="00694E5A">
            <w:pPr>
              <w:tabs>
                <w:tab w:val="left" w:pos="1641"/>
              </w:tabs>
              <w:jc w:val="center"/>
              <w:rPr>
                <w:lang w:eastAsia="en-US"/>
              </w:rPr>
            </w:pPr>
            <w:r w:rsidRPr="00F0580F">
              <w:rPr>
                <w:lang w:eastAsia="en-US"/>
              </w:rPr>
              <w:t>Май</w:t>
            </w:r>
          </w:p>
        </w:tc>
        <w:tc>
          <w:tcPr>
            <w:tcW w:w="1592" w:type="dxa"/>
          </w:tcPr>
          <w:p w:rsidR="00911DDE" w:rsidRPr="00F0580F" w:rsidRDefault="00911DDE" w:rsidP="00694E5A">
            <w:pPr>
              <w:tabs>
                <w:tab w:val="left" w:pos="1641"/>
              </w:tabs>
              <w:rPr>
                <w:lang w:eastAsia="en-US"/>
              </w:rPr>
            </w:pPr>
            <w:r w:rsidRPr="00F0580F">
              <w:rPr>
                <w:lang w:eastAsia="en-US"/>
              </w:rPr>
              <w:t xml:space="preserve">Воспитатели </w:t>
            </w:r>
          </w:p>
        </w:tc>
      </w:tr>
      <w:tr w:rsidR="00911DDE" w:rsidRPr="00F0580F" w:rsidTr="00874CEB">
        <w:trPr>
          <w:trHeight w:val="232"/>
        </w:trPr>
        <w:tc>
          <w:tcPr>
            <w:tcW w:w="3727"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tabs>
                <w:tab w:val="left" w:pos="1641"/>
              </w:tabs>
              <w:jc w:val="both"/>
              <w:rPr>
                <w:lang w:eastAsia="en-US"/>
              </w:rPr>
            </w:pPr>
            <w:r w:rsidRPr="00F0580F">
              <w:rPr>
                <w:lang w:eastAsia="en-US"/>
              </w:rPr>
              <w:t>«Мой любимый микрорайон»</w:t>
            </w:r>
          </w:p>
        </w:tc>
        <w:tc>
          <w:tcPr>
            <w:tcW w:w="2766"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tabs>
                <w:tab w:val="left" w:pos="1641"/>
              </w:tabs>
              <w:jc w:val="center"/>
              <w:rPr>
                <w:lang w:eastAsia="en-US"/>
              </w:rPr>
            </w:pPr>
            <w:r w:rsidRPr="00F0580F">
              <w:rPr>
                <w:lang w:eastAsia="en-US"/>
              </w:rPr>
              <w:t>Музей истории Орского отделения ЮУЖД</w:t>
            </w:r>
          </w:p>
        </w:tc>
        <w:tc>
          <w:tcPr>
            <w:tcW w:w="1984"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tabs>
                <w:tab w:val="left" w:pos="1641"/>
              </w:tabs>
              <w:jc w:val="center"/>
              <w:rPr>
                <w:lang w:eastAsia="en-US"/>
              </w:rPr>
            </w:pPr>
            <w:r w:rsidRPr="00F0580F">
              <w:rPr>
                <w:lang w:eastAsia="en-US"/>
              </w:rPr>
              <w:t>В течение года</w:t>
            </w:r>
          </w:p>
        </w:tc>
        <w:tc>
          <w:tcPr>
            <w:tcW w:w="1592" w:type="dxa"/>
            <w:tcBorders>
              <w:top w:val="single" w:sz="4" w:space="0" w:color="auto"/>
              <w:left w:val="single" w:sz="4" w:space="0" w:color="auto"/>
              <w:bottom w:val="single" w:sz="4" w:space="0" w:color="auto"/>
              <w:right w:val="single" w:sz="4" w:space="0" w:color="auto"/>
            </w:tcBorders>
          </w:tcPr>
          <w:p w:rsidR="00911DDE" w:rsidRPr="00F0580F" w:rsidRDefault="00911DDE" w:rsidP="00694E5A">
            <w:pPr>
              <w:tabs>
                <w:tab w:val="left" w:pos="1641"/>
              </w:tabs>
              <w:rPr>
                <w:lang w:eastAsia="en-US"/>
              </w:rPr>
            </w:pPr>
            <w:r w:rsidRPr="00F0580F">
              <w:rPr>
                <w:lang w:eastAsia="en-US"/>
              </w:rPr>
              <w:t xml:space="preserve">Воспитатели </w:t>
            </w:r>
          </w:p>
        </w:tc>
      </w:tr>
    </w:tbl>
    <w:p w:rsidR="00911DDE" w:rsidRPr="00F0580F" w:rsidRDefault="00911DDE" w:rsidP="00911DDE">
      <w:pPr>
        <w:widowControl w:val="0"/>
        <w:tabs>
          <w:tab w:val="left" w:pos="2092"/>
          <w:tab w:val="left" w:pos="3536"/>
          <w:tab w:val="left" w:pos="3970"/>
          <w:tab w:val="left" w:pos="5925"/>
          <w:tab w:val="left" w:pos="9190"/>
        </w:tabs>
        <w:spacing w:line="239" w:lineRule="auto"/>
        <w:ind w:right="-62"/>
        <w:jc w:val="center"/>
        <w:rPr>
          <w:b/>
          <w:color w:val="000000"/>
        </w:rPr>
      </w:pPr>
    </w:p>
    <w:p w:rsidR="00874CEB" w:rsidRPr="00874CEB" w:rsidRDefault="00874CEB" w:rsidP="00874CEB">
      <w:pPr>
        <w:autoSpaceDE w:val="0"/>
        <w:autoSpaceDN w:val="0"/>
        <w:adjustRightInd w:val="0"/>
        <w:ind w:firstLine="709"/>
        <w:jc w:val="both"/>
        <w:rPr>
          <w:rFonts w:eastAsiaTheme="minorHAnsi"/>
          <w:b/>
          <w:bCs/>
          <w:lang w:eastAsia="en-US"/>
        </w:rPr>
      </w:pPr>
      <w:r w:rsidRPr="00874CEB">
        <w:rPr>
          <w:rFonts w:eastAsiaTheme="minorHAnsi"/>
          <w:b/>
          <w:bCs/>
          <w:lang w:eastAsia="en-US"/>
        </w:rPr>
        <w:t>3.3. Время и сроки реализации парциальной образовательной программы</w:t>
      </w:r>
    </w:p>
    <w:p w:rsidR="00874CEB" w:rsidRPr="00874CEB" w:rsidRDefault="00874CEB" w:rsidP="00874CEB">
      <w:pPr>
        <w:autoSpaceDE w:val="0"/>
        <w:autoSpaceDN w:val="0"/>
        <w:adjustRightInd w:val="0"/>
        <w:ind w:firstLine="709"/>
        <w:jc w:val="both"/>
        <w:rPr>
          <w:rFonts w:eastAsiaTheme="minorHAnsi"/>
          <w:lang w:eastAsia="en-US"/>
        </w:rPr>
      </w:pPr>
      <w:r w:rsidRPr="00874CEB">
        <w:rPr>
          <w:rFonts w:eastAsiaTheme="minorHAnsi"/>
          <w:lang w:eastAsia="en-US"/>
        </w:rPr>
        <w:t>Программа рассчитана на два года работы с детьми старшей и подготовительной групп:</w:t>
      </w:r>
    </w:p>
    <w:p w:rsidR="00874CEB" w:rsidRPr="00874CEB" w:rsidRDefault="00874CEB" w:rsidP="00874CEB">
      <w:pPr>
        <w:autoSpaceDE w:val="0"/>
        <w:autoSpaceDN w:val="0"/>
        <w:adjustRightInd w:val="0"/>
        <w:ind w:firstLine="709"/>
        <w:jc w:val="both"/>
        <w:rPr>
          <w:rFonts w:eastAsiaTheme="minorHAnsi"/>
          <w:lang w:eastAsia="en-US"/>
        </w:rPr>
      </w:pPr>
      <w:r>
        <w:rPr>
          <w:rFonts w:eastAsiaTheme="minorHAnsi"/>
          <w:lang w:eastAsia="en-US"/>
        </w:rPr>
        <w:t xml:space="preserve">- </w:t>
      </w:r>
      <w:r w:rsidRPr="00874CEB">
        <w:rPr>
          <w:rFonts w:eastAsiaTheme="minorHAnsi"/>
          <w:iCs/>
          <w:lang w:eastAsia="en-US"/>
        </w:rPr>
        <w:t xml:space="preserve">старшая группа: </w:t>
      </w:r>
      <w:r w:rsidRPr="00874CEB">
        <w:rPr>
          <w:rFonts w:eastAsiaTheme="minorHAnsi"/>
          <w:lang w:eastAsia="en-US"/>
        </w:rPr>
        <w:t>занятия проводятся 1 раз в неделю по 25 минут.</w:t>
      </w:r>
    </w:p>
    <w:p w:rsidR="00874CEB" w:rsidRPr="00874CEB" w:rsidRDefault="00874CEB" w:rsidP="00874CEB">
      <w:pPr>
        <w:autoSpaceDE w:val="0"/>
        <w:autoSpaceDN w:val="0"/>
        <w:adjustRightInd w:val="0"/>
        <w:ind w:firstLine="709"/>
        <w:jc w:val="both"/>
        <w:rPr>
          <w:rFonts w:eastAsiaTheme="minorHAnsi"/>
          <w:lang w:eastAsia="en-US"/>
        </w:rPr>
      </w:pPr>
      <w:r w:rsidRPr="00874CEB">
        <w:rPr>
          <w:rFonts w:eastAsiaTheme="minorHAnsi"/>
          <w:lang w:eastAsia="en-US"/>
        </w:rPr>
        <w:t>Недельная нагрузка по программе составляет 25 минут. Общая нагрузка по программе – 675 минут / 11часов 25 минут.</w:t>
      </w:r>
    </w:p>
    <w:p w:rsidR="00874CEB" w:rsidRPr="00874CEB" w:rsidRDefault="00874CEB" w:rsidP="00874CEB">
      <w:pPr>
        <w:autoSpaceDE w:val="0"/>
        <w:autoSpaceDN w:val="0"/>
        <w:adjustRightInd w:val="0"/>
        <w:ind w:firstLine="709"/>
        <w:jc w:val="both"/>
        <w:rPr>
          <w:rFonts w:eastAsiaTheme="minorHAnsi"/>
          <w:lang w:eastAsia="en-US"/>
        </w:rPr>
      </w:pPr>
      <w:r>
        <w:rPr>
          <w:rFonts w:eastAsiaTheme="minorHAnsi"/>
          <w:lang w:eastAsia="en-US"/>
        </w:rPr>
        <w:t>-</w:t>
      </w:r>
      <w:r w:rsidRPr="00874CEB">
        <w:rPr>
          <w:rFonts w:eastAsiaTheme="minorHAnsi"/>
          <w:lang w:eastAsia="en-US"/>
        </w:rPr>
        <w:t xml:space="preserve"> </w:t>
      </w:r>
      <w:r w:rsidRPr="00874CEB">
        <w:rPr>
          <w:rFonts w:eastAsiaTheme="minorHAnsi"/>
          <w:iCs/>
          <w:lang w:eastAsia="en-US"/>
        </w:rPr>
        <w:t xml:space="preserve">подготовительная группа: </w:t>
      </w:r>
      <w:r w:rsidRPr="00874CEB">
        <w:rPr>
          <w:rFonts w:eastAsiaTheme="minorHAnsi"/>
          <w:lang w:eastAsia="en-US"/>
        </w:rPr>
        <w:t>занятия проводятся 1 раз в неделю по 30</w:t>
      </w:r>
    </w:p>
    <w:p w:rsidR="00874CEB" w:rsidRPr="00874CEB" w:rsidRDefault="00874CEB" w:rsidP="00874CEB">
      <w:pPr>
        <w:autoSpaceDE w:val="0"/>
        <w:autoSpaceDN w:val="0"/>
        <w:adjustRightInd w:val="0"/>
        <w:ind w:firstLine="709"/>
        <w:jc w:val="both"/>
        <w:rPr>
          <w:rFonts w:eastAsiaTheme="minorHAnsi"/>
          <w:lang w:eastAsia="en-US"/>
        </w:rPr>
      </w:pPr>
      <w:r w:rsidRPr="00874CEB">
        <w:rPr>
          <w:rFonts w:eastAsiaTheme="minorHAnsi"/>
          <w:lang w:eastAsia="en-US"/>
        </w:rPr>
        <w:t>минут. Недельная нагрузка по программе составляет 30 минут. Общая</w:t>
      </w:r>
    </w:p>
    <w:p w:rsidR="00874CEB" w:rsidRPr="00874CEB" w:rsidRDefault="00874CEB" w:rsidP="00874CEB">
      <w:pPr>
        <w:autoSpaceDE w:val="0"/>
        <w:autoSpaceDN w:val="0"/>
        <w:adjustRightInd w:val="0"/>
        <w:ind w:firstLine="709"/>
        <w:jc w:val="both"/>
        <w:rPr>
          <w:rFonts w:eastAsiaTheme="minorHAnsi"/>
          <w:lang w:eastAsia="en-US"/>
        </w:rPr>
      </w:pPr>
      <w:r w:rsidRPr="00874CEB">
        <w:rPr>
          <w:rFonts w:eastAsiaTheme="minorHAnsi"/>
          <w:lang w:eastAsia="en-US"/>
        </w:rPr>
        <w:t>нагрузка по программе – 810 минут / 13 часов 50 минут.</w:t>
      </w:r>
    </w:p>
    <w:p w:rsidR="00874CEB" w:rsidRDefault="00874CEB" w:rsidP="00874CEB">
      <w:pPr>
        <w:autoSpaceDE w:val="0"/>
        <w:autoSpaceDN w:val="0"/>
        <w:adjustRightInd w:val="0"/>
        <w:jc w:val="both"/>
        <w:rPr>
          <w:rFonts w:eastAsiaTheme="minorHAnsi"/>
          <w:lang w:eastAsia="en-US"/>
        </w:rPr>
      </w:pPr>
    </w:p>
    <w:p w:rsidR="00874CEB" w:rsidRPr="00874CEB" w:rsidRDefault="00874CEB" w:rsidP="00874CEB">
      <w:pPr>
        <w:autoSpaceDE w:val="0"/>
        <w:autoSpaceDN w:val="0"/>
        <w:adjustRightInd w:val="0"/>
        <w:jc w:val="both"/>
        <w:rPr>
          <w:rFonts w:eastAsiaTheme="minorHAnsi"/>
          <w:lang w:eastAsia="en-US"/>
        </w:rPr>
      </w:pPr>
      <w:r w:rsidRPr="00874CEB">
        <w:rPr>
          <w:rFonts w:eastAsiaTheme="minorHAnsi"/>
          <w:lang w:eastAsia="en-US"/>
        </w:rPr>
        <w:t>Данные формы ОД реализуются также в режимных моментах:</w:t>
      </w:r>
    </w:p>
    <w:p w:rsidR="00874CEB" w:rsidRPr="00874CEB" w:rsidRDefault="00874CEB" w:rsidP="00874CEB">
      <w:pPr>
        <w:pStyle w:val="ac"/>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874CEB">
        <w:rPr>
          <w:rFonts w:ascii="Times New Roman" w:eastAsiaTheme="minorHAnsi" w:hAnsi="Times New Roman"/>
          <w:sz w:val="24"/>
          <w:szCs w:val="24"/>
          <w:lang w:eastAsia="en-US"/>
        </w:rPr>
        <w:t xml:space="preserve">совместная деятельность педагога и детей, </w:t>
      </w:r>
    </w:p>
    <w:p w:rsidR="00874CEB" w:rsidRPr="00874CEB" w:rsidRDefault="00874CEB" w:rsidP="00874CEB">
      <w:pPr>
        <w:pStyle w:val="ac"/>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874CEB">
        <w:rPr>
          <w:rFonts w:ascii="Times New Roman" w:eastAsiaTheme="minorHAnsi" w:hAnsi="Times New Roman"/>
          <w:sz w:val="24"/>
          <w:szCs w:val="24"/>
          <w:lang w:eastAsia="en-US"/>
        </w:rPr>
        <w:t xml:space="preserve">самостоятельная деятельность детей, </w:t>
      </w:r>
    </w:p>
    <w:p w:rsidR="00874CEB" w:rsidRPr="00874CEB" w:rsidRDefault="00874CEB" w:rsidP="00874CEB">
      <w:pPr>
        <w:pStyle w:val="ac"/>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874CEB">
        <w:rPr>
          <w:rFonts w:ascii="Times New Roman" w:eastAsiaTheme="minorHAnsi" w:hAnsi="Times New Roman"/>
          <w:sz w:val="24"/>
          <w:szCs w:val="24"/>
          <w:lang w:eastAsia="en-US"/>
        </w:rPr>
        <w:t>совместная деятельность с семьей.</w:t>
      </w:r>
    </w:p>
    <w:p w:rsidR="00874CEB" w:rsidRDefault="00874CEB" w:rsidP="00874CEB">
      <w:pPr>
        <w:pStyle w:val="ac"/>
        <w:autoSpaceDE w:val="0"/>
        <w:autoSpaceDN w:val="0"/>
        <w:adjustRightInd w:val="0"/>
        <w:spacing w:after="0" w:line="240" w:lineRule="auto"/>
        <w:jc w:val="center"/>
        <w:rPr>
          <w:rFonts w:ascii="Times New Roman" w:hAnsi="Times New Roman"/>
          <w:b/>
          <w:sz w:val="24"/>
          <w:szCs w:val="24"/>
        </w:rPr>
      </w:pPr>
    </w:p>
    <w:p w:rsidR="00874CEB" w:rsidRPr="00874CEB" w:rsidRDefault="00874CEB" w:rsidP="00874CEB">
      <w:pPr>
        <w:pStyle w:val="ac"/>
        <w:autoSpaceDE w:val="0"/>
        <w:autoSpaceDN w:val="0"/>
        <w:adjustRightInd w:val="0"/>
        <w:spacing w:after="0" w:line="240" w:lineRule="auto"/>
        <w:jc w:val="center"/>
        <w:rPr>
          <w:rFonts w:ascii="Times New Roman" w:eastAsiaTheme="minorHAnsi" w:hAnsi="Times New Roman"/>
          <w:sz w:val="24"/>
          <w:szCs w:val="24"/>
          <w:lang w:eastAsia="en-US"/>
        </w:rPr>
      </w:pPr>
      <w:r w:rsidRPr="00874CEB">
        <w:rPr>
          <w:rFonts w:ascii="Times New Roman" w:hAnsi="Times New Roman"/>
          <w:b/>
          <w:sz w:val="24"/>
          <w:szCs w:val="24"/>
        </w:rPr>
        <w:t>4. Дополнительный раздел. Краткая презентация Программы</w:t>
      </w:r>
    </w:p>
    <w:p w:rsidR="00874CEB" w:rsidRDefault="00874CEB" w:rsidP="00874CEB">
      <w:pPr>
        <w:pStyle w:val="ac"/>
        <w:autoSpaceDE w:val="0"/>
        <w:autoSpaceDN w:val="0"/>
        <w:adjustRightInd w:val="0"/>
        <w:spacing w:after="0" w:line="240" w:lineRule="auto"/>
        <w:jc w:val="center"/>
        <w:rPr>
          <w:rFonts w:ascii="Times New Roman" w:hAnsi="Times New Roman"/>
          <w:b/>
          <w:sz w:val="24"/>
          <w:szCs w:val="24"/>
        </w:rPr>
      </w:pPr>
      <w:r w:rsidRPr="00874CEB">
        <w:rPr>
          <w:rFonts w:ascii="Times New Roman" w:hAnsi="Times New Roman"/>
          <w:b/>
          <w:sz w:val="24"/>
          <w:szCs w:val="24"/>
        </w:rPr>
        <w:t>4. 1.</w:t>
      </w:r>
      <w:r>
        <w:rPr>
          <w:rFonts w:ascii="Times New Roman" w:hAnsi="Times New Roman"/>
          <w:b/>
          <w:sz w:val="24"/>
          <w:szCs w:val="24"/>
        </w:rPr>
        <w:t xml:space="preserve"> </w:t>
      </w:r>
      <w:r w:rsidRPr="00874CEB">
        <w:rPr>
          <w:rFonts w:ascii="Times New Roman" w:hAnsi="Times New Roman"/>
          <w:b/>
          <w:sz w:val="24"/>
          <w:szCs w:val="24"/>
        </w:rPr>
        <w:t>Краткая презентация Программы</w:t>
      </w:r>
    </w:p>
    <w:p w:rsidR="00874CEB" w:rsidRPr="00874CEB" w:rsidRDefault="00874CEB" w:rsidP="00874CEB">
      <w:pPr>
        <w:pStyle w:val="ac"/>
        <w:autoSpaceDE w:val="0"/>
        <w:autoSpaceDN w:val="0"/>
        <w:adjustRightInd w:val="0"/>
        <w:spacing w:after="0" w:line="240" w:lineRule="auto"/>
        <w:rPr>
          <w:rFonts w:ascii="Times New Roman" w:hAnsi="Times New Roman"/>
          <w:sz w:val="24"/>
          <w:szCs w:val="24"/>
        </w:rPr>
      </w:pPr>
    </w:p>
    <w:p w:rsidR="00874CEB" w:rsidRDefault="00874CEB" w:rsidP="00874CEB">
      <w:pPr>
        <w:ind w:firstLine="708"/>
        <w:jc w:val="both"/>
      </w:pPr>
      <w:r>
        <w:t>Общеобразовательная П</w:t>
      </w:r>
      <w:r w:rsidRPr="00874CEB">
        <w:t>рограмма по ознакомлению дошкольников с родным краем МДОАУ «</w:t>
      </w:r>
      <w:r>
        <w:t>ЦРР - детский сад № 104</w:t>
      </w:r>
      <w:r w:rsidRPr="00874CEB">
        <w:t>»</w:t>
      </w:r>
      <w:r>
        <w:t xml:space="preserve"> г. Орска</w:t>
      </w:r>
      <w:r w:rsidRPr="00874CEB">
        <w:t xml:space="preserve"> предназначена для детей от 5 до 7 лет. Содержание Программы учитывает возрастные и индивидуальные особенности детей, обучающихся по дополнительной программе. Главной задачей взаимодействия воспитателей и родителей в рамках реализации дополнительной программы является создание единого образовательного пространства ДОУ и семьи, которое позволяет объединить усилия для успешного воспитания и обучения детей, создать атмосферу общности интересов.</w:t>
      </w:r>
    </w:p>
    <w:p w:rsidR="003E0C1D" w:rsidRPr="00874CEB" w:rsidRDefault="00874CEB" w:rsidP="00874CEB">
      <w:pPr>
        <w:tabs>
          <w:tab w:val="left" w:pos="1552"/>
        </w:tabs>
        <w:jc w:val="both"/>
      </w:pPr>
      <w:r>
        <w:tab/>
      </w:r>
    </w:p>
    <w:sectPr w:rsidR="003E0C1D" w:rsidRPr="00874CEB" w:rsidSect="002F55F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F4" w:rsidRDefault="00F271F4" w:rsidP="002F55F1">
      <w:r>
        <w:separator/>
      </w:r>
    </w:p>
  </w:endnote>
  <w:endnote w:type="continuationSeparator" w:id="0">
    <w:p w:rsidR="00F271F4" w:rsidRDefault="00F271F4" w:rsidP="002F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Serif">
    <w:altName w:val="Times New Roman"/>
    <w:panose1 w:val="00000000000000000000"/>
    <w:charset w:val="00"/>
    <w:family w:val="roman"/>
    <w:notTrueType/>
    <w:pitch w:val="default"/>
  </w:font>
  <w:font w:name="LiberationSerif-Bold">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198278"/>
      <w:docPartObj>
        <w:docPartGallery w:val="Page Numbers (Bottom of Page)"/>
        <w:docPartUnique/>
      </w:docPartObj>
    </w:sdtPr>
    <w:sdtEndPr/>
    <w:sdtContent>
      <w:p w:rsidR="0035102A" w:rsidRDefault="0035102A">
        <w:pPr>
          <w:pStyle w:val="aa"/>
          <w:jc w:val="center"/>
        </w:pPr>
        <w:r>
          <w:fldChar w:fldCharType="begin"/>
        </w:r>
        <w:r>
          <w:instrText>PAGE   \* MERGEFORMAT</w:instrText>
        </w:r>
        <w:r>
          <w:fldChar w:fldCharType="separate"/>
        </w:r>
        <w:r w:rsidR="009F21CE">
          <w:rPr>
            <w:noProof/>
          </w:rPr>
          <w:t>2</w:t>
        </w:r>
        <w:r>
          <w:fldChar w:fldCharType="end"/>
        </w:r>
      </w:p>
    </w:sdtContent>
  </w:sdt>
  <w:p w:rsidR="0035102A" w:rsidRDefault="0035102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F4" w:rsidRDefault="00F271F4" w:rsidP="002F55F1">
      <w:r>
        <w:separator/>
      </w:r>
    </w:p>
  </w:footnote>
  <w:footnote w:type="continuationSeparator" w:id="0">
    <w:p w:rsidR="00F271F4" w:rsidRDefault="00F271F4" w:rsidP="002F55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855A7"/>
    <w:multiLevelType w:val="multilevel"/>
    <w:tmpl w:val="5FFA507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65331788"/>
    <w:multiLevelType w:val="multilevel"/>
    <w:tmpl w:val="EDE032A6"/>
    <w:lvl w:ilvl="0">
      <w:start w:val="1"/>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7E8E742F"/>
    <w:multiLevelType w:val="hybridMultilevel"/>
    <w:tmpl w:val="F23E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DE"/>
    <w:rsid w:val="00073500"/>
    <w:rsid w:val="00091D5A"/>
    <w:rsid w:val="000B7255"/>
    <w:rsid w:val="000C22F2"/>
    <w:rsid w:val="000E3707"/>
    <w:rsid w:val="00104136"/>
    <w:rsid w:val="001276A1"/>
    <w:rsid w:val="001D0FA0"/>
    <w:rsid w:val="002211F9"/>
    <w:rsid w:val="0024138E"/>
    <w:rsid w:val="002900E2"/>
    <w:rsid w:val="002B3834"/>
    <w:rsid w:val="002F55F1"/>
    <w:rsid w:val="003146C9"/>
    <w:rsid w:val="0035102A"/>
    <w:rsid w:val="003E0C1D"/>
    <w:rsid w:val="003E0DB2"/>
    <w:rsid w:val="00420E3F"/>
    <w:rsid w:val="004739CB"/>
    <w:rsid w:val="004A52F6"/>
    <w:rsid w:val="004D5311"/>
    <w:rsid w:val="004E5F83"/>
    <w:rsid w:val="00575188"/>
    <w:rsid w:val="005A677F"/>
    <w:rsid w:val="00694E5A"/>
    <w:rsid w:val="0072155B"/>
    <w:rsid w:val="007C0882"/>
    <w:rsid w:val="008163F0"/>
    <w:rsid w:val="00874CEB"/>
    <w:rsid w:val="008A5A2D"/>
    <w:rsid w:val="008B4597"/>
    <w:rsid w:val="00911DDE"/>
    <w:rsid w:val="009D2662"/>
    <w:rsid w:val="009F21CE"/>
    <w:rsid w:val="00A72047"/>
    <w:rsid w:val="00AA7FC8"/>
    <w:rsid w:val="00BA4BA2"/>
    <w:rsid w:val="00C83EAE"/>
    <w:rsid w:val="00C92161"/>
    <w:rsid w:val="00D662CF"/>
    <w:rsid w:val="00DB688D"/>
    <w:rsid w:val="00EE117D"/>
    <w:rsid w:val="00F26AB7"/>
    <w:rsid w:val="00F271F4"/>
    <w:rsid w:val="00FB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A9AC"/>
  <w15:chartTrackingRefBased/>
  <w15:docId w15:val="{925210A6-A95C-49C2-8A29-5F674411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D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911DDE"/>
    <w:pPr>
      <w:spacing w:after="0" w:line="240" w:lineRule="auto"/>
    </w:pPr>
    <w:rPr>
      <w:rFonts w:ascii="Times New Roman" w:eastAsia="Times New Roman" w:hAnsi="Times New Roman" w:cs="Times New Roman"/>
      <w:sz w:val="28"/>
    </w:rPr>
  </w:style>
  <w:style w:type="character" w:customStyle="1" w:styleId="a4">
    <w:name w:val="Без интервала Знак"/>
    <w:link w:val="a3"/>
    <w:uiPriority w:val="99"/>
    <w:rsid w:val="00911DDE"/>
    <w:rPr>
      <w:rFonts w:ascii="Times New Roman" w:eastAsia="Times New Roman" w:hAnsi="Times New Roman" w:cs="Times New Roman"/>
      <w:sz w:val="28"/>
    </w:rPr>
  </w:style>
  <w:style w:type="character" w:styleId="a5">
    <w:name w:val="Strong"/>
    <w:uiPriority w:val="99"/>
    <w:qFormat/>
    <w:rsid w:val="00911DDE"/>
    <w:rPr>
      <w:b/>
      <w:bCs/>
    </w:rPr>
  </w:style>
  <w:style w:type="character" w:customStyle="1" w:styleId="fontstyle01">
    <w:name w:val="fontstyle01"/>
    <w:rsid w:val="00911DD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8B4597"/>
    <w:rPr>
      <w:rFonts w:ascii="LiberationSerif" w:hAnsi="LiberationSerif" w:hint="default"/>
      <w:b w:val="0"/>
      <w:bCs w:val="0"/>
      <w:i w:val="0"/>
      <w:iCs w:val="0"/>
      <w:color w:val="000000"/>
      <w:sz w:val="30"/>
      <w:szCs w:val="30"/>
    </w:rPr>
  </w:style>
  <w:style w:type="table" w:styleId="a6">
    <w:name w:val="Table Grid"/>
    <w:basedOn w:val="a1"/>
    <w:uiPriority w:val="59"/>
    <w:rsid w:val="004D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8163F0"/>
    <w:pPr>
      <w:spacing w:before="100" w:beforeAutospacing="1" w:after="100" w:afterAutospacing="1"/>
    </w:pPr>
  </w:style>
  <w:style w:type="paragraph" w:customStyle="1" w:styleId="1">
    <w:name w:val="Абзац списка1"/>
    <w:basedOn w:val="a"/>
    <w:link w:val="ListParagraphChar"/>
    <w:rsid w:val="00575188"/>
    <w:pPr>
      <w:spacing w:after="200" w:line="276" w:lineRule="auto"/>
      <w:ind w:left="720"/>
      <w:contextualSpacing/>
    </w:pPr>
    <w:rPr>
      <w:rFonts w:ascii="Calibri" w:hAnsi="Calibri"/>
      <w:sz w:val="22"/>
      <w:szCs w:val="22"/>
    </w:rPr>
  </w:style>
  <w:style w:type="character" w:customStyle="1" w:styleId="ListParagraphChar">
    <w:name w:val="List Paragraph Char"/>
    <w:link w:val="1"/>
    <w:locked/>
    <w:rsid w:val="00575188"/>
    <w:rPr>
      <w:rFonts w:ascii="Calibri" w:eastAsia="Times New Roman" w:hAnsi="Calibri" w:cs="Times New Roman"/>
      <w:lang w:eastAsia="ru-RU"/>
    </w:rPr>
  </w:style>
  <w:style w:type="paragraph" w:styleId="a8">
    <w:name w:val="header"/>
    <w:basedOn w:val="a"/>
    <w:link w:val="a9"/>
    <w:uiPriority w:val="99"/>
    <w:unhideWhenUsed/>
    <w:rsid w:val="002F55F1"/>
    <w:pPr>
      <w:tabs>
        <w:tab w:val="center" w:pos="4677"/>
        <w:tab w:val="right" w:pos="9355"/>
      </w:tabs>
    </w:pPr>
  </w:style>
  <w:style w:type="character" w:customStyle="1" w:styleId="a9">
    <w:name w:val="Верхний колонтитул Знак"/>
    <w:basedOn w:val="a0"/>
    <w:link w:val="a8"/>
    <w:uiPriority w:val="99"/>
    <w:rsid w:val="002F55F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F55F1"/>
    <w:pPr>
      <w:tabs>
        <w:tab w:val="center" w:pos="4677"/>
        <w:tab w:val="right" w:pos="9355"/>
      </w:tabs>
    </w:pPr>
  </w:style>
  <w:style w:type="character" w:customStyle="1" w:styleId="ab">
    <w:name w:val="Нижний колонтитул Знак"/>
    <w:basedOn w:val="a0"/>
    <w:link w:val="aa"/>
    <w:uiPriority w:val="99"/>
    <w:rsid w:val="002F55F1"/>
    <w:rPr>
      <w:rFonts w:ascii="Times New Roman" w:eastAsia="Times New Roman" w:hAnsi="Times New Roman" w:cs="Times New Roman"/>
      <w:sz w:val="24"/>
      <w:szCs w:val="24"/>
      <w:lang w:eastAsia="ru-RU"/>
    </w:rPr>
  </w:style>
  <w:style w:type="paragraph" w:styleId="ac">
    <w:name w:val="List Paragraph"/>
    <w:basedOn w:val="a"/>
    <w:uiPriority w:val="99"/>
    <w:qFormat/>
    <w:rsid w:val="00874CE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C1BB-1EA8-4E19-98D1-55AD3EC4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13211</Words>
  <Characters>75304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2023-11-06T12:59:00Z</dcterms:created>
  <dcterms:modified xsi:type="dcterms:W3CDTF">2023-11-06T13:18:00Z</dcterms:modified>
</cp:coreProperties>
</file>