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23" w:rsidRPr="008439C5" w:rsidRDefault="00EB7E23" w:rsidP="008439C5">
      <w:pPr>
        <w:autoSpaceDE w:val="0"/>
        <w:autoSpaceDN w:val="0"/>
        <w:adjustRightInd w:val="0"/>
        <w:ind w:firstLine="567"/>
        <w:jc w:val="center"/>
        <w:rPr>
          <w:rStyle w:val="a3"/>
          <w:rFonts w:cs="Times New Roman"/>
          <w:b w:val="0"/>
          <w:sz w:val="20"/>
          <w:szCs w:val="20"/>
          <w:bdr w:val="none" w:sz="0" w:space="0" w:color="auto" w:frame="1"/>
          <w:shd w:val="clear" w:color="auto" w:fill="FFFFFF"/>
          <w:lang w:val="ru-RU"/>
        </w:rPr>
      </w:pPr>
      <w:r w:rsidRPr="008439C5">
        <w:rPr>
          <w:rFonts w:cs="Times New Roman"/>
          <w:b/>
          <w:sz w:val="20"/>
          <w:szCs w:val="20"/>
          <w:lang w:val="ru-RU" w:eastAsia="ru-RU" w:bidi="ar-SA"/>
        </w:rPr>
        <w:t>Памятка «Т</w:t>
      </w:r>
      <w:r w:rsidR="0015351A" w:rsidRPr="008439C5">
        <w:rPr>
          <w:rFonts w:cs="Times New Roman"/>
          <w:b/>
          <w:sz w:val="20"/>
          <w:szCs w:val="20"/>
          <w:lang w:val="ru-RU" w:eastAsia="ru-RU" w:bidi="ar-SA"/>
        </w:rPr>
        <w:t>ехнолог</w:t>
      </w:r>
      <w:r w:rsidR="00CD1433" w:rsidRPr="008439C5">
        <w:rPr>
          <w:rFonts w:cs="Times New Roman"/>
          <w:b/>
          <w:sz w:val="20"/>
          <w:szCs w:val="20"/>
          <w:lang w:val="ru-RU" w:eastAsia="ru-RU" w:bidi="ar-SA"/>
        </w:rPr>
        <w:t>и</w:t>
      </w:r>
      <w:r w:rsidRPr="008439C5">
        <w:rPr>
          <w:rFonts w:cs="Times New Roman"/>
          <w:b/>
          <w:sz w:val="20"/>
          <w:szCs w:val="20"/>
          <w:lang w:val="ru-RU" w:eastAsia="ru-RU" w:bidi="ar-SA"/>
        </w:rPr>
        <w:t>я</w:t>
      </w:r>
      <w:r w:rsidR="0015351A" w:rsidRPr="008439C5">
        <w:rPr>
          <w:rFonts w:cs="Times New Roman"/>
          <w:b/>
          <w:sz w:val="20"/>
          <w:szCs w:val="20"/>
          <w:lang w:val="ru-RU" w:eastAsia="ru-RU" w:bidi="ar-SA"/>
        </w:rPr>
        <w:t xml:space="preserve"> </w:t>
      </w:r>
      <w:r w:rsidR="00C61F01" w:rsidRPr="008439C5">
        <w:rPr>
          <w:rStyle w:val="a3"/>
          <w:rFonts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продуктивного чтения-слушания</w:t>
      </w:r>
      <w:r w:rsidRPr="008439C5">
        <w:rPr>
          <w:rStyle w:val="a3"/>
          <w:rFonts w:cs="Times New Roman"/>
          <w:sz w:val="20"/>
          <w:szCs w:val="20"/>
          <w:bdr w:val="none" w:sz="0" w:space="0" w:color="auto" w:frame="1"/>
          <w:shd w:val="clear" w:color="auto" w:fill="FFFFFF"/>
          <w:lang w:val="ru-RU"/>
        </w:rPr>
        <w:t>»</w:t>
      </w:r>
    </w:p>
    <w:p w:rsidR="00EB7E23" w:rsidRPr="008439C5" w:rsidRDefault="00EB7E23" w:rsidP="008439C5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1</w:t>
      </w:r>
      <w:r w:rsidR="00455FAD" w:rsidRPr="008439C5">
        <w:rPr>
          <w:sz w:val="20"/>
          <w:szCs w:val="20"/>
          <w:lang w:val="ru-RU"/>
        </w:rPr>
        <w:t xml:space="preserve"> этап работы </w:t>
      </w:r>
      <w:r w:rsidRPr="008439C5">
        <w:rPr>
          <w:sz w:val="20"/>
          <w:szCs w:val="20"/>
          <w:lang w:val="ru-RU"/>
        </w:rPr>
        <w:t>- Прогнозирование и мотивация детей к чтению.</w:t>
      </w:r>
    </w:p>
    <w:p w:rsidR="00EB7E23" w:rsidRPr="008439C5" w:rsidRDefault="00EB7E23" w:rsidP="008439C5">
      <w:pPr>
        <w:autoSpaceDE w:val="0"/>
        <w:autoSpaceDN w:val="0"/>
        <w:adjustRightInd w:val="0"/>
        <w:ind w:firstLine="567"/>
        <w:rPr>
          <w:sz w:val="20"/>
          <w:szCs w:val="20"/>
          <w:shd w:val="clear" w:color="auto" w:fill="FFFFFF"/>
          <w:lang w:val="ru-RU"/>
        </w:rPr>
      </w:pPr>
      <w:r w:rsidRPr="008439C5">
        <w:rPr>
          <w:sz w:val="20"/>
          <w:szCs w:val="20"/>
          <w:lang w:val="ru-RU"/>
        </w:rPr>
        <w:t xml:space="preserve">Важно </w:t>
      </w:r>
      <w:r w:rsidR="00455FAD" w:rsidRPr="008439C5">
        <w:rPr>
          <w:sz w:val="20"/>
          <w:szCs w:val="20"/>
          <w:lang w:val="ru-RU"/>
        </w:rPr>
        <w:t xml:space="preserve">вызвать у </w:t>
      </w:r>
      <w:r w:rsidR="00647AA2" w:rsidRPr="008439C5">
        <w:rPr>
          <w:sz w:val="20"/>
          <w:szCs w:val="20"/>
          <w:lang w:val="ru-RU"/>
        </w:rPr>
        <w:t>детей</w:t>
      </w:r>
      <w:r w:rsidR="00455FAD" w:rsidRPr="008439C5">
        <w:rPr>
          <w:sz w:val="20"/>
          <w:szCs w:val="20"/>
          <w:lang w:val="ru-RU"/>
        </w:rPr>
        <w:t xml:space="preserve"> желание прочитать книгу, использу</w:t>
      </w:r>
      <w:r w:rsidR="00647AA2" w:rsidRPr="008439C5">
        <w:rPr>
          <w:sz w:val="20"/>
          <w:szCs w:val="20"/>
          <w:lang w:val="ru-RU"/>
        </w:rPr>
        <w:t>ем</w:t>
      </w:r>
      <w:r w:rsidR="00455FAD" w:rsidRPr="008439C5">
        <w:rPr>
          <w:sz w:val="20"/>
          <w:szCs w:val="20"/>
          <w:lang w:val="ru-RU"/>
        </w:rPr>
        <w:t xml:space="preserve"> приемы: бесед</w:t>
      </w:r>
      <w:r w:rsidR="00647AA2" w:rsidRPr="008439C5">
        <w:rPr>
          <w:sz w:val="20"/>
          <w:szCs w:val="20"/>
          <w:lang w:val="ru-RU"/>
        </w:rPr>
        <w:t>ы</w:t>
      </w:r>
      <w:r w:rsidR="008439C5">
        <w:rPr>
          <w:sz w:val="20"/>
          <w:szCs w:val="20"/>
          <w:lang w:val="ru-RU"/>
        </w:rPr>
        <w:t>,</w:t>
      </w:r>
      <w:r w:rsidR="00455FAD" w:rsidRPr="008439C5">
        <w:rPr>
          <w:sz w:val="20"/>
          <w:szCs w:val="20"/>
          <w:lang w:val="ru-RU"/>
        </w:rPr>
        <w:t xml:space="preserve"> загадк</w:t>
      </w:r>
      <w:r w:rsidR="00647AA2" w:rsidRPr="008439C5">
        <w:rPr>
          <w:sz w:val="20"/>
          <w:szCs w:val="20"/>
          <w:lang w:val="ru-RU"/>
        </w:rPr>
        <w:t>и</w:t>
      </w:r>
      <w:r w:rsidR="00455FAD" w:rsidRPr="008439C5">
        <w:rPr>
          <w:sz w:val="20"/>
          <w:szCs w:val="20"/>
          <w:lang w:val="ru-RU"/>
        </w:rPr>
        <w:t>,</w:t>
      </w:r>
      <w:r w:rsidR="008439C5">
        <w:rPr>
          <w:sz w:val="20"/>
          <w:szCs w:val="20"/>
          <w:lang w:val="ru-RU"/>
        </w:rPr>
        <w:t xml:space="preserve"> </w:t>
      </w:r>
      <w:r w:rsidR="00455FAD" w:rsidRPr="008439C5">
        <w:rPr>
          <w:sz w:val="20"/>
          <w:szCs w:val="20"/>
          <w:lang w:val="ru-RU"/>
        </w:rPr>
        <w:t>дидактическ</w:t>
      </w:r>
      <w:r w:rsidR="00647AA2" w:rsidRPr="008439C5">
        <w:rPr>
          <w:sz w:val="20"/>
          <w:szCs w:val="20"/>
          <w:lang w:val="ru-RU"/>
        </w:rPr>
        <w:t>ие</w:t>
      </w:r>
      <w:r w:rsidR="00455FAD" w:rsidRPr="008439C5">
        <w:rPr>
          <w:sz w:val="20"/>
          <w:szCs w:val="20"/>
          <w:lang w:val="ru-RU"/>
        </w:rPr>
        <w:t xml:space="preserve"> игр</w:t>
      </w:r>
      <w:r w:rsidR="00647AA2" w:rsidRPr="008439C5">
        <w:rPr>
          <w:sz w:val="20"/>
          <w:szCs w:val="20"/>
          <w:lang w:val="ru-RU"/>
        </w:rPr>
        <w:t>ы</w:t>
      </w:r>
      <w:r w:rsidR="00455FAD" w:rsidRPr="008439C5">
        <w:rPr>
          <w:sz w:val="20"/>
          <w:szCs w:val="20"/>
          <w:lang w:val="ru-RU"/>
        </w:rPr>
        <w:t>, элементы костюмированн</w:t>
      </w:r>
      <w:r w:rsidR="00647AA2" w:rsidRPr="008439C5">
        <w:rPr>
          <w:sz w:val="20"/>
          <w:szCs w:val="20"/>
          <w:lang w:val="ru-RU"/>
        </w:rPr>
        <w:t>ых</w:t>
      </w:r>
      <w:r w:rsidR="00455FAD" w:rsidRPr="008439C5">
        <w:rPr>
          <w:sz w:val="20"/>
          <w:szCs w:val="20"/>
          <w:lang w:val="ru-RU"/>
        </w:rPr>
        <w:t xml:space="preserve"> представлени</w:t>
      </w:r>
      <w:r w:rsidR="00647AA2" w:rsidRPr="008439C5">
        <w:rPr>
          <w:sz w:val="20"/>
          <w:szCs w:val="20"/>
          <w:lang w:val="ru-RU"/>
        </w:rPr>
        <w:t>й</w:t>
      </w:r>
      <w:r w:rsidR="00455FAD" w:rsidRPr="008439C5">
        <w:rPr>
          <w:sz w:val="20"/>
          <w:szCs w:val="20"/>
          <w:lang w:val="ru-RU"/>
        </w:rPr>
        <w:t>, демонстраци</w:t>
      </w:r>
      <w:r w:rsidR="00647AA2" w:rsidRPr="008439C5">
        <w:rPr>
          <w:sz w:val="20"/>
          <w:szCs w:val="20"/>
          <w:lang w:val="ru-RU"/>
        </w:rPr>
        <w:t>и</w:t>
      </w:r>
      <w:r w:rsidR="00455FAD" w:rsidRPr="008439C5">
        <w:rPr>
          <w:sz w:val="20"/>
          <w:szCs w:val="20"/>
          <w:lang w:val="ru-RU"/>
        </w:rPr>
        <w:t xml:space="preserve"> иллюстраций, прослушивание отрывк</w:t>
      </w:r>
      <w:r w:rsidR="00647AA2" w:rsidRPr="008439C5">
        <w:rPr>
          <w:sz w:val="20"/>
          <w:szCs w:val="20"/>
          <w:lang w:val="ru-RU"/>
        </w:rPr>
        <w:t>ов</w:t>
      </w:r>
      <w:r w:rsidR="00455FAD" w:rsidRPr="008439C5">
        <w:rPr>
          <w:sz w:val="20"/>
          <w:szCs w:val="20"/>
          <w:lang w:val="ru-RU"/>
        </w:rPr>
        <w:t xml:space="preserve"> музыкальн</w:t>
      </w:r>
      <w:r w:rsidR="00647AA2" w:rsidRPr="008439C5">
        <w:rPr>
          <w:sz w:val="20"/>
          <w:szCs w:val="20"/>
          <w:lang w:val="ru-RU"/>
        </w:rPr>
        <w:t>ых</w:t>
      </w:r>
      <w:r w:rsidR="00455FAD" w:rsidRPr="008439C5">
        <w:rPr>
          <w:sz w:val="20"/>
          <w:szCs w:val="20"/>
          <w:lang w:val="ru-RU"/>
        </w:rPr>
        <w:t xml:space="preserve"> произведени</w:t>
      </w:r>
      <w:r w:rsidR="00647AA2" w:rsidRPr="008439C5">
        <w:rPr>
          <w:sz w:val="20"/>
          <w:szCs w:val="20"/>
          <w:lang w:val="ru-RU"/>
        </w:rPr>
        <w:t>й</w:t>
      </w:r>
      <w:r w:rsidR="00455FAD" w:rsidRPr="008439C5">
        <w:rPr>
          <w:sz w:val="20"/>
          <w:szCs w:val="20"/>
          <w:lang w:val="ru-RU"/>
        </w:rPr>
        <w:t>, просмотр презентаци</w:t>
      </w:r>
      <w:r w:rsidR="00647AA2" w:rsidRPr="008439C5">
        <w:rPr>
          <w:sz w:val="20"/>
          <w:szCs w:val="20"/>
          <w:lang w:val="ru-RU"/>
        </w:rPr>
        <w:t>й</w:t>
      </w:r>
      <w:r w:rsidR="00455FAD" w:rsidRPr="008439C5">
        <w:rPr>
          <w:sz w:val="20"/>
          <w:szCs w:val="20"/>
          <w:lang w:val="ru-RU"/>
        </w:rPr>
        <w:t>, видео или мультипликационн</w:t>
      </w:r>
      <w:r w:rsidR="00647AA2" w:rsidRPr="008439C5">
        <w:rPr>
          <w:sz w:val="20"/>
          <w:szCs w:val="20"/>
          <w:lang w:val="ru-RU"/>
        </w:rPr>
        <w:t>ых</w:t>
      </w:r>
      <w:r w:rsidR="00455FAD" w:rsidRPr="008439C5">
        <w:rPr>
          <w:sz w:val="20"/>
          <w:szCs w:val="20"/>
          <w:lang w:val="ru-RU"/>
        </w:rPr>
        <w:t xml:space="preserve"> фильм</w:t>
      </w:r>
      <w:r w:rsidR="00647AA2" w:rsidRPr="008439C5">
        <w:rPr>
          <w:sz w:val="20"/>
          <w:szCs w:val="20"/>
          <w:lang w:val="ru-RU"/>
        </w:rPr>
        <w:t>ов</w:t>
      </w:r>
      <w:r w:rsidR="00455FAD" w:rsidRPr="008439C5">
        <w:rPr>
          <w:sz w:val="20"/>
          <w:szCs w:val="20"/>
          <w:lang w:val="ru-RU"/>
        </w:rPr>
        <w:t>.</w:t>
      </w:r>
      <w:r w:rsidRPr="008439C5">
        <w:rPr>
          <w:sz w:val="20"/>
          <w:szCs w:val="20"/>
          <w:lang w:val="ru-RU"/>
        </w:rPr>
        <w:t xml:space="preserve"> Дети п</w:t>
      </w:r>
      <w:r w:rsidR="00310D17" w:rsidRPr="008439C5">
        <w:rPr>
          <w:sz w:val="20"/>
          <w:szCs w:val="20"/>
          <w:shd w:val="clear" w:color="auto" w:fill="FFFFFF"/>
          <w:lang w:val="ru-RU"/>
        </w:rPr>
        <w:t>рогнозируют</w:t>
      </w:r>
      <w:r w:rsidRPr="008439C5">
        <w:rPr>
          <w:sz w:val="20"/>
          <w:szCs w:val="20"/>
          <w:shd w:val="clear" w:color="auto" w:fill="FFFFFF"/>
          <w:lang w:val="ru-RU"/>
        </w:rPr>
        <w:t>, о чем будет произведение.</w:t>
      </w:r>
    </w:p>
    <w:p w:rsidR="00310D17" w:rsidRPr="008439C5" w:rsidRDefault="00EB7E23" w:rsidP="008439C5">
      <w:pPr>
        <w:autoSpaceDE w:val="0"/>
        <w:autoSpaceDN w:val="0"/>
        <w:adjustRightInd w:val="0"/>
        <w:ind w:firstLine="567"/>
        <w:rPr>
          <w:i/>
          <w:sz w:val="20"/>
          <w:szCs w:val="20"/>
          <w:lang w:val="ru-RU"/>
        </w:rPr>
      </w:pPr>
      <w:r w:rsidRPr="008439C5">
        <w:rPr>
          <w:sz w:val="20"/>
          <w:szCs w:val="20"/>
          <w:lang w:val="ru-RU"/>
        </w:rPr>
        <w:t>2</w:t>
      </w:r>
      <w:r w:rsidR="00310D17" w:rsidRPr="008439C5">
        <w:rPr>
          <w:sz w:val="20"/>
          <w:szCs w:val="20"/>
          <w:shd w:val="clear" w:color="auto" w:fill="FFFFFF"/>
          <w:lang w:val="ru-RU"/>
        </w:rPr>
        <w:t xml:space="preserve"> этап – работа с текстом во время чтения предусматривает использование приема комментированного чтения - м</w:t>
      </w:r>
      <w:r w:rsidR="00310D17" w:rsidRPr="008439C5">
        <w:rPr>
          <w:sz w:val="20"/>
          <w:szCs w:val="20"/>
          <w:lang w:val="ru-RU"/>
        </w:rPr>
        <w:t xml:space="preserve">едленного, </w:t>
      </w:r>
      <w:r w:rsidR="00B37219" w:rsidRPr="008439C5">
        <w:rPr>
          <w:sz w:val="20"/>
          <w:szCs w:val="20"/>
          <w:lang w:val="ru-RU"/>
        </w:rPr>
        <w:t xml:space="preserve">выразительного чтения текста с остановками, иногда </w:t>
      </w:r>
      <w:r w:rsidR="00310D17" w:rsidRPr="008439C5">
        <w:rPr>
          <w:sz w:val="20"/>
          <w:szCs w:val="20"/>
          <w:lang w:val="ru-RU"/>
        </w:rPr>
        <w:t>что-</w:t>
      </w:r>
      <w:r w:rsidR="00B37219" w:rsidRPr="008439C5">
        <w:rPr>
          <w:sz w:val="20"/>
          <w:szCs w:val="20"/>
          <w:lang w:val="ru-RU"/>
        </w:rPr>
        <w:t xml:space="preserve">то комментируя, </w:t>
      </w:r>
      <w:r w:rsidR="00310D17" w:rsidRPr="008439C5">
        <w:rPr>
          <w:sz w:val="20"/>
          <w:szCs w:val="20"/>
          <w:lang w:val="ru-RU"/>
        </w:rPr>
        <w:t>ин</w:t>
      </w:r>
      <w:r w:rsidR="00B37219" w:rsidRPr="008439C5">
        <w:rPr>
          <w:sz w:val="20"/>
          <w:szCs w:val="20"/>
          <w:lang w:val="ru-RU"/>
        </w:rPr>
        <w:t xml:space="preserve">огда задавая вопросы детям, иногда предлагая им </w:t>
      </w:r>
      <w:r w:rsidR="00310D17" w:rsidRPr="008439C5">
        <w:rPr>
          <w:sz w:val="20"/>
          <w:szCs w:val="20"/>
          <w:lang w:val="ru-RU"/>
        </w:rPr>
        <w:t>ч</w:t>
      </w:r>
      <w:r w:rsidR="00B37219" w:rsidRPr="008439C5">
        <w:rPr>
          <w:sz w:val="20"/>
          <w:szCs w:val="20"/>
          <w:lang w:val="ru-RU"/>
        </w:rPr>
        <w:t xml:space="preserve">то-то домысливать, угадать. </w:t>
      </w:r>
      <w:r w:rsidR="00310D17" w:rsidRPr="008439C5">
        <w:rPr>
          <w:sz w:val="20"/>
          <w:szCs w:val="20"/>
          <w:lang w:val="ru-RU"/>
        </w:rPr>
        <w:t>Словарн</w:t>
      </w:r>
      <w:r w:rsidR="00CD178A" w:rsidRPr="008439C5">
        <w:rPr>
          <w:sz w:val="20"/>
          <w:szCs w:val="20"/>
          <w:lang w:val="ru-RU"/>
        </w:rPr>
        <w:t>ую</w:t>
      </w:r>
      <w:r w:rsidR="00310D17" w:rsidRPr="008439C5">
        <w:rPr>
          <w:sz w:val="20"/>
          <w:szCs w:val="20"/>
          <w:lang w:val="ru-RU"/>
        </w:rPr>
        <w:t xml:space="preserve"> работ</w:t>
      </w:r>
      <w:r w:rsidR="00CD178A" w:rsidRPr="008439C5">
        <w:rPr>
          <w:sz w:val="20"/>
          <w:szCs w:val="20"/>
          <w:lang w:val="ru-RU"/>
        </w:rPr>
        <w:t>у</w:t>
      </w:r>
      <w:r w:rsidR="00B37219" w:rsidRPr="008439C5">
        <w:rPr>
          <w:sz w:val="20"/>
          <w:szCs w:val="20"/>
          <w:lang w:val="ru-RU"/>
        </w:rPr>
        <w:t xml:space="preserve"> (объяснение и уточнение значений</w:t>
      </w:r>
      <w:r w:rsidR="00310D17" w:rsidRPr="008439C5">
        <w:rPr>
          <w:sz w:val="20"/>
          <w:szCs w:val="20"/>
          <w:lang w:val="ru-RU"/>
        </w:rPr>
        <w:t xml:space="preserve"> непонятных слов</w:t>
      </w:r>
      <w:r w:rsidR="00310D17" w:rsidRPr="008439C5">
        <w:rPr>
          <w:b/>
          <w:sz w:val="20"/>
          <w:szCs w:val="20"/>
          <w:lang w:val="ru-RU"/>
        </w:rPr>
        <w:t>)</w:t>
      </w:r>
      <w:r w:rsidR="00B37219" w:rsidRPr="008439C5">
        <w:rPr>
          <w:sz w:val="20"/>
          <w:szCs w:val="20"/>
          <w:lang w:val="ru-RU"/>
        </w:rPr>
        <w:t xml:space="preserve"> </w:t>
      </w:r>
      <w:r w:rsidR="00310D17" w:rsidRPr="008439C5">
        <w:rPr>
          <w:sz w:val="20"/>
          <w:szCs w:val="20"/>
          <w:lang w:val="ru-RU"/>
        </w:rPr>
        <w:t>веде</w:t>
      </w:r>
      <w:r w:rsidR="00CD178A" w:rsidRPr="008439C5">
        <w:rPr>
          <w:sz w:val="20"/>
          <w:szCs w:val="20"/>
          <w:lang w:val="ru-RU"/>
        </w:rPr>
        <w:t>м</w:t>
      </w:r>
      <w:r w:rsidR="00B37219" w:rsidRPr="008439C5">
        <w:rPr>
          <w:sz w:val="20"/>
          <w:szCs w:val="20"/>
          <w:lang w:val="ru-RU"/>
        </w:rPr>
        <w:t xml:space="preserve"> в основном по ходу чтения. </w:t>
      </w:r>
    </w:p>
    <w:p w:rsidR="00EB7E23" w:rsidRPr="008439C5" w:rsidRDefault="00310D17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bCs/>
          <w:sz w:val="20"/>
          <w:szCs w:val="20"/>
          <w:lang w:val="ru-RU"/>
        </w:rPr>
        <w:t>Работа с текстом после чтения</w:t>
      </w:r>
      <w:r w:rsidR="00EB7E23" w:rsidRPr="008439C5">
        <w:rPr>
          <w:rFonts w:cs="Times New Roman"/>
          <w:bCs/>
          <w:sz w:val="20"/>
          <w:szCs w:val="20"/>
          <w:lang w:val="ru-RU"/>
        </w:rPr>
        <w:t xml:space="preserve">. </w:t>
      </w:r>
      <w:r w:rsidR="00EB7E23" w:rsidRPr="008439C5">
        <w:rPr>
          <w:rFonts w:cs="Times New Roman"/>
          <w:sz w:val="20"/>
          <w:szCs w:val="20"/>
          <w:lang w:val="ru-RU"/>
        </w:rPr>
        <w:t>О</w:t>
      </w:r>
      <w:r w:rsidRPr="008439C5">
        <w:rPr>
          <w:rFonts w:cs="Times New Roman"/>
          <w:sz w:val="20"/>
          <w:szCs w:val="20"/>
          <w:lang w:val="ru-RU"/>
        </w:rPr>
        <w:t xml:space="preserve">бсуждение прочитанного, вопросы, творческие задания. </w:t>
      </w:r>
    </w:p>
    <w:p w:rsidR="00310D17" w:rsidRPr="008439C5" w:rsidRDefault="00EB7E23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З</w:t>
      </w:r>
      <w:r w:rsidR="00310D17"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адача на этом этапе - включить детей в речевую деятельность. </w:t>
      </w:r>
      <w:r w:rsidR="00310D17" w:rsidRPr="008439C5">
        <w:rPr>
          <w:rFonts w:cs="Times New Roman"/>
          <w:sz w:val="20"/>
          <w:szCs w:val="20"/>
          <w:lang w:val="ru-RU"/>
        </w:rPr>
        <w:t>Для этого использ</w:t>
      </w:r>
      <w:r w:rsidR="008E79BE" w:rsidRPr="008439C5">
        <w:rPr>
          <w:rFonts w:cs="Times New Roman"/>
          <w:sz w:val="20"/>
          <w:szCs w:val="20"/>
          <w:lang w:val="ru-RU"/>
        </w:rPr>
        <w:t>уем</w:t>
      </w:r>
      <w:r w:rsidR="00310D17" w:rsidRPr="008439C5">
        <w:rPr>
          <w:rFonts w:cs="Times New Roman"/>
          <w:sz w:val="20"/>
          <w:szCs w:val="20"/>
          <w:lang w:val="ru-RU"/>
        </w:rPr>
        <w:t xml:space="preserve"> приемы - включение в беседу вопросов разных типов: </w:t>
      </w:r>
    </w:p>
    <w:p w:rsidR="00310D17" w:rsidRPr="008439C5" w:rsidRDefault="00310D17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lang w:val="ru-RU"/>
        </w:rPr>
        <w:t>- вопросы, позволяющие узнать эмоциональное отношение детей к событиям, героям («Кто вам больше понравился? Почему? Нравится тебе герой или нет?»);</w:t>
      </w:r>
    </w:p>
    <w:p w:rsidR="00310D17" w:rsidRPr="008439C5" w:rsidRDefault="00B37219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lang w:val="ru-RU"/>
        </w:rPr>
        <w:t xml:space="preserve">- вопросы </w:t>
      </w:r>
      <w:r w:rsidR="00310D17" w:rsidRPr="008439C5">
        <w:rPr>
          <w:rFonts w:cs="Times New Roman"/>
          <w:sz w:val="20"/>
          <w:szCs w:val="20"/>
          <w:lang w:val="ru-RU"/>
        </w:rPr>
        <w:t>проблемно-следственного характера, вопросы на выявление основного замысла</w:t>
      </w:r>
      <w:r w:rsidR="00310D17" w:rsidRPr="008439C5">
        <w:rPr>
          <w:rFonts w:cs="Times New Roman"/>
          <w:b/>
          <w:sz w:val="20"/>
          <w:szCs w:val="20"/>
          <w:lang w:val="ru-RU"/>
        </w:rPr>
        <w:t xml:space="preserve"> </w:t>
      </w:r>
      <w:r w:rsidR="00310D17" w:rsidRPr="008439C5">
        <w:rPr>
          <w:rFonts w:cs="Times New Roman"/>
          <w:sz w:val="20"/>
          <w:szCs w:val="20"/>
          <w:lang w:val="ru-RU"/>
        </w:rPr>
        <w:t>произведения («Кто виноват в том, что</w:t>
      </w:r>
      <w:r w:rsidR="00EB7E23" w:rsidRPr="008439C5">
        <w:rPr>
          <w:rFonts w:cs="Times New Roman"/>
          <w:sz w:val="20"/>
          <w:szCs w:val="20"/>
          <w:lang w:val="ru-RU"/>
        </w:rPr>
        <w:t>…</w:t>
      </w:r>
      <w:r w:rsidR="00310D17" w:rsidRPr="008439C5">
        <w:rPr>
          <w:rFonts w:cs="Times New Roman"/>
          <w:sz w:val="20"/>
          <w:szCs w:val="20"/>
          <w:lang w:val="ru-RU"/>
        </w:rPr>
        <w:t xml:space="preserve">); </w:t>
      </w:r>
    </w:p>
    <w:p w:rsidR="00310D17" w:rsidRPr="008439C5" w:rsidRDefault="00310D17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lang w:val="ru-RU"/>
        </w:rPr>
        <w:t>- вопросы, обращающие внимание детей на языковые средства</w:t>
      </w:r>
      <w:r w:rsidRPr="008439C5">
        <w:rPr>
          <w:rFonts w:cs="Times New Roman"/>
          <w:b/>
          <w:sz w:val="20"/>
          <w:szCs w:val="20"/>
          <w:lang w:val="ru-RU"/>
        </w:rPr>
        <w:t xml:space="preserve"> </w:t>
      </w:r>
      <w:r w:rsidRPr="008439C5">
        <w:rPr>
          <w:rFonts w:cs="Times New Roman"/>
          <w:sz w:val="20"/>
          <w:szCs w:val="20"/>
          <w:lang w:val="ru-RU"/>
        </w:rPr>
        <w:t xml:space="preserve">выразительности; </w:t>
      </w:r>
    </w:p>
    <w:p w:rsidR="00310D17" w:rsidRPr="008439C5" w:rsidRDefault="00310D17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lang w:val="ru-RU"/>
        </w:rPr>
        <w:t>- вопросы, направленные на выяснение мотива поступков («Почему</w:t>
      </w:r>
      <w:r w:rsidR="00EB7E23" w:rsidRPr="008439C5">
        <w:rPr>
          <w:rFonts w:cs="Times New Roman"/>
          <w:sz w:val="20"/>
          <w:szCs w:val="20"/>
          <w:lang w:val="ru-RU"/>
        </w:rPr>
        <w:t>…</w:t>
      </w:r>
      <w:r w:rsidRPr="008439C5">
        <w:rPr>
          <w:rFonts w:cs="Times New Roman"/>
          <w:sz w:val="20"/>
          <w:szCs w:val="20"/>
          <w:lang w:val="ru-RU"/>
        </w:rPr>
        <w:t>);</w:t>
      </w:r>
    </w:p>
    <w:p w:rsidR="00A66463" w:rsidRPr="008439C5" w:rsidRDefault="00310D17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lang w:val="ru-RU"/>
        </w:rPr>
        <w:t>- вопросы, побуждающие детей к элементарным обобщениям, выводам</w:t>
      </w:r>
      <w:r w:rsidR="00CA76E5" w:rsidRPr="008439C5">
        <w:rPr>
          <w:rFonts w:cs="Times New Roman"/>
          <w:sz w:val="20"/>
          <w:szCs w:val="20"/>
          <w:lang w:val="ru-RU"/>
        </w:rPr>
        <w:t xml:space="preserve"> </w:t>
      </w:r>
      <w:r w:rsidR="006B6B81" w:rsidRPr="008439C5">
        <w:rPr>
          <w:rFonts w:cs="Times New Roman"/>
          <w:sz w:val="20"/>
          <w:szCs w:val="20"/>
          <w:lang w:val="ru-RU"/>
        </w:rPr>
        <w:t>(</w:t>
      </w:r>
      <w:r w:rsidR="00CA76E5" w:rsidRPr="008439C5">
        <w:rPr>
          <w:rFonts w:cs="Times New Roman"/>
          <w:sz w:val="20"/>
          <w:szCs w:val="20"/>
          <w:lang w:val="ru-RU"/>
        </w:rPr>
        <w:t xml:space="preserve">ими </w:t>
      </w:r>
      <w:r w:rsidR="006B6B81" w:rsidRPr="008439C5">
        <w:rPr>
          <w:rFonts w:cs="Times New Roman"/>
          <w:sz w:val="20"/>
          <w:szCs w:val="20"/>
          <w:lang w:val="ru-RU"/>
        </w:rPr>
        <w:t>о</w:t>
      </w:r>
      <w:r w:rsidRPr="008439C5">
        <w:rPr>
          <w:rFonts w:cs="Times New Roman"/>
          <w:sz w:val="20"/>
          <w:szCs w:val="20"/>
          <w:lang w:val="ru-RU"/>
        </w:rPr>
        <w:t>бычно заканчивают беседу. Назначение этих вопросов – вызвать у детей потребность еще раз вспомнить и осмыслить произведение в целом, выделить наиболее существенное, главное (Зачем писатель рассказал нам эту историю? Как бы вы назвали этот рассказ? Почему писатель так назвал произведение?).</w:t>
      </w:r>
      <w:r w:rsidR="00360FC3" w:rsidRPr="008439C5">
        <w:rPr>
          <w:rFonts w:cs="Times New Roman"/>
          <w:sz w:val="20"/>
          <w:szCs w:val="20"/>
          <w:lang w:val="ru-RU"/>
        </w:rPr>
        <w:t xml:space="preserve"> </w:t>
      </w:r>
    </w:p>
    <w:p w:rsidR="00310D17" w:rsidRPr="008439C5" w:rsidRDefault="00CC01F1" w:rsidP="008439C5">
      <w:pPr>
        <w:ind w:firstLine="567"/>
        <w:rPr>
          <w:rFonts w:cs="Times New Roman"/>
          <w:sz w:val="20"/>
          <w:szCs w:val="20"/>
          <w:lang w:val="ru-RU" w:eastAsia="ru-RU" w:bidi="ar-SA"/>
        </w:rPr>
      </w:pPr>
      <w:r w:rsidRPr="008439C5">
        <w:rPr>
          <w:rFonts w:cs="Times New Roman"/>
          <w:sz w:val="20"/>
          <w:szCs w:val="20"/>
          <w:lang w:val="ru-RU"/>
        </w:rPr>
        <w:t>Очень в</w:t>
      </w:r>
      <w:r w:rsidR="00310D17" w:rsidRPr="008439C5">
        <w:rPr>
          <w:rFonts w:cs="Times New Roman"/>
          <w:sz w:val="20"/>
          <w:szCs w:val="20"/>
          <w:lang w:val="ru-RU"/>
        </w:rPr>
        <w:t>ажно отметить, что вопросов не должно быть много, они должны быть тщательно продуманы.</w:t>
      </w:r>
    </w:p>
    <w:p w:rsidR="00EB7E23" w:rsidRPr="008439C5" w:rsidRDefault="00EB7E23" w:rsidP="008439C5">
      <w:pPr>
        <w:ind w:firstLine="567"/>
        <w:rPr>
          <w:sz w:val="20"/>
          <w:szCs w:val="20"/>
          <w:lang w:val="ru-RU"/>
        </w:rPr>
      </w:pPr>
      <w:r w:rsidRPr="008439C5">
        <w:rPr>
          <w:sz w:val="20"/>
          <w:szCs w:val="20"/>
          <w:lang w:val="ru-RU"/>
        </w:rPr>
        <w:t xml:space="preserve">3 этап - </w:t>
      </w:r>
      <w:r w:rsidR="00360FC3" w:rsidRPr="008439C5">
        <w:rPr>
          <w:sz w:val="20"/>
          <w:szCs w:val="20"/>
          <w:lang w:val="ru-RU"/>
        </w:rPr>
        <w:t>В</w:t>
      </w:r>
      <w:r w:rsidR="003026F2" w:rsidRPr="008439C5">
        <w:rPr>
          <w:sz w:val="20"/>
          <w:szCs w:val="20"/>
          <w:lang w:val="ru-RU"/>
        </w:rPr>
        <w:t>ыполнение</w:t>
      </w:r>
      <w:r w:rsidR="00360FC3" w:rsidRPr="008439C5">
        <w:rPr>
          <w:sz w:val="20"/>
          <w:szCs w:val="20"/>
          <w:lang w:val="ru-RU"/>
        </w:rPr>
        <w:t xml:space="preserve"> детьми </w:t>
      </w:r>
      <w:r w:rsidR="003026F2" w:rsidRPr="008439C5">
        <w:rPr>
          <w:sz w:val="20"/>
          <w:szCs w:val="20"/>
          <w:lang w:val="ru-RU"/>
        </w:rPr>
        <w:t>творческих заданий</w:t>
      </w:r>
      <w:r w:rsidRPr="008439C5">
        <w:rPr>
          <w:sz w:val="20"/>
          <w:szCs w:val="20"/>
          <w:lang w:val="ru-RU"/>
        </w:rPr>
        <w:t>. Понимание текста ребенком, выражение детьми своего отношения к героям.</w:t>
      </w:r>
    </w:p>
    <w:p w:rsidR="000958F0" w:rsidRPr="008439C5" w:rsidRDefault="00EB7E23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sz w:val="20"/>
          <w:szCs w:val="20"/>
          <w:lang w:val="ru-RU"/>
        </w:rPr>
        <w:t>Р</w:t>
      </w:r>
      <w:r w:rsidR="007E2D80" w:rsidRPr="008439C5">
        <w:rPr>
          <w:sz w:val="20"/>
          <w:szCs w:val="20"/>
          <w:lang w:val="ru-RU"/>
        </w:rPr>
        <w:t xml:space="preserve">азличные виды творческих заданий: </w:t>
      </w:r>
      <w:r w:rsidR="003026F2" w:rsidRPr="008439C5">
        <w:rPr>
          <w:sz w:val="20"/>
          <w:szCs w:val="20"/>
          <w:lang w:val="ru-RU"/>
        </w:rPr>
        <w:t xml:space="preserve">игра </w:t>
      </w:r>
      <w:r w:rsidR="00CA76E5" w:rsidRPr="008439C5">
        <w:rPr>
          <w:sz w:val="20"/>
          <w:szCs w:val="20"/>
          <w:lang w:val="ru-RU"/>
        </w:rPr>
        <w:t>«И</w:t>
      </w:r>
      <w:r w:rsidR="003026F2" w:rsidRPr="008439C5">
        <w:rPr>
          <w:sz w:val="20"/>
          <w:szCs w:val="20"/>
          <w:lang w:val="ru-RU"/>
        </w:rPr>
        <w:t>з</w:t>
      </w:r>
      <w:r w:rsidR="007E2D80" w:rsidRPr="008439C5">
        <w:rPr>
          <w:sz w:val="20"/>
          <w:szCs w:val="20"/>
          <w:lang w:val="ru-RU"/>
        </w:rPr>
        <w:t>образи мимикой и жестами героя</w:t>
      </w:r>
      <w:r w:rsidR="00CA76E5" w:rsidRPr="008439C5">
        <w:rPr>
          <w:sz w:val="20"/>
          <w:szCs w:val="20"/>
          <w:lang w:val="ru-RU"/>
        </w:rPr>
        <w:t>»</w:t>
      </w:r>
      <w:r w:rsidR="007E2D80" w:rsidRPr="008439C5">
        <w:rPr>
          <w:sz w:val="20"/>
          <w:szCs w:val="20"/>
          <w:lang w:val="ru-RU"/>
        </w:rPr>
        <w:t>;</w:t>
      </w:r>
      <w:r w:rsidR="003026F2" w:rsidRPr="008439C5">
        <w:rPr>
          <w:sz w:val="20"/>
          <w:szCs w:val="20"/>
          <w:lang w:val="ru-RU"/>
        </w:rPr>
        <w:t xml:space="preserve"> игровая проблемная ситуация «Как</w:t>
      </w:r>
      <w:r w:rsidR="007E2D80" w:rsidRPr="008439C5">
        <w:rPr>
          <w:sz w:val="20"/>
          <w:szCs w:val="20"/>
          <w:lang w:val="ru-RU"/>
        </w:rPr>
        <w:t xml:space="preserve"> бы ты поступил на месте героя»;</w:t>
      </w:r>
      <w:r w:rsidR="003026F2" w:rsidRPr="008439C5">
        <w:rPr>
          <w:sz w:val="20"/>
          <w:szCs w:val="20"/>
          <w:lang w:val="ru-RU"/>
        </w:rPr>
        <w:t xml:space="preserve"> «Придумай другой конец </w:t>
      </w:r>
      <w:r w:rsidR="007E2D80" w:rsidRPr="008439C5">
        <w:rPr>
          <w:sz w:val="20"/>
          <w:szCs w:val="20"/>
          <w:lang w:val="ru-RU"/>
        </w:rPr>
        <w:t>сказки (рассказа)»;</w:t>
      </w:r>
      <w:r w:rsidR="003026F2" w:rsidRPr="008439C5">
        <w:rPr>
          <w:sz w:val="20"/>
          <w:szCs w:val="20"/>
          <w:lang w:val="ru-RU"/>
        </w:rPr>
        <w:t xml:space="preserve"> </w:t>
      </w:r>
      <w:r w:rsidR="007E2D80" w:rsidRPr="008439C5">
        <w:rPr>
          <w:sz w:val="20"/>
          <w:szCs w:val="20"/>
          <w:lang w:val="ru-RU"/>
        </w:rPr>
        <w:t>пересказ по мнемотаблицам;</w:t>
      </w:r>
      <w:r w:rsidR="003026F2" w:rsidRPr="008439C5">
        <w:rPr>
          <w:sz w:val="20"/>
          <w:szCs w:val="20"/>
          <w:lang w:val="ru-RU"/>
        </w:rPr>
        <w:t xml:space="preserve"> </w:t>
      </w:r>
      <w:r w:rsidR="007E2D80" w:rsidRPr="008439C5">
        <w:rPr>
          <w:sz w:val="20"/>
          <w:szCs w:val="20"/>
          <w:lang w:val="ru-RU"/>
        </w:rPr>
        <w:t>пересказ с использованием иллюстраций; инсценировка;</w:t>
      </w:r>
      <w:r w:rsidR="003026F2" w:rsidRPr="008439C5">
        <w:rPr>
          <w:sz w:val="20"/>
          <w:szCs w:val="20"/>
          <w:lang w:val="ru-RU"/>
        </w:rPr>
        <w:t xml:space="preserve"> </w:t>
      </w:r>
      <w:r w:rsidR="003026F2" w:rsidRPr="008439C5">
        <w:rPr>
          <w:sz w:val="20"/>
          <w:szCs w:val="20"/>
          <w:shd w:val="clear" w:color="auto" w:fill="FFFFFF"/>
          <w:lang w:val="ru-RU"/>
        </w:rPr>
        <w:t xml:space="preserve">создание </w:t>
      </w:r>
      <w:r w:rsidR="007E2D80" w:rsidRPr="008439C5">
        <w:rPr>
          <w:sz w:val="20"/>
          <w:szCs w:val="20"/>
          <w:shd w:val="clear" w:color="auto" w:fill="FFFFFF"/>
          <w:lang w:val="ru-RU"/>
        </w:rPr>
        <w:t xml:space="preserve">элементов детской книги </w:t>
      </w:r>
      <w:r w:rsidR="003026F2" w:rsidRPr="008439C5">
        <w:rPr>
          <w:sz w:val="20"/>
          <w:szCs w:val="20"/>
          <w:shd w:val="clear" w:color="auto" w:fill="FFFFFF"/>
          <w:lang w:val="ru-RU"/>
        </w:rPr>
        <w:t>(обложки, иллюстрации</w:t>
      </w:r>
      <w:r w:rsidR="00A92919" w:rsidRPr="008439C5">
        <w:rPr>
          <w:sz w:val="20"/>
          <w:szCs w:val="20"/>
          <w:shd w:val="clear" w:color="auto" w:fill="FFFFFF"/>
          <w:lang w:val="ru-RU"/>
        </w:rPr>
        <w:t>)</w:t>
      </w:r>
      <w:r w:rsidR="007E2D80" w:rsidRPr="008439C5">
        <w:rPr>
          <w:sz w:val="20"/>
          <w:szCs w:val="20"/>
          <w:shd w:val="clear" w:color="auto" w:fill="FFFFFF"/>
          <w:lang w:val="ru-RU"/>
        </w:rPr>
        <w:t xml:space="preserve">; </w:t>
      </w:r>
      <w:r w:rsidR="007E2D80" w:rsidRPr="008439C5">
        <w:rPr>
          <w:sz w:val="20"/>
          <w:szCs w:val="20"/>
          <w:lang w:val="ru-RU"/>
        </w:rPr>
        <w:t xml:space="preserve">рисование, лепка, аппликация по теме произведения; </w:t>
      </w:r>
      <w:r w:rsidR="003026F2" w:rsidRPr="008439C5">
        <w:rPr>
          <w:sz w:val="20"/>
          <w:szCs w:val="20"/>
          <w:lang w:val="ru-RU"/>
        </w:rPr>
        <w:t>при работе со стихотворным текстом: декламация, хоровое чтение.</w:t>
      </w:r>
      <w:r w:rsidRPr="008439C5">
        <w:rPr>
          <w:sz w:val="20"/>
          <w:szCs w:val="20"/>
          <w:lang w:val="ru-RU"/>
        </w:rPr>
        <w:t xml:space="preserve"> П</w:t>
      </w:r>
      <w:r w:rsidR="000958F0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>риём</w:t>
      </w:r>
      <w:r w:rsidR="00CA76E5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 xml:space="preserve"> -</w:t>
      </w:r>
      <w:r w:rsidR="000958F0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 xml:space="preserve"> «Создание мультфильма» на основе прочитанного произведения. Сначала </w:t>
      </w:r>
      <w:r w:rsidR="00CA76E5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 xml:space="preserve">с детьми </w:t>
      </w:r>
      <w:r w:rsidR="000958F0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>определяем количество кадров</w:t>
      </w:r>
      <w:r w:rsidR="00B37219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 xml:space="preserve">, </w:t>
      </w:r>
      <w:r w:rsidR="000958F0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>продумываем их содержание, составляем свой мультфильм, а затем представляе</w:t>
      </w:r>
      <w:r w:rsidR="002E2EF0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>м</w:t>
      </w:r>
      <w:r w:rsidR="00B37219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 xml:space="preserve"> </w:t>
      </w:r>
      <w:r w:rsidR="00CA76E5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 xml:space="preserve">его </w:t>
      </w:r>
      <w:r w:rsidR="000958F0" w:rsidRPr="008439C5">
        <w:rPr>
          <w:rFonts w:cs="Times New Roman"/>
          <w:sz w:val="20"/>
          <w:szCs w:val="20"/>
          <w:bdr w:val="none" w:sz="0" w:space="0" w:color="auto" w:frame="1"/>
          <w:lang w:val="ru-RU" w:eastAsia="ru-RU" w:bidi="ar-SA"/>
        </w:rPr>
        <w:t>всем детям.</w:t>
      </w:r>
    </w:p>
    <w:p w:rsidR="00A66463" w:rsidRDefault="00735E73" w:rsidP="008439C5">
      <w:pPr>
        <w:ind w:firstLine="567"/>
        <w:rPr>
          <w:rFonts w:cs="Times New Roman"/>
          <w:sz w:val="20"/>
          <w:szCs w:val="20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Используемые</w:t>
      </w:r>
      <w:r w:rsidR="00405EB9"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 приемы задания творческого характера помогают </w:t>
      </w: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нам </w:t>
      </w:r>
      <w:r w:rsidR="00405EB9"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в педагогической практике существенно повысить качество образовательной деятельности по восприятию художественной литературы, активизируют мыслительную деятельность, воображение детей, способствуют достижению результата на третьем этапе работы с литературным произведением - </w:t>
      </w:r>
      <w:r w:rsidR="00A66463" w:rsidRPr="008439C5">
        <w:rPr>
          <w:rFonts w:cs="Times New Roman"/>
          <w:sz w:val="20"/>
          <w:szCs w:val="20"/>
          <w:lang w:val="ru-RU"/>
        </w:rPr>
        <w:t>понимани</w:t>
      </w:r>
      <w:r w:rsidR="00405EB9" w:rsidRPr="008439C5">
        <w:rPr>
          <w:rFonts w:cs="Times New Roman"/>
          <w:sz w:val="20"/>
          <w:szCs w:val="20"/>
          <w:lang w:val="ru-RU"/>
        </w:rPr>
        <w:t>ю</w:t>
      </w:r>
      <w:r w:rsidR="00A66463" w:rsidRPr="008439C5">
        <w:rPr>
          <w:rFonts w:cs="Times New Roman"/>
          <w:sz w:val="20"/>
          <w:szCs w:val="20"/>
          <w:lang w:val="ru-RU"/>
        </w:rPr>
        <w:t xml:space="preserve"> текста</w:t>
      </w:r>
      <w:r w:rsidR="000958F0" w:rsidRPr="008439C5">
        <w:rPr>
          <w:rFonts w:cs="Times New Roman"/>
          <w:sz w:val="20"/>
          <w:szCs w:val="20"/>
          <w:lang w:val="ru-RU"/>
        </w:rPr>
        <w:t xml:space="preserve"> ребенком</w:t>
      </w:r>
      <w:r w:rsidR="00405EB9" w:rsidRPr="008439C5">
        <w:rPr>
          <w:rFonts w:cs="Times New Roman"/>
          <w:sz w:val="20"/>
          <w:szCs w:val="20"/>
          <w:lang w:val="ru-RU"/>
        </w:rPr>
        <w:t>, выражению</w:t>
      </w:r>
      <w:r w:rsidR="00A66463" w:rsidRPr="008439C5">
        <w:rPr>
          <w:rFonts w:cs="Times New Roman"/>
          <w:sz w:val="20"/>
          <w:szCs w:val="20"/>
          <w:lang w:val="ru-RU"/>
        </w:rPr>
        <w:t xml:space="preserve"> </w:t>
      </w:r>
      <w:r w:rsidR="000958F0" w:rsidRPr="008439C5">
        <w:rPr>
          <w:rFonts w:cs="Times New Roman"/>
          <w:sz w:val="20"/>
          <w:szCs w:val="20"/>
          <w:lang w:val="ru-RU"/>
        </w:rPr>
        <w:t>им своего</w:t>
      </w:r>
      <w:r w:rsidR="00A66463" w:rsidRPr="008439C5">
        <w:rPr>
          <w:rFonts w:cs="Times New Roman"/>
          <w:sz w:val="20"/>
          <w:szCs w:val="20"/>
          <w:lang w:val="ru-RU"/>
        </w:rPr>
        <w:t xml:space="preserve"> отношения к героям.</w:t>
      </w:r>
    </w:p>
    <w:p w:rsidR="008439C5" w:rsidRPr="008439C5" w:rsidRDefault="008439C5" w:rsidP="008439C5">
      <w:pPr>
        <w:ind w:firstLine="567"/>
        <w:rPr>
          <w:rFonts w:cs="Times New Roman"/>
          <w:bCs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b/>
          <w:sz w:val="20"/>
          <w:szCs w:val="20"/>
          <w:shd w:val="clear" w:color="auto" w:fill="FFFFFF"/>
          <w:lang w:val="ru-RU"/>
        </w:rPr>
        <w:t xml:space="preserve">Памятка «Технология </w:t>
      </w:r>
      <w:r w:rsidRPr="008439C5">
        <w:rPr>
          <w:rFonts w:cs="Times New Roman"/>
          <w:b/>
          <w:bCs/>
          <w:sz w:val="20"/>
          <w:szCs w:val="20"/>
          <w:shd w:val="clear" w:color="auto" w:fill="FFFFFF"/>
          <w:lang w:val="ru-RU"/>
        </w:rPr>
        <w:t>продуктивного чтения-слушания»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1 этап работы - Прогнозирование и мотивация детей к чтению.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Важно вызвать у детей желание прочитать книгу, используем приемы: беседы, загадки, дидактические игры, элементы костюмированных представлений, демонстрации иллюстраций, прослушивание отрывков музыкальных произведений, просмотр презентаций, видео или мультипликационных фильмов. Дети прогнозируют, о чем будет произведение.</w:t>
      </w:r>
    </w:p>
    <w:p w:rsidR="008439C5" w:rsidRPr="008439C5" w:rsidRDefault="008439C5" w:rsidP="008439C5">
      <w:pPr>
        <w:ind w:firstLine="567"/>
        <w:rPr>
          <w:rFonts w:cs="Times New Roman"/>
          <w:i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2 этап – работа с текстом во время чтения предусматривает использование приема комментированного чтения - медленного, выразительного чтения текста с остановками, иногда что-то комментируя, иногда задавая вопросы детям, иногда предлагая им что-то домысливать, угадать. Словарную работу (объяснение и уточнение значений непонятных слов</w:t>
      </w:r>
      <w:r w:rsidRPr="008439C5">
        <w:rPr>
          <w:rFonts w:cs="Times New Roman"/>
          <w:b/>
          <w:sz w:val="20"/>
          <w:szCs w:val="20"/>
          <w:shd w:val="clear" w:color="auto" w:fill="FFFFFF"/>
          <w:lang w:val="ru-RU"/>
        </w:rPr>
        <w:t>)</w:t>
      </w: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 ведем в основном по ходу чтения. 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bCs/>
          <w:sz w:val="20"/>
          <w:szCs w:val="20"/>
          <w:shd w:val="clear" w:color="auto" w:fill="FFFFFF"/>
          <w:lang w:val="ru-RU"/>
        </w:rPr>
        <w:t xml:space="preserve">Работа с текстом после чтения. </w:t>
      </w: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Обсуждение прочитанного, вопросы, творческие задания. 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Задача на этом этапе - включить детей в речевую деятельность. Для этого используем приемы - включение в беседу вопросов разных типов: 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- вопросы, позволяющие узнать эмоциональное отношение детей к событиям, героям («Кто вам больше понравился? Почему? Нравится тебе герой или нет?»);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- вопросы проблемно-следственного характера, вопросы на выявление основного замысла</w:t>
      </w:r>
      <w:r w:rsidRPr="008439C5">
        <w:rPr>
          <w:rFonts w:cs="Times New Roman"/>
          <w:b/>
          <w:sz w:val="20"/>
          <w:szCs w:val="20"/>
          <w:shd w:val="clear" w:color="auto" w:fill="FFFFFF"/>
          <w:lang w:val="ru-RU"/>
        </w:rPr>
        <w:t xml:space="preserve"> </w:t>
      </w: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произведения («Кто виноват в том, что…); 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- вопросы, обращающие внимание детей на языковые средства</w:t>
      </w:r>
      <w:r w:rsidRPr="008439C5">
        <w:rPr>
          <w:rFonts w:cs="Times New Roman"/>
          <w:b/>
          <w:sz w:val="20"/>
          <w:szCs w:val="20"/>
          <w:shd w:val="clear" w:color="auto" w:fill="FFFFFF"/>
          <w:lang w:val="ru-RU"/>
        </w:rPr>
        <w:t xml:space="preserve"> </w:t>
      </w: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выразительности; 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- вопросы, направленные на выяснение мотива поступков («Почему…);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 xml:space="preserve">- вопросы, побуждающие детей к элементарным обобщениям, выводам (ими обычно заканчивают беседу. Назначение этих вопросов – вызвать у детей потребность еще раз вспомнить и осмыслить произведение в целом, выделить наиболее существенное, главное (Зачем писатель рассказал нам эту историю? Как бы вы назвали этот рассказ? Почему писатель так назвал произведение?). 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Очень важно отметить, что вопросов не должно быть много, они должны быть тщательно продуманы.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3 этап - Выполнение детьми творческих заданий. Понимание текста ребенком, выражение детьми своего отношения к героям.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Различные виды творческих заданий: игра «Изобрази мимикой и жестами героя»; игровая проблемная ситуация «Как бы ты поступил на месте героя»; «Придумай другой конец сказки (рассказа)»; пересказ по мнемотаблицам; пересказ с использованием иллюстраций; инсценировка; создание элементов детской книги (обложки, иллюстрации); рисование, лепка, аппликация по теме произведения; при работе со стихотворным текстом: декламация, хоровое чтение. Приём - «Создание мультфильма» на основе прочитанного произведения. Сначала с детьми определяем количество кадров, продумываем их содержание, составляем свой мультфильм, а затем представляем его всем детям.</w:t>
      </w:r>
    </w:p>
    <w:p w:rsidR="008439C5" w:rsidRPr="008439C5" w:rsidRDefault="008439C5" w:rsidP="008439C5">
      <w:pPr>
        <w:ind w:firstLine="567"/>
        <w:rPr>
          <w:rFonts w:cs="Times New Roman"/>
          <w:sz w:val="20"/>
          <w:szCs w:val="20"/>
          <w:shd w:val="clear" w:color="auto" w:fill="FFFFFF"/>
          <w:lang w:val="ru-RU"/>
        </w:rPr>
      </w:pPr>
      <w:r w:rsidRPr="008439C5">
        <w:rPr>
          <w:rFonts w:cs="Times New Roman"/>
          <w:sz w:val="20"/>
          <w:szCs w:val="20"/>
          <w:shd w:val="clear" w:color="auto" w:fill="FFFFFF"/>
          <w:lang w:val="ru-RU"/>
        </w:rPr>
        <w:t>Используемые приемы задания творческого характера помогают нам в педагогической практике существенно повысить качество образовательной деятельности по восприятию художественной литературы, активизируют мыслительную деятельность, воображение детей, способствуют достижению результата на третьем этапе работы с литературным произведением - пониманию текста ребенком, выражению им своего отношения к героям.</w:t>
      </w:r>
      <w:bookmarkStart w:id="0" w:name="_GoBack"/>
      <w:bookmarkEnd w:id="0"/>
    </w:p>
    <w:sectPr w:rsidR="008439C5" w:rsidRPr="008439C5" w:rsidSect="008439C5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601"/>
    <w:multiLevelType w:val="multilevel"/>
    <w:tmpl w:val="042E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75"/>
    <w:rsid w:val="00014A5A"/>
    <w:rsid w:val="00015E95"/>
    <w:rsid w:val="00024553"/>
    <w:rsid w:val="00047A5B"/>
    <w:rsid w:val="00057503"/>
    <w:rsid w:val="000958F0"/>
    <w:rsid w:val="000B4776"/>
    <w:rsid w:val="000B4FBE"/>
    <w:rsid w:val="000E0C7F"/>
    <w:rsid w:val="00126AA3"/>
    <w:rsid w:val="00134674"/>
    <w:rsid w:val="0015351A"/>
    <w:rsid w:val="00170D17"/>
    <w:rsid w:val="001930D5"/>
    <w:rsid w:val="001A4AA7"/>
    <w:rsid w:val="001B0A28"/>
    <w:rsid w:val="001B1348"/>
    <w:rsid w:val="001B46B5"/>
    <w:rsid w:val="001B7C3D"/>
    <w:rsid w:val="001D51B4"/>
    <w:rsid w:val="001E3FF0"/>
    <w:rsid w:val="00211A22"/>
    <w:rsid w:val="002969CD"/>
    <w:rsid w:val="002A2BC7"/>
    <w:rsid w:val="002B4E45"/>
    <w:rsid w:val="002B6341"/>
    <w:rsid w:val="002B6CA6"/>
    <w:rsid w:val="002D5068"/>
    <w:rsid w:val="002E2EF0"/>
    <w:rsid w:val="002E34B8"/>
    <w:rsid w:val="003026F2"/>
    <w:rsid w:val="00310D17"/>
    <w:rsid w:val="003115D8"/>
    <w:rsid w:val="00312324"/>
    <w:rsid w:val="00312C4D"/>
    <w:rsid w:val="00320813"/>
    <w:rsid w:val="003323DC"/>
    <w:rsid w:val="00342BFD"/>
    <w:rsid w:val="00357EEC"/>
    <w:rsid w:val="00360FC3"/>
    <w:rsid w:val="00364881"/>
    <w:rsid w:val="003D0B82"/>
    <w:rsid w:val="00405EB9"/>
    <w:rsid w:val="004273AC"/>
    <w:rsid w:val="00433C60"/>
    <w:rsid w:val="0045417D"/>
    <w:rsid w:val="00454310"/>
    <w:rsid w:val="00455FAD"/>
    <w:rsid w:val="00475390"/>
    <w:rsid w:val="0047558A"/>
    <w:rsid w:val="004F40DD"/>
    <w:rsid w:val="004F78EC"/>
    <w:rsid w:val="00505B4A"/>
    <w:rsid w:val="00574F9B"/>
    <w:rsid w:val="00581548"/>
    <w:rsid w:val="005917AA"/>
    <w:rsid w:val="005C3A13"/>
    <w:rsid w:val="005D12E0"/>
    <w:rsid w:val="005D3B6A"/>
    <w:rsid w:val="00614D4E"/>
    <w:rsid w:val="0061590F"/>
    <w:rsid w:val="006215BA"/>
    <w:rsid w:val="006370F6"/>
    <w:rsid w:val="00647AA2"/>
    <w:rsid w:val="006B6B81"/>
    <w:rsid w:val="006C0693"/>
    <w:rsid w:val="006C1FA0"/>
    <w:rsid w:val="006C7BA7"/>
    <w:rsid w:val="006D21A7"/>
    <w:rsid w:val="00717E1C"/>
    <w:rsid w:val="00735E73"/>
    <w:rsid w:val="007A18C5"/>
    <w:rsid w:val="007E2D80"/>
    <w:rsid w:val="007E75FC"/>
    <w:rsid w:val="00805A89"/>
    <w:rsid w:val="008439C5"/>
    <w:rsid w:val="008616C6"/>
    <w:rsid w:val="00862DBE"/>
    <w:rsid w:val="00890787"/>
    <w:rsid w:val="00890EBA"/>
    <w:rsid w:val="00894024"/>
    <w:rsid w:val="00896877"/>
    <w:rsid w:val="008A230B"/>
    <w:rsid w:val="008B2461"/>
    <w:rsid w:val="008D5F50"/>
    <w:rsid w:val="008E79BE"/>
    <w:rsid w:val="008F46A7"/>
    <w:rsid w:val="008F62E6"/>
    <w:rsid w:val="008F7567"/>
    <w:rsid w:val="00907975"/>
    <w:rsid w:val="00927390"/>
    <w:rsid w:val="00950E83"/>
    <w:rsid w:val="009A518C"/>
    <w:rsid w:val="009D35EA"/>
    <w:rsid w:val="009F3C7B"/>
    <w:rsid w:val="00A02D44"/>
    <w:rsid w:val="00A06510"/>
    <w:rsid w:val="00A45FF0"/>
    <w:rsid w:val="00A66463"/>
    <w:rsid w:val="00A671EA"/>
    <w:rsid w:val="00A74233"/>
    <w:rsid w:val="00A86971"/>
    <w:rsid w:val="00A92919"/>
    <w:rsid w:val="00AB2818"/>
    <w:rsid w:val="00AD510B"/>
    <w:rsid w:val="00AF191F"/>
    <w:rsid w:val="00AF597C"/>
    <w:rsid w:val="00B139A8"/>
    <w:rsid w:val="00B143E4"/>
    <w:rsid w:val="00B20FB8"/>
    <w:rsid w:val="00B37219"/>
    <w:rsid w:val="00B65BC7"/>
    <w:rsid w:val="00B955E7"/>
    <w:rsid w:val="00BC2C85"/>
    <w:rsid w:val="00C5264D"/>
    <w:rsid w:val="00C61F01"/>
    <w:rsid w:val="00C808D1"/>
    <w:rsid w:val="00C9549D"/>
    <w:rsid w:val="00CA13DA"/>
    <w:rsid w:val="00CA76E5"/>
    <w:rsid w:val="00CC01F1"/>
    <w:rsid w:val="00CC6637"/>
    <w:rsid w:val="00CD1433"/>
    <w:rsid w:val="00CD178A"/>
    <w:rsid w:val="00CF2489"/>
    <w:rsid w:val="00CF4A43"/>
    <w:rsid w:val="00D007E6"/>
    <w:rsid w:val="00D06F5A"/>
    <w:rsid w:val="00D252D1"/>
    <w:rsid w:val="00D33F62"/>
    <w:rsid w:val="00D42E6D"/>
    <w:rsid w:val="00D44344"/>
    <w:rsid w:val="00D5559C"/>
    <w:rsid w:val="00D80438"/>
    <w:rsid w:val="00D8192B"/>
    <w:rsid w:val="00D913EF"/>
    <w:rsid w:val="00DC068A"/>
    <w:rsid w:val="00E03501"/>
    <w:rsid w:val="00E03DB2"/>
    <w:rsid w:val="00E25514"/>
    <w:rsid w:val="00E43AE8"/>
    <w:rsid w:val="00E47E82"/>
    <w:rsid w:val="00E54C18"/>
    <w:rsid w:val="00E61907"/>
    <w:rsid w:val="00E73F01"/>
    <w:rsid w:val="00E95B10"/>
    <w:rsid w:val="00EB638A"/>
    <w:rsid w:val="00EB7E23"/>
    <w:rsid w:val="00EC146D"/>
    <w:rsid w:val="00EC394B"/>
    <w:rsid w:val="00ED012D"/>
    <w:rsid w:val="00ED086B"/>
    <w:rsid w:val="00EE6C1B"/>
    <w:rsid w:val="00F04C14"/>
    <w:rsid w:val="00F12D73"/>
    <w:rsid w:val="00F46088"/>
    <w:rsid w:val="00F53587"/>
    <w:rsid w:val="00F83A77"/>
    <w:rsid w:val="00FF4813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1323"/>
  <w15:docId w15:val="{F41BE194-6B82-4CEB-B81F-BE451652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75"/>
    <w:rPr>
      <w:rFonts w:cstheme="minorBidi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0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0C7F"/>
    <w:pPr>
      <w:spacing w:before="100" w:beforeAutospacing="1" w:after="100" w:afterAutospacing="1"/>
      <w:jc w:val="left"/>
      <w:outlineLvl w:val="1"/>
    </w:pPr>
    <w:rPr>
      <w:rFonts w:cs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24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a4">
    <w:name w:val="Normal (Web)"/>
    <w:basedOn w:val="a"/>
    <w:uiPriority w:val="99"/>
    <w:unhideWhenUsed/>
    <w:rsid w:val="00907975"/>
    <w:pPr>
      <w:spacing w:before="100" w:beforeAutospacing="1" w:after="100" w:afterAutospacing="1"/>
      <w:jc w:val="left"/>
    </w:pPr>
    <w:rPr>
      <w:rFonts w:cs="Times New Roman"/>
      <w:szCs w:val="24"/>
      <w:lang w:val="ru-RU" w:eastAsia="ru-RU" w:bidi="ar-SA"/>
    </w:rPr>
  </w:style>
  <w:style w:type="table" w:styleId="a5">
    <w:name w:val="Table Grid"/>
    <w:basedOn w:val="a1"/>
    <w:uiPriority w:val="59"/>
    <w:rsid w:val="002B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E0C7F"/>
    <w:rPr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B143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526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264D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Всеволод Федораев</cp:lastModifiedBy>
  <cp:revision>3</cp:revision>
  <cp:lastPrinted>2023-03-30T14:11:00Z</cp:lastPrinted>
  <dcterms:created xsi:type="dcterms:W3CDTF">2023-01-28T11:20:00Z</dcterms:created>
  <dcterms:modified xsi:type="dcterms:W3CDTF">2023-03-30T14:22:00Z</dcterms:modified>
</cp:coreProperties>
</file>