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7178" w14:textId="77777777" w:rsidR="009C6AA9" w:rsidRDefault="009C6AA9" w:rsidP="009C6AA9">
      <w:pPr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предметно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пространственной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в</w:t>
      </w:r>
    </w:p>
    <w:p w14:paraId="5FBE0400" w14:textId="77777777" w:rsidR="009C6AA9" w:rsidRDefault="009C6AA9" w:rsidP="009C6AA9">
      <w:pPr>
        <w:jc w:val="center"/>
        <w:rPr>
          <w:b/>
          <w:sz w:val="24"/>
        </w:rPr>
      </w:pPr>
      <w:r>
        <w:rPr>
          <w:b/>
          <w:sz w:val="24"/>
        </w:rPr>
        <w:t>групповом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помещении</w:t>
      </w:r>
    </w:p>
    <w:p w14:paraId="17AC5410" w14:textId="77777777" w:rsidR="009C6AA9" w:rsidRDefault="009C6AA9" w:rsidP="009C6AA9">
      <w:pPr>
        <w:jc w:val="center"/>
        <w:rPr>
          <w:b/>
        </w:rPr>
      </w:pP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игрушками,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дидактическими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пособиями,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материалами</w:t>
      </w:r>
    </w:p>
    <w:p w14:paraId="4921980B" w14:textId="77777777" w:rsidR="009C6AA9" w:rsidRDefault="009C6AA9" w:rsidP="009C6AA9">
      <w:pPr>
        <w:pStyle w:val="a3"/>
        <w:ind w:left="0"/>
        <w:jc w:val="center"/>
        <w:rPr>
          <w:b/>
        </w:rPr>
      </w:pPr>
    </w:p>
    <w:p w14:paraId="28D2BA9C" w14:textId="77777777" w:rsidR="009C6AA9" w:rsidRPr="0008328B" w:rsidRDefault="009C6AA9" w:rsidP="009C6AA9">
      <w:pPr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</w:t>
      </w:r>
    </w:p>
    <w:p w14:paraId="49539A48" w14:textId="19ACD074" w:rsidR="0038617A" w:rsidRPr="002D256D" w:rsidRDefault="0075719A" w:rsidP="002D256D">
      <w:pPr>
        <w:spacing w:line="235" w:lineRule="auto"/>
        <w:ind w:left="4266" w:right="4206"/>
        <w:jc w:val="center"/>
        <w:rPr>
          <w:b/>
          <w:sz w:val="20"/>
        </w:rPr>
      </w:pPr>
      <w:r w:rsidRPr="002D256D">
        <w:rPr>
          <w:b/>
          <w:sz w:val="24"/>
        </w:rPr>
        <w:t>С</w:t>
      </w:r>
      <w:r w:rsidR="00580EF8" w:rsidRPr="002D256D">
        <w:rPr>
          <w:b/>
          <w:sz w:val="24"/>
        </w:rPr>
        <w:t>таршая</w:t>
      </w:r>
      <w:r w:rsidRPr="002D256D">
        <w:rPr>
          <w:b/>
          <w:spacing w:val="-15"/>
          <w:sz w:val="24"/>
        </w:rPr>
        <w:t xml:space="preserve"> </w:t>
      </w:r>
      <w:r w:rsidRPr="002D256D">
        <w:rPr>
          <w:b/>
          <w:sz w:val="24"/>
        </w:rPr>
        <w:t>группа</w:t>
      </w:r>
      <w:r w:rsidRPr="002D256D">
        <w:rPr>
          <w:b/>
          <w:spacing w:val="-3"/>
          <w:sz w:val="24"/>
        </w:rPr>
        <w:t xml:space="preserve"> </w:t>
      </w:r>
      <w:r w:rsidRPr="002D256D">
        <w:rPr>
          <w:b/>
          <w:sz w:val="24"/>
        </w:rPr>
        <w:t>№</w:t>
      </w:r>
      <w:r w:rsidRPr="002D256D">
        <w:rPr>
          <w:b/>
          <w:spacing w:val="-15"/>
          <w:sz w:val="24"/>
        </w:rPr>
        <w:t xml:space="preserve"> </w:t>
      </w:r>
      <w:r w:rsidR="00580EF8" w:rsidRPr="002D256D">
        <w:rPr>
          <w:b/>
          <w:sz w:val="24"/>
        </w:rPr>
        <w:t>12</w:t>
      </w:r>
      <w:r w:rsidRPr="002D256D">
        <w:rPr>
          <w:b/>
          <w:sz w:val="24"/>
        </w:rPr>
        <w:t xml:space="preserve"> (5</w:t>
      </w:r>
      <w:r w:rsidR="00580EF8" w:rsidRPr="002D256D">
        <w:rPr>
          <w:b/>
          <w:sz w:val="24"/>
        </w:rPr>
        <w:t>-6</w:t>
      </w:r>
      <w:r w:rsidRPr="002D256D">
        <w:rPr>
          <w:b/>
          <w:sz w:val="24"/>
        </w:rPr>
        <w:t xml:space="preserve"> лет)</w:t>
      </w:r>
    </w:p>
    <w:p w14:paraId="27529F10" w14:textId="1F13AA66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tbl>
      <w:tblPr>
        <w:tblStyle w:val="TableNormal"/>
        <w:tblW w:w="10207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805"/>
      </w:tblGrid>
      <w:tr w:rsidR="009C6AA9" w:rsidRPr="002D256D" w14:paraId="44384A1E" w14:textId="77777777" w:rsidTr="002D256D">
        <w:trPr>
          <w:trHeight w:val="270"/>
        </w:trPr>
        <w:tc>
          <w:tcPr>
            <w:tcW w:w="3402" w:type="dxa"/>
          </w:tcPr>
          <w:p w14:paraId="27ACF9A9" w14:textId="77777777" w:rsidR="009C6AA9" w:rsidRPr="002D256D" w:rsidRDefault="009C6AA9" w:rsidP="002D256D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2D256D">
              <w:rPr>
                <w:b/>
                <w:spacing w:val="-2"/>
                <w:sz w:val="24"/>
                <w:szCs w:val="24"/>
              </w:rPr>
              <w:t>Развивающий</w:t>
            </w:r>
            <w:r w:rsidRPr="002D256D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4"/>
                <w:sz w:val="24"/>
                <w:szCs w:val="24"/>
              </w:rPr>
              <w:t>центр</w:t>
            </w:r>
          </w:p>
        </w:tc>
        <w:tc>
          <w:tcPr>
            <w:tcW w:w="6805" w:type="dxa"/>
          </w:tcPr>
          <w:p w14:paraId="31F2A1DC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Насыщенность</w:t>
            </w:r>
            <w:r w:rsidRPr="002D256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развивающего</w:t>
            </w:r>
            <w:r w:rsidRPr="002D256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центра</w:t>
            </w:r>
          </w:p>
        </w:tc>
      </w:tr>
      <w:tr w:rsidR="009C6AA9" w:rsidRPr="002D256D" w14:paraId="559FB5C2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D9D9D9"/>
          </w:tcPr>
          <w:p w14:paraId="3E802888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pacing w:val="-2"/>
                <w:sz w:val="24"/>
                <w:szCs w:val="24"/>
              </w:rPr>
              <w:t>Социально</w:t>
            </w:r>
            <w:r w:rsidRPr="002D256D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–коммуникативное</w:t>
            </w:r>
            <w:r w:rsidRPr="002D256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</w:tr>
      <w:tr w:rsidR="009C6AA9" w:rsidRPr="002D256D" w14:paraId="60E8E805" w14:textId="77777777" w:rsidTr="009C6AA9">
        <w:trPr>
          <w:trHeight w:val="270"/>
        </w:trPr>
        <w:tc>
          <w:tcPr>
            <w:tcW w:w="10207" w:type="dxa"/>
            <w:gridSpan w:val="2"/>
          </w:tcPr>
          <w:p w14:paraId="6B0CB0D6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Социализация,</w:t>
            </w:r>
            <w:r w:rsidRPr="002D256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развитие</w:t>
            </w:r>
            <w:r w:rsidRPr="002D256D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общения,</w:t>
            </w:r>
            <w:r w:rsidRPr="002D256D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нравственное</w:t>
            </w:r>
            <w:r w:rsidRPr="002D256D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воспитание</w:t>
            </w:r>
          </w:p>
        </w:tc>
      </w:tr>
      <w:tr w:rsidR="009C6AA9" w:rsidRPr="002D256D" w14:paraId="2FD75910" w14:textId="77777777" w:rsidTr="002D256D">
        <w:trPr>
          <w:trHeight w:val="270"/>
        </w:trPr>
        <w:tc>
          <w:tcPr>
            <w:tcW w:w="3402" w:type="dxa"/>
          </w:tcPr>
          <w:p w14:paraId="6219DF68" w14:textId="7A048C31" w:rsidR="009C6AA9" w:rsidRPr="002D256D" w:rsidRDefault="009C6AA9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2904AE2F" w14:textId="103B3523" w:rsidR="00656B36" w:rsidRPr="002D256D" w:rsidRDefault="009C6AA9" w:rsidP="002D256D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«Центр</w:t>
            </w:r>
            <w:r w:rsidRPr="002D256D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социализации»</w:t>
            </w:r>
          </w:p>
          <w:p w14:paraId="159C7F96" w14:textId="7B3677E0" w:rsidR="00656B36" w:rsidRPr="002D256D" w:rsidRDefault="00656B36" w:rsidP="002D256D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</w:tr>
      <w:tr w:rsidR="009C6AA9" w:rsidRPr="002D256D" w14:paraId="3D3D666B" w14:textId="77777777" w:rsidTr="002D256D">
        <w:trPr>
          <w:trHeight w:val="270"/>
        </w:trPr>
        <w:tc>
          <w:tcPr>
            <w:tcW w:w="3402" w:type="dxa"/>
          </w:tcPr>
          <w:p w14:paraId="73807DCC" w14:textId="5FDA94A6" w:rsidR="009C6AA9" w:rsidRPr="002D256D" w:rsidRDefault="002D256D" w:rsidP="002D256D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83CED0" wp14:editId="2421CB1E">
                  <wp:simplePos x="0" y="0"/>
                  <wp:positionH relativeFrom="column">
                    <wp:posOffset>994789</wp:posOffset>
                  </wp:positionH>
                  <wp:positionV relativeFrom="paragraph">
                    <wp:posOffset>1421732</wp:posOffset>
                  </wp:positionV>
                  <wp:extent cx="1021278" cy="987196"/>
                  <wp:effectExtent l="0" t="0" r="762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78" cy="98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FA850B9" wp14:editId="7B70F3D8">
                  <wp:simplePos x="0" y="0"/>
                  <wp:positionH relativeFrom="column">
                    <wp:posOffset>1178106</wp:posOffset>
                  </wp:positionH>
                  <wp:positionV relativeFrom="paragraph">
                    <wp:posOffset>2769903</wp:posOffset>
                  </wp:positionV>
                  <wp:extent cx="736270" cy="981128"/>
                  <wp:effectExtent l="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70" cy="98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CE2E35" wp14:editId="64F3C213">
                  <wp:simplePos x="0" y="0"/>
                  <wp:positionH relativeFrom="column">
                    <wp:posOffset>129548</wp:posOffset>
                  </wp:positionH>
                  <wp:positionV relativeFrom="paragraph">
                    <wp:posOffset>3065516</wp:posOffset>
                  </wp:positionV>
                  <wp:extent cx="866775" cy="96012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126CFEA" wp14:editId="4F3BA76E">
                  <wp:simplePos x="0" y="0"/>
                  <wp:positionH relativeFrom="column">
                    <wp:posOffset>129721</wp:posOffset>
                  </wp:positionH>
                  <wp:positionV relativeFrom="paragraph">
                    <wp:posOffset>1578445</wp:posOffset>
                  </wp:positionV>
                  <wp:extent cx="724394" cy="831928"/>
                  <wp:effectExtent l="0" t="0" r="0" b="63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94" cy="83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FC464A8" wp14:editId="270B06C9">
                  <wp:simplePos x="0" y="0"/>
                  <wp:positionH relativeFrom="column">
                    <wp:posOffset>129722</wp:posOffset>
                  </wp:positionH>
                  <wp:positionV relativeFrom="paragraph">
                    <wp:posOffset>259880</wp:posOffset>
                  </wp:positionV>
                  <wp:extent cx="1045028" cy="10005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1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0091FB8F" w14:textId="08ED1D9C" w:rsidR="002D256D" w:rsidRPr="002D256D" w:rsidRDefault="009C6AA9" w:rsidP="002D256D">
            <w:pPr>
              <w:pStyle w:val="TableParagraph"/>
              <w:ind w:left="189"/>
              <w:jc w:val="both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="002D256D">
              <w:rPr>
                <w:sz w:val="24"/>
                <w:szCs w:val="24"/>
                <w:lang w:val="ru-RU"/>
              </w:rPr>
              <w:t>Н</w:t>
            </w:r>
            <w:r w:rsidR="002D256D" w:rsidRPr="002D256D">
              <w:rPr>
                <w:sz w:val="24"/>
                <w:szCs w:val="24"/>
                <w:lang w:val="ru-RU"/>
              </w:rPr>
              <w:t>аглядно</w:t>
            </w:r>
            <w:r w:rsidR="002D256D" w:rsidRPr="002D256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/>
              </w:rPr>
              <w:t>–</w:t>
            </w:r>
            <w:r w:rsidR="002D256D"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/>
              </w:rPr>
              <w:t>дидактические</w:t>
            </w:r>
            <w:r w:rsidR="002D256D" w:rsidRPr="002D256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/>
              </w:rPr>
              <w:t>пособия:</w:t>
            </w:r>
            <w:r w:rsidR="002D256D" w:rsidRPr="002D256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/>
              </w:rPr>
              <w:t>«Профессии»,</w:t>
            </w:r>
            <w:r w:rsidR="002D256D" w:rsidRPr="002D256D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/>
              </w:rPr>
              <w:t>«Мой</w:t>
            </w:r>
            <w:r w:rsidR="002D256D" w:rsidRPr="002D25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pacing w:val="-2"/>
                <w:sz w:val="24"/>
                <w:szCs w:val="24"/>
                <w:lang w:val="ru-RU"/>
              </w:rPr>
              <w:t>дом»,</w:t>
            </w:r>
          </w:p>
          <w:p w14:paraId="066A2ADC" w14:textId="77496B68" w:rsidR="002D256D" w:rsidRPr="002D256D" w:rsidRDefault="002D256D" w:rsidP="002D256D">
            <w:pPr>
              <w:pStyle w:val="TableParagraph"/>
              <w:ind w:left="331"/>
              <w:rPr>
                <w:b/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«Уроки</w:t>
            </w:r>
            <w:r w:rsidRPr="002D25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детям».</w:t>
            </w:r>
            <w:r w:rsidRPr="002D256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Игры</w:t>
            </w:r>
            <w:r w:rsidRPr="002D256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в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картинках. Альбом</w:t>
            </w:r>
            <w:r w:rsidRPr="002D256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«Профессии».</w:t>
            </w:r>
            <w:r w:rsidRPr="002D256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Картотека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предметных</w:t>
            </w:r>
            <w:r w:rsidRPr="002D256D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картинок.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Уголок</w:t>
            </w:r>
            <w:r w:rsidRPr="002D256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для</w:t>
            </w:r>
            <w:r w:rsidRPr="002D256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мальчиков.</w:t>
            </w:r>
            <w:r w:rsidRPr="002D256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Уголок</w:t>
            </w:r>
            <w:r w:rsidRPr="002D256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для</w:t>
            </w:r>
            <w:r w:rsidRPr="002D256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девочек.</w:t>
            </w:r>
          </w:p>
          <w:p w14:paraId="31FAEC80" w14:textId="67A66EEC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Сюжетно ролевая игра «Семья» : комплект кукольной мебели, игрушечная посуда, куклы, одежда для кукол, коляски, гладильная доска, утюги, комплект постельного белья для кукол.</w:t>
            </w:r>
          </w:p>
          <w:p w14:paraId="024FB548" w14:textId="2735F973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Сюжетно ролевая игра «Больница»: медицинские халаты и шапочки,</w:t>
            </w:r>
          </w:p>
          <w:p w14:paraId="46EA4946" w14:textId="48010029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набор доктора, аптечка, ростомер, кукла «Доктор».</w:t>
            </w:r>
          </w:p>
          <w:p w14:paraId="2509CC2A" w14:textId="6DC1D753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Сюжетно ролевая игра « Магазин»: касса, весы, калькулятор, корзины, сумки, предметы заместители ( овощи, фрукты и т.д….).</w:t>
            </w:r>
          </w:p>
          <w:p w14:paraId="03EA278D" w14:textId="46DAC732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 xml:space="preserve">Сюжетно ролевая игра « Салон красоты»: халат для парикмахера, набор парикмахера, журналы причесок. </w:t>
            </w:r>
          </w:p>
          <w:p w14:paraId="48FBF9DB" w14:textId="7F7563F1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 xml:space="preserve">Строительно-конструктивные игры: </w:t>
            </w:r>
          </w:p>
          <w:p w14:paraId="05AD11CA" w14:textId="012F373F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Конструктор крупный и мелкий «Лего».</w:t>
            </w:r>
          </w:p>
          <w:p w14:paraId="5B9033F2" w14:textId="2EABD9AD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 xml:space="preserve">Конструктор настольный деревянный. </w:t>
            </w:r>
          </w:p>
          <w:p w14:paraId="4625A248" w14:textId="1ABC79E8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Транспорт: машины легковые и грузовые, спецмашины.</w:t>
            </w:r>
          </w:p>
          <w:p w14:paraId="2CCF760E" w14:textId="226A4532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Железная дорога.</w:t>
            </w:r>
          </w:p>
          <w:p w14:paraId="2DF0BF05" w14:textId="5F368C10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Трасса.</w:t>
            </w:r>
          </w:p>
          <w:p w14:paraId="07DCE4AF" w14:textId="634D3C48" w:rsidR="002D256D" w:rsidRPr="002D256D" w:rsidRDefault="002D256D" w:rsidP="002D256D">
            <w:pPr>
              <w:widowControl/>
              <w:autoSpaceDE/>
              <w:autoSpaceDN/>
              <w:ind w:left="331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Набор инструментов.</w:t>
            </w:r>
          </w:p>
          <w:p w14:paraId="2366E3C9" w14:textId="1FF71864" w:rsidR="00580EF8" w:rsidRPr="002D256D" w:rsidRDefault="00580EF8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C6AA9" w:rsidRPr="002D256D" w14:paraId="4122AE63" w14:textId="77777777" w:rsidTr="009C6AA9">
        <w:trPr>
          <w:trHeight w:val="270"/>
        </w:trPr>
        <w:tc>
          <w:tcPr>
            <w:tcW w:w="10207" w:type="dxa"/>
            <w:gridSpan w:val="2"/>
          </w:tcPr>
          <w:p w14:paraId="37CFA700" w14:textId="5D5CDFDA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Ребёнок</w:t>
            </w:r>
            <w:r w:rsidRPr="002D256D">
              <w:rPr>
                <w:b/>
                <w:spacing w:val="-19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в</w:t>
            </w:r>
            <w:r w:rsidRPr="002D256D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семье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и</w:t>
            </w:r>
            <w:r w:rsidRPr="002D256D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обществе,</w:t>
            </w:r>
            <w:r w:rsidRPr="002D256D">
              <w:rPr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патриотическое</w:t>
            </w:r>
            <w:r w:rsidRPr="002D256D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воспитание</w:t>
            </w:r>
          </w:p>
          <w:p w14:paraId="7048DA7D" w14:textId="77777777" w:rsidR="00656B36" w:rsidRPr="002D256D" w:rsidRDefault="00656B36" w:rsidP="002D256D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</w:p>
          <w:p w14:paraId="35F2E239" w14:textId="77777777" w:rsidR="00656B36" w:rsidRPr="002D256D" w:rsidRDefault="00656B36" w:rsidP="002D256D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</w:p>
          <w:p w14:paraId="778EECE3" w14:textId="74FD6319" w:rsidR="00656B36" w:rsidRPr="002D256D" w:rsidRDefault="00656B36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9C6AA9" w:rsidRPr="002D256D" w14:paraId="5CDB8F5B" w14:textId="77777777" w:rsidTr="002D256D">
        <w:trPr>
          <w:trHeight w:val="270"/>
        </w:trPr>
        <w:tc>
          <w:tcPr>
            <w:tcW w:w="3402" w:type="dxa"/>
          </w:tcPr>
          <w:p w14:paraId="6A88D16C" w14:textId="16B9349F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1DD704B0" w14:textId="06EFB653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краеведения»</w:t>
            </w:r>
          </w:p>
        </w:tc>
      </w:tr>
      <w:tr w:rsidR="009C6AA9" w:rsidRPr="002D256D" w14:paraId="1A38E63E" w14:textId="77777777" w:rsidTr="002D256D">
        <w:trPr>
          <w:trHeight w:val="270"/>
        </w:trPr>
        <w:tc>
          <w:tcPr>
            <w:tcW w:w="3402" w:type="dxa"/>
          </w:tcPr>
          <w:p w14:paraId="6E177178" w14:textId="28992584" w:rsidR="009C6AA9" w:rsidRP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33271FD" wp14:editId="7C668F9E">
                  <wp:simplePos x="0" y="0"/>
                  <wp:positionH relativeFrom="column">
                    <wp:posOffset>1079252</wp:posOffset>
                  </wp:positionH>
                  <wp:positionV relativeFrom="paragraph">
                    <wp:posOffset>860203</wp:posOffset>
                  </wp:positionV>
                  <wp:extent cx="1021278" cy="868749"/>
                  <wp:effectExtent l="0" t="0" r="7620" b="762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78" cy="86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1501B29" wp14:editId="05C0789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27932</wp:posOffset>
                  </wp:positionV>
                  <wp:extent cx="1163782" cy="952562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95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CC4435C" wp14:editId="10D68C33">
                  <wp:simplePos x="0" y="0"/>
                  <wp:positionH relativeFrom="column">
                    <wp:posOffset>46207</wp:posOffset>
                  </wp:positionH>
                  <wp:positionV relativeFrom="paragraph">
                    <wp:posOffset>1099185</wp:posOffset>
                  </wp:positionV>
                  <wp:extent cx="855023" cy="629966"/>
                  <wp:effectExtent l="0" t="0" r="254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23" cy="6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7014E536" w14:textId="0A80A3A9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Наша родина Россия ( гимн, флаг, герб, президент РФ)</w:t>
            </w:r>
          </w:p>
          <w:p w14:paraId="6CAA4C57" w14:textId="67259A31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Карта России.</w:t>
            </w:r>
          </w:p>
          <w:p w14:paraId="5C3F8C08" w14:textId="5D50A543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Карта Оренбургской области.</w:t>
            </w:r>
          </w:p>
          <w:p w14:paraId="0CEBF470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Достопримечательности города Орска.</w:t>
            </w:r>
          </w:p>
          <w:p w14:paraId="530D24E2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С кем граничит Оренбургская область( народы, костюмы).</w:t>
            </w:r>
          </w:p>
          <w:p w14:paraId="3A4CD4C8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Макет Русской избы.</w:t>
            </w:r>
            <w:r w:rsidRPr="002D256D">
              <w:rPr>
                <w:color w:val="464646"/>
                <w:sz w:val="24"/>
                <w:szCs w:val="24"/>
                <w:shd w:val="clear" w:color="auto" w:fill="F9FAFA"/>
                <w:lang w:val="ru-RU" w:eastAsia="ru-RU"/>
              </w:rPr>
              <w:t xml:space="preserve"> </w:t>
            </w:r>
          </w:p>
          <w:p w14:paraId="308BDEF7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Праздники России.</w:t>
            </w:r>
          </w:p>
          <w:p w14:paraId="00F56933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Права ребенка в картинках.</w:t>
            </w:r>
          </w:p>
          <w:p w14:paraId="61D1773B" w14:textId="77777777" w:rsidR="002D256D" w:rsidRPr="002D256D" w:rsidRDefault="002D256D" w:rsidP="002D256D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Семья.</w:t>
            </w:r>
          </w:p>
          <w:p w14:paraId="1EE2EF1B" w14:textId="77777777" w:rsidR="00656B36" w:rsidRDefault="00656B36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0D15B36C" w14:textId="77777777" w:rsidR="002D256D" w:rsidRDefault="002D256D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1468F984" w14:textId="02FBB32F" w:rsidR="002D256D" w:rsidRPr="002D256D" w:rsidRDefault="002D256D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C6AA9" w:rsidRPr="002D256D" w14:paraId="68B4481C" w14:textId="77777777" w:rsidTr="009C6AA9">
        <w:trPr>
          <w:trHeight w:val="270"/>
        </w:trPr>
        <w:tc>
          <w:tcPr>
            <w:tcW w:w="10207" w:type="dxa"/>
            <w:gridSpan w:val="2"/>
          </w:tcPr>
          <w:p w14:paraId="13E58F39" w14:textId="087C1C13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</w:rPr>
              <w:lastRenderedPageBreak/>
              <w:t>Самообслуживание,</w:t>
            </w:r>
            <w:r w:rsidRPr="002D256D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самостоятельность,</w:t>
            </w:r>
            <w:r w:rsidRPr="002D256D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трудовое</w:t>
            </w:r>
            <w:r w:rsidRPr="002D256D">
              <w:rPr>
                <w:b/>
                <w:spacing w:val="6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воспитание</w:t>
            </w:r>
          </w:p>
        </w:tc>
      </w:tr>
      <w:tr w:rsidR="009C6AA9" w:rsidRPr="002D256D" w14:paraId="5713C790" w14:textId="77777777" w:rsidTr="002D256D">
        <w:trPr>
          <w:trHeight w:val="270"/>
        </w:trPr>
        <w:tc>
          <w:tcPr>
            <w:tcW w:w="3402" w:type="dxa"/>
          </w:tcPr>
          <w:p w14:paraId="673F422C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00DA7053" w14:textId="6D9E0513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труда»</w:t>
            </w:r>
          </w:p>
        </w:tc>
      </w:tr>
      <w:tr w:rsidR="009C6AA9" w:rsidRPr="002D256D" w14:paraId="6F52814F" w14:textId="77777777" w:rsidTr="002D256D">
        <w:trPr>
          <w:trHeight w:val="270"/>
        </w:trPr>
        <w:tc>
          <w:tcPr>
            <w:tcW w:w="3402" w:type="dxa"/>
          </w:tcPr>
          <w:p w14:paraId="2CDBCDFC" w14:textId="495DC340" w:rsidR="009C6AA9" w:rsidRP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E8FC7FC" wp14:editId="713C21C1">
                  <wp:simplePos x="0" y="0"/>
                  <wp:positionH relativeFrom="column">
                    <wp:posOffset>343666</wp:posOffset>
                  </wp:positionH>
                  <wp:positionV relativeFrom="paragraph">
                    <wp:posOffset>181965</wp:posOffset>
                  </wp:positionV>
                  <wp:extent cx="1389413" cy="993184"/>
                  <wp:effectExtent l="0" t="0" r="127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83" cy="99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3510B95D" w14:textId="617AE3AE" w:rsidR="001C1C43" w:rsidRPr="002D256D" w:rsidRDefault="001C1C4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78942479" w14:textId="02EC65B1" w:rsidR="001C1C43" w:rsidRDefault="002D256D" w:rsidP="002D256D">
            <w:pPr>
              <w:pStyle w:val="TableParagraph"/>
              <w:ind w:left="14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Фартуки, косынки (2 компл.)</w:t>
            </w:r>
          </w:p>
          <w:p w14:paraId="4205F99D" w14:textId="3AB1B965" w:rsidR="002D256D" w:rsidRPr="002D256D" w:rsidRDefault="002D256D" w:rsidP="002D256D">
            <w:pPr>
              <w:pStyle w:val="TableParagraph"/>
              <w:ind w:left="14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Плакат «Мы дежурим»</w:t>
            </w:r>
          </w:p>
          <w:p w14:paraId="7AE2799B" w14:textId="5D603654" w:rsidR="001C1C43" w:rsidRPr="002D256D" w:rsidRDefault="001C1C4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4F111AA4" w14:textId="5E37F585" w:rsidR="001C1C43" w:rsidRPr="002D256D" w:rsidRDefault="001C1C4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23D2D765" w14:textId="6A9DFCA1" w:rsidR="001C1C43" w:rsidRPr="002D256D" w:rsidRDefault="001C1C4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49F19C81" w14:textId="77777777" w:rsidR="001C1C43" w:rsidRPr="002D256D" w:rsidRDefault="001C1C4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  <w:p w14:paraId="077A065B" w14:textId="4BA596C1" w:rsidR="005570A3" w:rsidRPr="002D256D" w:rsidRDefault="005570A3" w:rsidP="002D256D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C6AA9" w:rsidRPr="002D256D" w14:paraId="32DAF838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67E1FB02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  <w:highlight w:val="lightGray"/>
              </w:rPr>
              <w:t>Формирование</w:t>
            </w:r>
            <w:r w:rsidRPr="002D256D">
              <w:rPr>
                <w:b/>
                <w:spacing w:val="6"/>
                <w:sz w:val="24"/>
                <w:szCs w:val="24"/>
                <w:highlight w:val="lightGray"/>
              </w:rPr>
              <w:t xml:space="preserve"> </w:t>
            </w:r>
            <w:r w:rsidRPr="002D256D">
              <w:rPr>
                <w:b/>
                <w:sz w:val="24"/>
                <w:szCs w:val="24"/>
                <w:highlight w:val="lightGray"/>
              </w:rPr>
              <w:t>основ</w:t>
            </w:r>
            <w:r w:rsidRPr="002D256D">
              <w:rPr>
                <w:b/>
                <w:spacing w:val="-11"/>
                <w:sz w:val="24"/>
                <w:szCs w:val="24"/>
                <w:highlight w:val="lightGray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highlight w:val="lightGray"/>
              </w:rPr>
              <w:t>безопасности</w:t>
            </w:r>
          </w:p>
          <w:p w14:paraId="4B37B301" w14:textId="61D29D1B" w:rsidR="001C1C43" w:rsidRPr="002D256D" w:rsidRDefault="001C1C43" w:rsidP="002D256D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</w:tr>
      <w:tr w:rsidR="009C6AA9" w:rsidRPr="002D256D" w14:paraId="3E525710" w14:textId="77777777" w:rsidTr="002D256D">
        <w:trPr>
          <w:trHeight w:val="270"/>
        </w:trPr>
        <w:tc>
          <w:tcPr>
            <w:tcW w:w="3402" w:type="dxa"/>
          </w:tcPr>
          <w:p w14:paraId="1571416E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55D84CD1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«Центр</w:t>
            </w:r>
            <w:r w:rsidRPr="002D256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безопасности»</w:t>
            </w:r>
          </w:p>
          <w:p w14:paraId="34E7DE92" w14:textId="2F9DDA9C" w:rsidR="00275FCC" w:rsidRPr="002D256D" w:rsidRDefault="00275FCC" w:rsidP="002D256D">
            <w:pPr>
              <w:widowControl/>
              <w:autoSpaceDE/>
              <w:autoSpaceDN/>
              <w:rPr>
                <w:b/>
                <w:sz w:val="24"/>
                <w:szCs w:val="24"/>
                <w:lang w:val="ru-RU"/>
              </w:rPr>
            </w:pPr>
          </w:p>
        </w:tc>
      </w:tr>
      <w:tr w:rsidR="009C6AA9" w:rsidRPr="002D256D" w14:paraId="1EDEDD96" w14:textId="77777777" w:rsidTr="002D256D">
        <w:trPr>
          <w:trHeight w:val="270"/>
        </w:trPr>
        <w:tc>
          <w:tcPr>
            <w:tcW w:w="3402" w:type="dxa"/>
          </w:tcPr>
          <w:p w14:paraId="77E2DA59" w14:textId="29FAEBE9" w:rsidR="009C6AA9" w:rsidRPr="002D256D" w:rsidRDefault="002D256D" w:rsidP="002D256D">
            <w:pPr>
              <w:pStyle w:val="TableParagraph"/>
              <w:ind w:left="0"/>
              <w:rPr>
                <w:sz w:val="24"/>
                <w:szCs w:val="24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7805DA5" wp14:editId="411BA4E6">
                  <wp:simplePos x="0" y="0"/>
                  <wp:positionH relativeFrom="column">
                    <wp:posOffset>141786</wp:posOffset>
                  </wp:positionH>
                  <wp:positionV relativeFrom="paragraph">
                    <wp:posOffset>2050819</wp:posOffset>
                  </wp:positionV>
                  <wp:extent cx="1875790" cy="1569666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57" cy="157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F223C05" wp14:editId="634FF2B2">
                  <wp:simplePos x="0" y="0"/>
                  <wp:positionH relativeFrom="column">
                    <wp:posOffset>141786</wp:posOffset>
                  </wp:positionH>
                  <wp:positionV relativeFrom="paragraph">
                    <wp:posOffset>127016</wp:posOffset>
                  </wp:positionV>
                  <wp:extent cx="1876302" cy="1781386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0" cy="17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0B45B5A1" w14:textId="77777777" w:rsidR="002D256D" w:rsidRPr="002D256D" w:rsidRDefault="009C6AA9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="002D256D" w:rsidRPr="002D256D">
              <w:rPr>
                <w:sz w:val="24"/>
                <w:szCs w:val="24"/>
                <w:lang w:val="ru-RU" w:eastAsia="ru-RU"/>
              </w:rPr>
              <w:t>Макет «Уголок безопасности»:</w:t>
            </w:r>
          </w:p>
          <w:p w14:paraId="0C55884E" w14:textId="77777777" w:rsidR="002D256D" w:rsidRPr="002D256D" w:rsidRDefault="002D256D" w:rsidP="002D256D">
            <w:pPr>
              <w:pStyle w:val="TableParagraph"/>
              <w:ind w:left="427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 xml:space="preserve">«Ты и </w:t>
            </w:r>
            <w:r w:rsidRPr="002D256D">
              <w:rPr>
                <w:sz w:val="24"/>
                <w:szCs w:val="24"/>
                <w:lang w:val="ru-RU"/>
              </w:rPr>
              <w:t>Плакат: «Уроки безопасности», «Правила поведения при пожаре», Макет «Дорожное движение», Детская игра «Светофор». Настольные игры: «Домино» - дорожные знаки, «Прокатись с ветерком».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Комплект</w:t>
            </w:r>
            <w:r w:rsidRPr="002D256D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картинок</w:t>
            </w:r>
            <w:r w:rsidRPr="002D256D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«Безопасность</w:t>
            </w:r>
            <w:r w:rsidRPr="002D256D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детям».</w:t>
            </w:r>
            <w:r w:rsidRPr="002D256D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Дидактические</w:t>
            </w:r>
            <w:r w:rsidRPr="002D256D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картинки</w:t>
            </w:r>
          </w:p>
          <w:p w14:paraId="485ACF42" w14:textId="77777777" w:rsidR="002D256D" w:rsidRPr="002D256D" w:rsidRDefault="002D256D" w:rsidP="002D256D">
            <w:pPr>
              <w:pStyle w:val="TableParagraph"/>
              <w:ind w:left="427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«Правила</w:t>
            </w:r>
            <w:r w:rsidRPr="002D256D">
              <w:rPr>
                <w:spacing w:val="52"/>
                <w:sz w:val="24"/>
                <w:szCs w:val="24"/>
                <w:lang w:val="ru-RU"/>
              </w:rPr>
              <w:t xml:space="preserve">  </w:t>
            </w:r>
            <w:r w:rsidRPr="002D256D">
              <w:rPr>
                <w:sz w:val="24"/>
                <w:szCs w:val="24"/>
                <w:lang w:val="ru-RU"/>
              </w:rPr>
              <w:t>поведения».</w:t>
            </w:r>
            <w:r w:rsidRPr="002D256D">
              <w:rPr>
                <w:spacing w:val="53"/>
                <w:sz w:val="24"/>
                <w:szCs w:val="24"/>
                <w:lang w:val="ru-RU"/>
              </w:rPr>
              <w:t xml:space="preserve">  </w:t>
            </w:r>
            <w:r w:rsidRPr="002D256D">
              <w:rPr>
                <w:sz w:val="24"/>
                <w:szCs w:val="24"/>
                <w:lang w:val="ru-RU"/>
              </w:rPr>
              <w:t>Папки:</w:t>
            </w:r>
            <w:r w:rsidRPr="002D256D">
              <w:rPr>
                <w:spacing w:val="36"/>
                <w:sz w:val="24"/>
                <w:szCs w:val="24"/>
                <w:lang w:val="ru-RU"/>
              </w:rPr>
              <w:t xml:space="preserve">  </w:t>
            </w:r>
            <w:r w:rsidRPr="002D256D">
              <w:rPr>
                <w:sz w:val="24"/>
                <w:szCs w:val="24"/>
                <w:lang w:val="ru-RU"/>
              </w:rPr>
              <w:t>«Дорожные</w:t>
            </w:r>
            <w:r w:rsidRPr="002D256D">
              <w:rPr>
                <w:spacing w:val="46"/>
                <w:sz w:val="24"/>
                <w:szCs w:val="24"/>
                <w:lang w:val="ru-RU"/>
              </w:rPr>
              <w:t xml:space="preserve">  </w:t>
            </w:r>
            <w:r w:rsidRPr="002D256D">
              <w:rPr>
                <w:sz w:val="24"/>
                <w:szCs w:val="24"/>
                <w:lang w:val="ru-RU"/>
              </w:rPr>
              <w:t>знаки»,</w:t>
            </w:r>
            <w:r w:rsidRPr="002D256D">
              <w:rPr>
                <w:spacing w:val="46"/>
                <w:sz w:val="24"/>
                <w:szCs w:val="24"/>
                <w:lang w:val="ru-RU"/>
              </w:rPr>
              <w:t xml:space="preserve"> 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«Ситуации»,</w:t>
            </w:r>
          </w:p>
          <w:p w14:paraId="5ECDF649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/>
              </w:rPr>
              <w:t>«Пожарная</w:t>
            </w:r>
            <w:r w:rsidRPr="002D25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безопасность».</w:t>
            </w:r>
            <w:r w:rsidRPr="002D256D">
              <w:rPr>
                <w:sz w:val="24"/>
                <w:szCs w:val="24"/>
                <w:lang w:val="ru-RU" w:eastAsia="ru-RU"/>
              </w:rPr>
              <w:t>природа», «Я и моя безопасность», «Служебные машины», «Безопасность на дороге», «Как вести себя дома», «Дорожные знаки»,</w:t>
            </w:r>
          </w:p>
          <w:p w14:paraId="1E6E2A29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«Правила поведения на дороге», Правила пожарной безопасности».</w:t>
            </w:r>
          </w:p>
          <w:p w14:paraId="03541FFE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«Собери светофор».</w:t>
            </w:r>
          </w:p>
          <w:p w14:paraId="4D5C167C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«Дорожные знаки».</w:t>
            </w:r>
          </w:p>
          <w:p w14:paraId="60D76A44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 xml:space="preserve"> «Собери картинку транспорт».</w:t>
            </w:r>
          </w:p>
          <w:p w14:paraId="43148DAB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«Я водитель- правила дорожного движения».</w:t>
            </w:r>
          </w:p>
          <w:p w14:paraId="068BA03B" w14:textId="77777777" w:rsidR="002D256D" w:rsidRPr="002D256D" w:rsidRDefault="002D256D" w:rsidP="002D256D">
            <w:pPr>
              <w:widowControl/>
              <w:autoSpaceDE/>
              <w:autoSpaceDN/>
              <w:ind w:left="427"/>
              <w:rPr>
                <w:sz w:val="24"/>
                <w:szCs w:val="24"/>
                <w:lang w:eastAsia="ru-RU"/>
              </w:rPr>
            </w:pPr>
            <w:r w:rsidRPr="002D256D">
              <w:rPr>
                <w:sz w:val="24"/>
                <w:szCs w:val="24"/>
                <w:lang w:eastAsia="ru-RU"/>
              </w:rPr>
              <w:t>«Номера телефонов».</w:t>
            </w:r>
          </w:p>
          <w:p w14:paraId="1593D91B" w14:textId="77777777" w:rsidR="009C6AA9" w:rsidRPr="002D256D" w:rsidRDefault="009C6AA9" w:rsidP="002D256D">
            <w:pPr>
              <w:pStyle w:val="TableParagraph"/>
              <w:ind w:left="427"/>
              <w:rPr>
                <w:sz w:val="24"/>
                <w:szCs w:val="24"/>
                <w:lang w:val="ru-RU"/>
              </w:rPr>
            </w:pPr>
          </w:p>
          <w:p w14:paraId="70602E3E" w14:textId="77777777" w:rsidR="001C1C43" w:rsidRPr="002D256D" w:rsidRDefault="001C1C43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54DF8ADB" w14:textId="19463197" w:rsidR="001C1C43" w:rsidRPr="002D256D" w:rsidRDefault="001C1C43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C6AA9" w:rsidRPr="002D256D" w14:paraId="58EB7858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66E777CA" w14:textId="3DB5ED20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Взаимодействие</w:t>
            </w:r>
            <w:r w:rsidRPr="002D256D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детей</w:t>
            </w:r>
            <w:r w:rsidRPr="002D256D">
              <w:rPr>
                <w:b/>
                <w:spacing w:val="-19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со</w:t>
            </w:r>
            <w:r w:rsidRPr="002D256D">
              <w:rPr>
                <w:b/>
                <w:spacing w:val="-16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взрослыми,</w:t>
            </w:r>
            <w:r w:rsidRPr="002D256D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другими</w:t>
            </w:r>
            <w:r w:rsidRPr="002D256D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детьми</w:t>
            </w:r>
            <w:r w:rsidRPr="002D256D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в</w:t>
            </w:r>
            <w:r w:rsidRPr="002D256D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процессе</w:t>
            </w:r>
            <w:r w:rsidRPr="002D256D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4"/>
                <w:sz w:val="24"/>
                <w:szCs w:val="24"/>
                <w:lang w:val="ru-RU"/>
              </w:rPr>
              <w:t>игры</w:t>
            </w:r>
          </w:p>
        </w:tc>
      </w:tr>
      <w:tr w:rsidR="009C6AA9" w:rsidRPr="002D256D" w14:paraId="2813783A" w14:textId="77777777" w:rsidTr="002D256D">
        <w:trPr>
          <w:trHeight w:val="270"/>
        </w:trPr>
        <w:tc>
          <w:tcPr>
            <w:tcW w:w="3402" w:type="dxa"/>
          </w:tcPr>
          <w:p w14:paraId="5C749A63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0053C0AE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игры»</w:t>
            </w:r>
          </w:p>
        </w:tc>
      </w:tr>
      <w:tr w:rsidR="009C6AA9" w:rsidRPr="002D256D" w14:paraId="2877CD13" w14:textId="77777777" w:rsidTr="002D256D">
        <w:trPr>
          <w:trHeight w:val="276"/>
        </w:trPr>
        <w:tc>
          <w:tcPr>
            <w:tcW w:w="3402" w:type="dxa"/>
          </w:tcPr>
          <w:p w14:paraId="0DF81893" w14:textId="713A9278" w:rsidR="009C6AA9" w:rsidRPr="002D256D" w:rsidRDefault="00DD35F0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4E92800" wp14:editId="76F779AF">
                  <wp:simplePos x="0" y="0"/>
                  <wp:positionH relativeFrom="column">
                    <wp:posOffset>70534</wp:posOffset>
                  </wp:positionH>
                  <wp:positionV relativeFrom="paragraph">
                    <wp:posOffset>58206</wp:posOffset>
                  </wp:positionV>
                  <wp:extent cx="1472541" cy="1237906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47" cy="12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B5C2C75" wp14:editId="16F02134">
                  <wp:simplePos x="0" y="0"/>
                  <wp:positionH relativeFrom="column">
                    <wp:posOffset>480704</wp:posOffset>
                  </wp:positionH>
                  <wp:positionV relativeFrom="paragraph">
                    <wp:posOffset>1328617</wp:posOffset>
                  </wp:positionV>
                  <wp:extent cx="1655850" cy="1163782"/>
                  <wp:effectExtent l="0" t="0" r="190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50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28F3FB5C" w14:textId="32FF8E30" w:rsidR="009C6AA9" w:rsidRPr="002D256D" w:rsidRDefault="009C6AA9" w:rsidP="002D256D">
            <w:pPr>
              <w:pStyle w:val="TableParagraph"/>
              <w:ind w:left="427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7B61AA25" w14:textId="78BB8495" w:rsidR="006F432B" w:rsidRPr="006F432B" w:rsidRDefault="006F432B" w:rsidP="006F432B">
            <w:pPr>
              <w:pStyle w:val="2636"/>
              <w:spacing w:before="0" w:beforeAutospacing="0" w:after="0" w:afterAutospacing="0"/>
              <w:ind w:left="108"/>
              <w:rPr>
                <w:lang w:val="ru-RU"/>
              </w:rPr>
            </w:pPr>
            <w:r>
              <w:rPr>
                <w:color w:val="000000"/>
              </w:rPr>
              <w:t xml:space="preserve">Игровой модуль «Парикмахерская» и аксессуары к нему, игровой модуль «Кухня», посуда и аксессуары к нему, игровой модуль «Автопарковка», набор мелких машин, дорожных знаков, набор  «Мастерская. </w:t>
            </w:r>
            <w:r w:rsidRPr="006F432B">
              <w:rPr>
                <w:color w:val="000000"/>
                <w:lang w:val="ru-RU"/>
              </w:rPr>
              <w:t>Инструменты» (2 шт), игровой модуль «Театр», куклы и маски к нему, игровой набор «Доктор» с медицинскими принадлежностями, игровой набор «Магазин» с кассой, муляжами овощей и фруктов, продуктами питания, весами, игровой макет «Улица» с машинками, светофором и знаками ДД, фигурки людей, игровой набор «Гараж» с машинами разных размером, игровой набор «Спорт» с комплектом спортивного оборудования</w:t>
            </w:r>
            <w:r>
              <w:rPr>
                <w:color w:val="000000"/>
                <w:lang w:val="ru-RU"/>
              </w:rPr>
              <w:t>.</w:t>
            </w:r>
          </w:p>
          <w:p w14:paraId="2612CAC6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726841F1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12410330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7A35C721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39A10A08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1DB3B483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0D5A07FD" w14:textId="77777777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2B7371F7" w14:textId="2DF808F4" w:rsidR="00275FCC" w:rsidRPr="002D256D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404509E9" w14:textId="77777777" w:rsidR="00275FCC" w:rsidRDefault="00275FCC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 xml:space="preserve">  </w:t>
            </w:r>
          </w:p>
          <w:p w14:paraId="388FDE87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21343FB5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08F48C44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5F32FB09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370CA533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25A33EF6" w14:textId="77777777" w:rsidR="00DD35F0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01D3768E" w14:textId="7B2A6CF7" w:rsidR="00DD35F0" w:rsidRPr="002D256D" w:rsidRDefault="00DD35F0" w:rsidP="002D256D">
            <w:pPr>
              <w:pStyle w:val="TableParagraph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9C6AA9" w:rsidRPr="002D256D" w14:paraId="6E1CB2EE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1703212F" w14:textId="32972C6D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lastRenderedPageBreak/>
              <w:t>Познавательное</w:t>
            </w:r>
            <w:r w:rsidRPr="002D256D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</w:tr>
      <w:tr w:rsidR="009C6AA9" w:rsidRPr="002D256D" w14:paraId="266C563B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E0950C4" w14:textId="304A68F4" w:rsidR="00275FCC" w:rsidRPr="00DD35F0" w:rsidRDefault="009C6AA9" w:rsidP="00DD35F0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Развитие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познавательно-исследовательской</w:t>
            </w:r>
            <w:r w:rsidRPr="002D256D">
              <w:rPr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  <w:tr w:rsidR="009C6AA9" w:rsidRPr="002D256D" w14:paraId="2BE36481" w14:textId="77777777" w:rsidTr="002D256D">
        <w:trPr>
          <w:trHeight w:val="270"/>
        </w:trPr>
        <w:tc>
          <w:tcPr>
            <w:tcW w:w="3402" w:type="dxa"/>
          </w:tcPr>
          <w:p w14:paraId="2534E5E9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7964D244" w14:textId="77777777" w:rsidR="009C6AA9" w:rsidRPr="002D256D" w:rsidRDefault="009C6AA9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t>«Центр воды и песка»</w:t>
            </w:r>
          </w:p>
        </w:tc>
      </w:tr>
      <w:tr w:rsidR="009C6AA9" w:rsidRPr="002D256D" w14:paraId="3CBA3581" w14:textId="77777777" w:rsidTr="002D256D">
        <w:trPr>
          <w:trHeight w:val="270"/>
        </w:trPr>
        <w:tc>
          <w:tcPr>
            <w:tcW w:w="3402" w:type="dxa"/>
          </w:tcPr>
          <w:p w14:paraId="4D936E9F" w14:textId="0F4DC766" w:rsidR="009C6AA9" w:rsidRP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8DC5461" wp14:editId="6F8C3D43">
                  <wp:simplePos x="0" y="0"/>
                  <wp:positionH relativeFrom="column">
                    <wp:posOffset>141786</wp:posOffset>
                  </wp:positionH>
                  <wp:positionV relativeFrom="paragraph">
                    <wp:posOffset>226687</wp:posOffset>
                  </wp:positionV>
                  <wp:extent cx="1860550" cy="1270659"/>
                  <wp:effectExtent l="0" t="0" r="6350" b="571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10" cy="12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00"/>
          </w:tcPr>
          <w:p w14:paraId="03CC299D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63CA01BD" w14:textId="3E959BAA" w:rsidR="006F432B" w:rsidRPr="006F432B" w:rsidRDefault="006F432B" w:rsidP="006F432B">
            <w:pPr>
              <w:pStyle w:val="1286"/>
              <w:spacing w:before="0" w:beforeAutospacing="0" w:after="0" w:afterAutospacing="0"/>
              <w:ind w:left="108"/>
              <w:rPr>
                <w:lang w:val="ru-RU"/>
              </w:rPr>
            </w:pPr>
            <w:r w:rsidRPr="006F432B">
              <w:rPr>
                <w:color w:val="000000"/>
                <w:lang w:val="ru-RU"/>
              </w:rPr>
              <w:t>Чаша для песка, чаша для воды, ведёрко, лейка, лопатка, грабли, кораблик пластмассовый (2 шт), набор игрушек из резины,</w:t>
            </w:r>
            <w:r>
              <w:rPr>
                <w:color w:val="000000"/>
              </w:rPr>
              <w:t> </w:t>
            </w:r>
            <w:r w:rsidRPr="006F432B">
              <w:rPr>
                <w:color w:val="000000"/>
                <w:lang w:val="ru-RU"/>
              </w:rPr>
              <w:t>формочки для песка</w:t>
            </w:r>
          </w:p>
          <w:p w14:paraId="2218318D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2FD81660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01DF3007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0789A962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295E6FA1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74725296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3D95B0DC" w14:textId="77777777" w:rsidR="00275FCC" w:rsidRPr="002D256D" w:rsidRDefault="00275FCC" w:rsidP="002D256D">
            <w:pPr>
              <w:pStyle w:val="TableParagraph"/>
              <w:ind w:left="0"/>
              <w:rPr>
                <w:color w:val="111111"/>
                <w:spacing w:val="-4"/>
                <w:sz w:val="24"/>
                <w:szCs w:val="24"/>
                <w:lang w:val="ru-RU"/>
              </w:rPr>
            </w:pPr>
          </w:p>
          <w:p w14:paraId="2C07A7B9" w14:textId="6E288494" w:rsidR="009C6AA9" w:rsidRPr="002D256D" w:rsidRDefault="009C6AA9" w:rsidP="002D256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C6AA9" w:rsidRPr="002D256D" w14:paraId="42321AB8" w14:textId="77777777" w:rsidTr="002D256D">
        <w:trPr>
          <w:trHeight w:val="270"/>
        </w:trPr>
        <w:tc>
          <w:tcPr>
            <w:tcW w:w="3402" w:type="dxa"/>
          </w:tcPr>
          <w:p w14:paraId="4EA372C6" w14:textId="409C45BC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6F76F8C2" w14:textId="77777777" w:rsidR="009C6AA9" w:rsidRPr="002D256D" w:rsidRDefault="009C6AA9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spacing w:val="-2"/>
                <w:sz w:val="24"/>
                <w:szCs w:val="24"/>
              </w:rPr>
              <w:t>«Центр экспериментирования»</w:t>
            </w:r>
          </w:p>
        </w:tc>
      </w:tr>
      <w:tr w:rsidR="009C6AA9" w:rsidRPr="002D256D" w14:paraId="45F81997" w14:textId="77777777" w:rsidTr="00DD35F0">
        <w:trPr>
          <w:trHeight w:val="270"/>
        </w:trPr>
        <w:tc>
          <w:tcPr>
            <w:tcW w:w="3402" w:type="dxa"/>
          </w:tcPr>
          <w:p w14:paraId="1D13F0E4" w14:textId="6C00FED0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17344A" wp14:editId="6BE019E1">
                  <wp:simplePos x="0" y="0"/>
                  <wp:positionH relativeFrom="column">
                    <wp:posOffset>141737</wp:posOffset>
                  </wp:positionH>
                  <wp:positionV relativeFrom="paragraph">
                    <wp:posOffset>144145</wp:posOffset>
                  </wp:positionV>
                  <wp:extent cx="1931802" cy="1234440"/>
                  <wp:effectExtent l="0" t="0" r="0" b="381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02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A87AFC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50A3E76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2C7785F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E03E292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F1741D5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BDFA033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599A8FA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737E295" w14:textId="6D118EA1" w:rsidR="002D256D" w:rsidRP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FF" w:themeFill="background1"/>
          </w:tcPr>
          <w:p w14:paraId="7DD6054C" w14:textId="77777777" w:rsidR="00DD35F0" w:rsidRPr="002D256D" w:rsidRDefault="009C6AA9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="00DD35F0" w:rsidRPr="002D256D">
              <w:rPr>
                <w:sz w:val="24"/>
                <w:szCs w:val="24"/>
                <w:lang w:val="ru-RU" w:eastAsia="ru-RU"/>
              </w:rPr>
              <w:t>Железо, дерево, пластмасс, стекло.</w:t>
            </w:r>
          </w:p>
          <w:p w14:paraId="1696260E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Резервуары с крупами.</w:t>
            </w:r>
          </w:p>
          <w:p w14:paraId="193E9ADD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Мерные стаканчики, воронки, термометр.</w:t>
            </w:r>
          </w:p>
          <w:p w14:paraId="11C7D778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Календарь природы.</w:t>
            </w:r>
          </w:p>
          <w:p w14:paraId="79DFA7EF" w14:textId="754BD804" w:rsidR="00DD35F0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Комнатные растения ( инвентарь для ухода).</w:t>
            </w:r>
          </w:p>
          <w:p w14:paraId="36E7F772" w14:textId="77906781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Настольно- дидактические игры:</w:t>
            </w:r>
          </w:p>
          <w:p w14:paraId="7C0C969E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Развивающая игра «Малыш и природа».</w:t>
            </w:r>
          </w:p>
          <w:p w14:paraId="09FB332C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«Окружающий мир».</w:t>
            </w:r>
          </w:p>
          <w:p w14:paraId="04E6D78F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«Кто плывет по реке».</w:t>
            </w:r>
          </w:p>
          <w:p w14:paraId="26E841BF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«Лото растения животные».</w:t>
            </w:r>
          </w:p>
          <w:p w14:paraId="372F0A17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«Найди пару».</w:t>
            </w:r>
          </w:p>
          <w:p w14:paraId="22A2D5B2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«Что где растет».</w:t>
            </w:r>
          </w:p>
          <w:p w14:paraId="5BECD020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«Родина животных».</w:t>
            </w:r>
          </w:p>
          <w:p w14:paraId="26F939E3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«Животные и птицы».</w:t>
            </w:r>
          </w:p>
          <w:p w14:paraId="422E8046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«Угадай по тени».</w:t>
            </w:r>
          </w:p>
          <w:p w14:paraId="0CFBC9DC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«Зимующие и перелетные птицы».</w:t>
            </w:r>
          </w:p>
          <w:p w14:paraId="327BBAE4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«Времена года».</w:t>
            </w:r>
          </w:p>
          <w:p w14:paraId="4FBD789F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«Готовим борщ и компот».</w:t>
            </w:r>
          </w:p>
          <w:p w14:paraId="32C943A7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«Домашние животные», «Дикие животные».</w:t>
            </w:r>
          </w:p>
          <w:p w14:paraId="6E3539FA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«Чей домик».</w:t>
            </w:r>
          </w:p>
          <w:p w14:paraId="0AFE23A2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«Кто чем питается».</w:t>
            </w:r>
          </w:p>
          <w:p w14:paraId="52A9C269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«Больше - меньше».</w:t>
            </w:r>
          </w:p>
          <w:p w14:paraId="559417B3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«Все профессии важные».</w:t>
            </w:r>
          </w:p>
          <w:p w14:paraId="2D5E1AE6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Демонстрационный материал для ОД.</w:t>
            </w:r>
          </w:p>
          <w:p w14:paraId="0E3AC07A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«Пазлы».</w:t>
            </w:r>
          </w:p>
          <w:p w14:paraId="7C8B387D" w14:textId="7EF6B067" w:rsidR="000E2C35" w:rsidRPr="002D256D" w:rsidRDefault="00DD35F0" w:rsidP="00DD35F0">
            <w:pPr>
              <w:pStyle w:val="TableParagraph"/>
              <w:ind w:left="285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eastAsia="ru-RU"/>
              </w:rPr>
              <w:t>«Мозайка».</w:t>
            </w:r>
          </w:p>
          <w:p w14:paraId="55FC2A85" w14:textId="6CBE9FEF" w:rsidR="000E2C35" w:rsidRPr="002D256D" w:rsidRDefault="000E2C35" w:rsidP="00DD35F0">
            <w:pPr>
              <w:pStyle w:val="TableParagraph"/>
              <w:ind w:left="285"/>
              <w:rPr>
                <w:sz w:val="24"/>
                <w:szCs w:val="24"/>
              </w:rPr>
            </w:pPr>
          </w:p>
        </w:tc>
      </w:tr>
      <w:tr w:rsidR="009C6AA9" w:rsidRPr="002D256D" w14:paraId="7D9543C1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9FA9790" w14:textId="77777777" w:rsidR="009C6AA9" w:rsidRPr="002D256D" w:rsidRDefault="009C6AA9" w:rsidP="002D256D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lastRenderedPageBreak/>
              <w:t>Формирование</w:t>
            </w:r>
            <w:r w:rsidRPr="002D256D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элементарных</w:t>
            </w:r>
            <w:r w:rsidRPr="002D256D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математических</w:t>
            </w:r>
            <w:r w:rsidRPr="002D256D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представлений</w:t>
            </w:r>
          </w:p>
        </w:tc>
      </w:tr>
      <w:tr w:rsidR="009C6AA9" w:rsidRPr="002D256D" w14:paraId="1753F9E7" w14:textId="77777777" w:rsidTr="002D256D">
        <w:trPr>
          <w:trHeight w:val="270"/>
        </w:trPr>
        <w:tc>
          <w:tcPr>
            <w:tcW w:w="3402" w:type="dxa"/>
          </w:tcPr>
          <w:p w14:paraId="62553826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611A4480" w14:textId="19E78BEB" w:rsidR="00DD35F0" w:rsidRPr="00DD35F0" w:rsidRDefault="00DD35F0" w:rsidP="00DD35F0">
            <w:pPr>
              <w:pStyle w:val="TableParagraph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«Центр математического и сенсорного развития»</w:t>
            </w:r>
          </w:p>
          <w:p w14:paraId="1CF25282" w14:textId="19A7AE5F" w:rsidR="000E2C35" w:rsidRPr="00DD35F0" w:rsidRDefault="00DD35F0" w:rsidP="00DD35F0">
            <w:pPr>
              <w:pStyle w:val="TableParagraph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«Центр ко</w:t>
            </w:r>
            <w:r>
              <w:rPr>
                <w:spacing w:val="-2"/>
                <w:sz w:val="24"/>
                <w:szCs w:val="24"/>
                <w:lang w:val="ru-RU"/>
              </w:rPr>
              <w:t>нструирования» (старшие группы)</w:t>
            </w:r>
          </w:p>
        </w:tc>
      </w:tr>
      <w:tr w:rsidR="009C6AA9" w:rsidRPr="002D256D" w14:paraId="063EBA5D" w14:textId="77777777" w:rsidTr="00DD35F0">
        <w:trPr>
          <w:trHeight w:val="270"/>
        </w:trPr>
        <w:tc>
          <w:tcPr>
            <w:tcW w:w="3402" w:type="dxa"/>
          </w:tcPr>
          <w:p w14:paraId="0BA6E0FF" w14:textId="17CC003E" w:rsidR="009C6AA9" w:rsidRPr="00DD35F0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9885144" wp14:editId="4F7C4B5D">
                  <wp:simplePos x="0" y="0"/>
                  <wp:positionH relativeFrom="column">
                    <wp:posOffset>106160</wp:posOffset>
                  </wp:positionH>
                  <wp:positionV relativeFrom="paragraph">
                    <wp:posOffset>262990</wp:posOffset>
                  </wp:positionV>
                  <wp:extent cx="1935329" cy="1294410"/>
                  <wp:effectExtent l="0" t="0" r="8255" b="127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1" cy="129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5" w:type="dxa"/>
            <w:shd w:val="clear" w:color="auto" w:fill="FFFFFF" w:themeFill="background1"/>
          </w:tcPr>
          <w:p w14:paraId="2120448D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Набор геометрических фигур, цифры, знаки  для магнитной доски.</w:t>
            </w:r>
          </w:p>
          <w:p w14:paraId="6DF29C1A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Карточки (учись считать, цифры и фигуры).</w:t>
            </w:r>
          </w:p>
          <w:p w14:paraId="0F5B8B35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Касса цифр от 0-20.</w:t>
            </w:r>
          </w:p>
          <w:p w14:paraId="45F82A2C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Часы.</w:t>
            </w:r>
          </w:p>
          <w:p w14:paraId="5C76C37B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Счеты.</w:t>
            </w:r>
          </w:p>
          <w:p w14:paraId="53363C4B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Вкладыши геометрических фигур.</w:t>
            </w:r>
          </w:p>
          <w:p w14:paraId="62B3F7B0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Раздаточный материал.</w:t>
            </w:r>
          </w:p>
          <w:p w14:paraId="2D32111A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 xml:space="preserve">Настольно-дидактические игры: </w:t>
            </w:r>
          </w:p>
          <w:p w14:paraId="11593845" w14:textId="010C57A7" w:rsidR="009C6AA9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«Ринг-динг»</w:t>
            </w:r>
          </w:p>
          <w:p w14:paraId="45F234A3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«Найди предметы соответствующей фигуре».</w:t>
            </w:r>
          </w:p>
          <w:p w14:paraId="77DA24D5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«Веселый фермерский паровозик».</w:t>
            </w:r>
          </w:p>
          <w:p w14:paraId="06C3F47F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 xml:space="preserve">«Время» </w:t>
            </w:r>
          </w:p>
          <w:p w14:paraId="26875C05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«Цифры»</w:t>
            </w:r>
          </w:p>
          <w:p w14:paraId="31E1E1EA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«Фигуры»</w:t>
            </w:r>
          </w:p>
          <w:p w14:paraId="41A4AD64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«Веселая логика и домино».</w:t>
            </w:r>
          </w:p>
          <w:p w14:paraId="659CB7EF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«Изучаем счет».</w:t>
            </w:r>
          </w:p>
          <w:p w14:paraId="48492729" w14:textId="29DC0F5B" w:rsid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«Учим цвета и фигуры».</w:t>
            </w:r>
          </w:p>
          <w:p w14:paraId="7A45CEB4" w14:textId="65F71633" w:rsidR="005401CC" w:rsidRPr="00DD35F0" w:rsidRDefault="005401CC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«Части суток».</w:t>
            </w:r>
          </w:p>
          <w:p w14:paraId="397039D8" w14:textId="77777777" w:rsidR="00DD35F0" w:rsidRPr="00DD35F0" w:rsidRDefault="00DD35F0" w:rsidP="00DD35F0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Счетные палочки, счетные линейки, линейки.</w:t>
            </w:r>
          </w:p>
          <w:p w14:paraId="518B4290" w14:textId="2167E72A" w:rsidR="00DD35F0" w:rsidRPr="002D256D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Дидактические игры: «Мозаика», «Фигуры», «Цифры», «Логика»,</w:t>
            </w:r>
          </w:p>
          <w:p w14:paraId="1C125475" w14:textId="7F4EB489" w:rsidR="00A91487" w:rsidRPr="002D256D" w:rsidRDefault="00DD35F0" w:rsidP="002D256D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  <w:r w:rsidRPr="00DD35F0">
              <w:rPr>
                <w:spacing w:val="-2"/>
                <w:sz w:val="24"/>
                <w:szCs w:val="24"/>
                <w:lang w:val="ru-RU"/>
              </w:rPr>
              <w:t>«Пазлы», «Математические кубики», «Нужный предмет», «Зима и лето разного цвета», «Что за чем», «Радуга», «Составь натюрморт»» О картине я вам расскажу», «Загадки в мнемотаблицах».</w:t>
            </w:r>
          </w:p>
        </w:tc>
      </w:tr>
      <w:tr w:rsidR="009C6AA9" w:rsidRPr="002D256D" w14:paraId="65799225" w14:textId="77777777" w:rsidTr="009C6AA9">
        <w:trPr>
          <w:trHeight w:val="270"/>
        </w:trPr>
        <w:tc>
          <w:tcPr>
            <w:tcW w:w="10207" w:type="dxa"/>
            <w:gridSpan w:val="2"/>
          </w:tcPr>
          <w:p w14:paraId="2F803B8E" w14:textId="11674762" w:rsidR="009C6AA9" w:rsidRPr="002D256D" w:rsidRDefault="009C6AA9" w:rsidP="002D256D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Ознакомление с</w:t>
            </w:r>
            <w:r w:rsidRPr="002D256D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миром</w:t>
            </w:r>
            <w:r w:rsidRPr="002D256D">
              <w:rPr>
                <w:b/>
                <w:spacing w:val="3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природы</w:t>
            </w:r>
          </w:p>
        </w:tc>
      </w:tr>
      <w:tr w:rsidR="00DD35F0" w:rsidRPr="002D256D" w14:paraId="4245A3A3" w14:textId="77777777" w:rsidTr="009C6AA9">
        <w:trPr>
          <w:trHeight w:val="270"/>
        </w:trPr>
        <w:tc>
          <w:tcPr>
            <w:tcW w:w="10207" w:type="dxa"/>
            <w:gridSpan w:val="2"/>
          </w:tcPr>
          <w:p w14:paraId="38702B9B" w14:textId="5F1DE188" w:rsidR="00DD35F0" w:rsidRPr="00DD35F0" w:rsidRDefault="00DD35F0" w:rsidP="00DD35F0">
            <w:pPr>
              <w:pStyle w:val="TableParagraph"/>
              <w:ind w:left="285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«Центр</w:t>
            </w:r>
            <w:r w:rsidRPr="002D256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природы»</w:t>
            </w:r>
          </w:p>
        </w:tc>
      </w:tr>
      <w:tr w:rsidR="009C6AA9" w:rsidRPr="002D256D" w14:paraId="4D88F684" w14:textId="77777777" w:rsidTr="00DD35F0">
        <w:trPr>
          <w:trHeight w:val="270"/>
        </w:trPr>
        <w:tc>
          <w:tcPr>
            <w:tcW w:w="3402" w:type="dxa"/>
          </w:tcPr>
          <w:p w14:paraId="290C5609" w14:textId="167310F8" w:rsidR="009C6AA9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E6402A1" wp14:editId="708457C2">
                  <wp:simplePos x="0" y="0"/>
                  <wp:positionH relativeFrom="column">
                    <wp:posOffset>23032</wp:posOffset>
                  </wp:positionH>
                  <wp:positionV relativeFrom="paragraph">
                    <wp:posOffset>129062</wp:posOffset>
                  </wp:positionV>
                  <wp:extent cx="2125683" cy="1377258"/>
                  <wp:effectExtent l="0" t="0" r="825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411" cy="138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3E9046" w14:textId="14B4EF6A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DB22FDF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D14B9AA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D50F463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7A817D3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726904C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825BABE" w14:textId="77777777" w:rsid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6426C2C" w14:textId="1D7AB95C" w:rsidR="002D256D" w:rsidRPr="002D256D" w:rsidRDefault="002D256D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FF" w:themeFill="background1"/>
          </w:tcPr>
          <w:p w14:paraId="0080DF3D" w14:textId="77777777" w:rsidR="00DD35F0" w:rsidRPr="002D256D" w:rsidRDefault="00DD35F0" w:rsidP="00DD35F0">
            <w:pPr>
              <w:pStyle w:val="TableParagraph"/>
              <w:ind w:left="285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Развивающие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книги:</w:t>
            </w:r>
            <w:r w:rsidRPr="002D256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«Животные»,</w:t>
            </w:r>
            <w:r w:rsidRPr="002D256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«Птицы»,</w:t>
            </w:r>
            <w:r w:rsidRPr="002D256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«Голоса</w:t>
            </w:r>
            <w:r w:rsidRPr="002D256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весеннего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леса», Энциклопедии:</w:t>
            </w:r>
            <w:r w:rsidRPr="002D256D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«Планета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Земля», «Техника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и транспорт», «Книга знаний</w:t>
            </w:r>
            <w:r w:rsidRPr="002D25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на</w:t>
            </w:r>
            <w:r w:rsidRPr="002D256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целый</w:t>
            </w:r>
            <w:r w:rsidRPr="002D25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год»,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«Тайны нашей</w:t>
            </w:r>
            <w:r w:rsidRPr="002D256D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планеты», набор:</w:t>
            </w:r>
            <w:r w:rsidRPr="002D25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«Животные». Набор для ухода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за цветами.</w:t>
            </w:r>
            <w:r w:rsidRPr="002D256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Д/и: «Что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нужно для растений».</w:t>
            </w:r>
          </w:p>
          <w:p w14:paraId="6B00D098" w14:textId="77777777" w:rsidR="00DD35F0" w:rsidRPr="002D256D" w:rsidRDefault="00DD35F0" w:rsidP="00DD35F0">
            <w:pPr>
              <w:pStyle w:val="TableParagraph"/>
              <w:ind w:left="285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Комнатные растения. Природный материал. Демонстрационный материал: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«Животные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пустыни»,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«Природные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зоны».</w:t>
            </w:r>
            <w:r w:rsidRPr="002D256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Наглядно</w:t>
            </w:r>
            <w:r w:rsidRPr="002D25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– методические пособия:</w:t>
            </w:r>
            <w:r w:rsidRPr="002D256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«Цветы»,</w:t>
            </w:r>
            <w:r w:rsidRPr="002D256D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«Весна»,</w:t>
            </w:r>
            <w:r w:rsidRPr="002D256D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«Окружающий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мир»,</w:t>
            </w:r>
          </w:p>
          <w:p w14:paraId="6D3CB8C3" w14:textId="129D5854" w:rsidR="00DD35F0" w:rsidRPr="00DD35F0" w:rsidRDefault="00DD35F0" w:rsidP="00DD35F0">
            <w:pPr>
              <w:pStyle w:val="TableParagraph"/>
              <w:ind w:left="285"/>
              <w:jc w:val="both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«Птицы».</w:t>
            </w:r>
            <w:r w:rsidRPr="002D25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Календарь</w:t>
            </w:r>
            <w:r w:rsidRPr="002D256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природы.</w:t>
            </w:r>
          </w:p>
        </w:tc>
      </w:tr>
      <w:tr w:rsidR="009C6AA9" w:rsidRPr="002D256D" w14:paraId="58E18016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1A661287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Речевое</w:t>
            </w:r>
            <w:r w:rsidRPr="002D256D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</w:tr>
      <w:tr w:rsidR="009C6AA9" w:rsidRPr="002D256D" w14:paraId="1AD92542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DFBAAED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Развитие</w:t>
            </w:r>
            <w:r w:rsidRPr="002D256D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4"/>
                <w:sz w:val="24"/>
                <w:szCs w:val="24"/>
              </w:rPr>
              <w:t>речи</w:t>
            </w:r>
          </w:p>
        </w:tc>
      </w:tr>
      <w:tr w:rsidR="009C6AA9" w:rsidRPr="002D256D" w14:paraId="7A5899AE" w14:textId="77777777" w:rsidTr="002D256D">
        <w:trPr>
          <w:trHeight w:val="270"/>
        </w:trPr>
        <w:tc>
          <w:tcPr>
            <w:tcW w:w="3402" w:type="dxa"/>
          </w:tcPr>
          <w:p w14:paraId="177722AE" w14:textId="77777777" w:rsidR="009C6AA9" w:rsidRPr="002D256D" w:rsidRDefault="009C6AA9" w:rsidP="002D256D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507A2E8C" w14:textId="4DA0C2A2" w:rsidR="00A91487" w:rsidRPr="002D256D" w:rsidRDefault="00A91487" w:rsidP="002D256D">
            <w:pPr>
              <w:pStyle w:val="TableParagraph"/>
              <w:ind w:left="0" w:firstLine="60"/>
              <w:rPr>
                <w:sz w:val="24"/>
                <w:szCs w:val="24"/>
                <w:lang w:val="ru-RU"/>
              </w:rPr>
            </w:pPr>
          </w:p>
        </w:tc>
      </w:tr>
      <w:tr w:rsidR="00DD35F0" w:rsidRPr="002D256D" w14:paraId="2F713164" w14:textId="77777777" w:rsidTr="00DD35F0">
        <w:trPr>
          <w:trHeight w:val="270"/>
        </w:trPr>
        <w:tc>
          <w:tcPr>
            <w:tcW w:w="3402" w:type="dxa"/>
          </w:tcPr>
          <w:p w14:paraId="33907974" w14:textId="28A1F7A8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430DFBE" wp14:editId="7B0688B8">
                  <wp:simplePos x="0" y="0"/>
                  <wp:positionH relativeFrom="column">
                    <wp:posOffset>106160</wp:posOffset>
                  </wp:positionH>
                  <wp:positionV relativeFrom="paragraph">
                    <wp:posOffset>39675</wp:posOffset>
                  </wp:positionV>
                  <wp:extent cx="1959429" cy="165735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98" cy="166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5BF95E48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8B3273A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B5A1F1C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D8082AF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A012FB5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719E889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415BB01E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64AE2A2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40CACD6" w14:textId="75804E5B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FF" w:themeFill="background1"/>
          </w:tcPr>
          <w:p w14:paraId="5B023986" w14:textId="77777777" w:rsidR="00DD35F0" w:rsidRPr="002D256D" w:rsidRDefault="00DD35F0" w:rsidP="00DD35F0">
            <w:pPr>
              <w:pStyle w:val="TableParagraph"/>
              <w:ind w:left="285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«Речевой</w:t>
            </w:r>
            <w:r w:rsidRPr="002D256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центр»</w:t>
            </w:r>
          </w:p>
          <w:p w14:paraId="7F65B25A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«Картинки, слова, схемы».</w:t>
            </w:r>
          </w:p>
          <w:p w14:paraId="7B781D61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«Касса букв согласные и гласные».</w:t>
            </w:r>
          </w:p>
          <w:p w14:paraId="4A0C07A7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«Обучающие карточки Алфавит».</w:t>
            </w:r>
          </w:p>
          <w:p w14:paraId="4A8E5D6C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«Учим буквы».</w:t>
            </w:r>
          </w:p>
          <w:p w14:paraId="52A2C436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«Готов ли ты к школе - чтение».</w:t>
            </w:r>
          </w:p>
          <w:p w14:paraId="494E2C80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«По дорожке слов».</w:t>
            </w:r>
          </w:p>
          <w:p w14:paraId="570DFF05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Дидактические игры</w:t>
            </w:r>
          </w:p>
          <w:p w14:paraId="4EFD3875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«В русской избе».</w:t>
            </w:r>
          </w:p>
          <w:p w14:paraId="636BD1F2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«Теремок»- вспомни сказку, угадай чей голосок?, кто где живет?.</w:t>
            </w:r>
          </w:p>
          <w:p w14:paraId="3A620AE7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lastRenderedPageBreak/>
              <w:t>«Он, она, они, оно».</w:t>
            </w:r>
          </w:p>
          <w:p w14:paraId="5E491F86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«Расскажи историю».</w:t>
            </w:r>
          </w:p>
          <w:p w14:paraId="364B4F31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«Воздушный футбол».</w:t>
            </w:r>
          </w:p>
          <w:p w14:paraId="0229D9C8" w14:textId="4CDA3F31" w:rsidR="00DD35F0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«Расскажи сказку».</w:t>
            </w:r>
          </w:p>
          <w:p w14:paraId="6BB70667" w14:textId="3CA66B12" w:rsidR="006F432B" w:rsidRPr="002D256D" w:rsidRDefault="006F432B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Дидактические игры для развития читательской деятельности.</w:t>
            </w:r>
          </w:p>
          <w:p w14:paraId="1A946C01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Настольный театр по сказкам- «Волк и семеро козлят», «Три поросенка», «Жили у бабуси два веселых гуся», «Волшебный домик сказок», «Театр теней», «Пальчиковый театр», «Куклы бибабо» и т.д.</w:t>
            </w:r>
          </w:p>
          <w:p w14:paraId="4B002B7F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Декорации для разыгрывания сказок.</w:t>
            </w:r>
          </w:p>
          <w:p w14:paraId="60917C67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Маски.</w:t>
            </w:r>
          </w:p>
          <w:p w14:paraId="485E7061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Интерактивное игровое пособие «Салат из сказок».</w:t>
            </w:r>
          </w:p>
          <w:p w14:paraId="6A0A27D5" w14:textId="77777777" w:rsidR="00DD35F0" w:rsidRPr="002D256D" w:rsidRDefault="00DD35F0" w:rsidP="00DD35F0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Демонстрационный материал для ОД, тематическая подборка художественной литературы (сказки, рассказы, поговорки, чистоговорки).</w:t>
            </w:r>
          </w:p>
          <w:p w14:paraId="22A6F41E" w14:textId="54C64575" w:rsidR="00DD35F0" w:rsidRPr="002D256D" w:rsidRDefault="00DD35F0" w:rsidP="00DD35F0">
            <w:pPr>
              <w:pStyle w:val="TableParagraph"/>
              <w:ind w:left="285"/>
              <w:rPr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 xml:space="preserve">Дидактические игры: </w:t>
            </w:r>
            <w:r w:rsidRPr="002D256D">
              <w:rPr>
                <w:sz w:val="24"/>
                <w:szCs w:val="24"/>
                <w:lang w:val="ru-RU"/>
              </w:rPr>
              <w:t xml:space="preserve">«Кто где живет», «Времена года», «Чей домик?», «Мы играем в магазин». </w:t>
            </w:r>
            <w:r w:rsidRPr="002D256D">
              <w:rPr>
                <w:b/>
                <w:sz w:val="24"/>
                <w:szCs w:val="24"/>
                <w:lang w:val="ru-RU"/>
              </w:rPr>
              <w:t xml:space="preserve">Домино: </w:t>
            </w:r>
            <w:r w:rsidRPr="002D256D">
              <w:rPr>
                <w:sz w:val="24"/>
                <w:szCs w:val="24"/>
                <w:lang w:val="ru-RU"/>
              </w:rPr>
              <w:t xml:space="preserve">«Транспорт», «Игры и игрушки», «Добрые знаки». </w:t>
            </w:r>
            <w:r w:rsidRPr="002D256D">
              <w:rPr>
                <w:b/>
                <w:sz w:val="24"/>
                <w:szCs w:val="24"/>
                <w:lang w:val="ru-RU"/>
              </w:rPr>
              <w:t>Набор «</w:t>
            </w:r>
            <w:r w:rsidRPr="002D256D">
              <w:rPr>
                <w:sz w:val="24"/>
                <w:szCs w:val="24"/>
                <w:lang w:val="ru-RU"/>
              </w:rPr>
              <w:t xml:space="preserve">Овощи - фрукты». </w:t>
            </w:r>
            <w:r w:rsidRPr="002D256D">
              <w:rPr>
                <w:b/>
                <w:sz w:val="24"/>
                <w:szCs w:val="24"/>
                <w:lang w:val="ru-RU"/>
              </w:rPr>
              <w:t xml:space="preserve">Лото: </w:t>
            </w:r>
            <w:r w:rsidRPr="002D256D">
              <w:rPr>
                <w:sz w:val="24"/>
                <w:szCs w:val="24"/>
                <w:lang w:val="ru-RU"/>
              </w:rPr>
              <w:t>«Все работы</w:t>
            </w:r>
            <w:r w:rsidRPr="002D256D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хороши»,</w:t>
            </w:r>
            <w:r w:rsidRPr="002D256D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«Самолеты</w:t>
            </w:r>
            <w:r w:rsidRPr="002D256D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-</w:t>
            </w:r>
            <w:r w:rsidRPr="002D256D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мотоциклы»,</w:t>
            </w:r>
            <w:r w:rsidRPr="002D256D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«Наряды</w:t>
            </w:r>
            <w:r w:rsidRPr="002D256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и</w:t>
            </w:r>
            <w:r w:rsidRPr="002D256D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4"/>
                <w:sz w:val="24"/>
                <w:szCs w:val="24"/>
                <w:lang w:val="ru-RU"/>
              </w:rPr>
              <w:t>аксессуары»,</w:t>
            </w:r>
            <w:r w:rsidRPr="002D256D">
              <w:rPr>
                <w:sz w:val="24"/>
                <w:szCs w:val="24"/>
                <w:lang w:val="ru-RU"/>
              </w:rPr>
              <w:t xml:space="preserve"> «Кто</w:t>
            </w:r>
            <w:r w:rsidRPr="002D256D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и</w:t>
            </w:r>
            <w:r w:rsidRPr="002D256D">
              <w:rPr>
                <w:spacing w:val="53"/>
                <w:w w:val="15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что»,</w:t>
            </w:r>
            <w:r w:rsidRPr="002D256D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«Дорожные</w:t>
            </w:r>
            <w:r w:rsidRPr="002D256D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знаки».</w:t>
            </w:r>
            <w:r w:rsidRPr="002D256D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Предметные</w:t>
            </w:r>
            <w:r w:rsidRPr="002D256D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>картинки:</w:t>
            </w:r>
            <w:r w:rsidRPr="002D256D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«Птицы»,</w:t>
            </w: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«Животные»,</w:t>
            </w: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«Грибы»,</w:t>
            </w:r>
            <w:r w:rsidRPr="002D256D">
              <w:rPr>
                <w:sz w:val="24"/>
                <w:szCs w:val="24"/>
                <w:lang w:val="ru-RU"/>
              </w:rPr>
              <w:tab/>
            </w:r>
            <w:r>
              <w:rPr>
                <w:spacing w:val="-2"/>
                <w:sz w:val="24"/>
                <w:szCs w:val="24"/>
                <w:lang w:val="ru-RU"/>
              </w:rPr>
              <w:t xml:space="preserve">«Ягоды»,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«Времена</w:t>
            </w:r>
            <w:r w:rsidRPr="002D256D">
              <w:rPr>
                <w:sz w:val="24"/>
                <w:szCs w:val="24"/>
                <w:lang w:val="ru-RU"/>
              </w:rPr>
              <w:tab/>
            </w:r>
            <w:r w:rsidRPr="002D256D">
              <w:rPr>
                <w:spacing w:val="-2"/>
                <w:sz w:val="24"/>
                <w:szCs w:val="24"/>
                <w:lang w:val="ru-RU"/>
              </w:rPr>
              <w:t>года»,</w:t>
            </w: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 xml:space="preserve">«Природные </w:t>
            </w:r>
            <w:r w:rsidRPr="002D256D">
              <w:rPr>
                <w:sz w:val="24"/>
                <w:szCs w:val="24"/>
                <w:lang w:val="ru-RU"/>
              </w:rPr>
              <w:t>явления». Обучающие карточки:</w:t>
            </w:r>
          </w:p>
          <w:p w14:paraId="79EFDF4A" w14:textId="77777777" w:rsidR="00DD35F0" w:rsidRPr="002D256D" w:rsidRDefault="00DD35F0" w:rsidP="00DD35F0">
            <w:pPr>
              <w:pStyle w:val="TableParagraph"/>
              <w:tabs>
                <w:tab w:val="left" w:pos="1746"/>
                <w:tab w:val="left" w:pos="2990"/>
                <w:tab w:val="left" w:pos="4296"/>
                <w:tab w:val="left" w:pos="6214"/>
              </w:tabs>
              <w:ind w:left="285"/>
              <w:rPr>
                <w:sz w:val="24"/>
                <w:szCs w:val="24"/>
                <w:lang w:val="ru-RU"/>
              </w:rPr>
            </w:pPr>
            <w:r w:rsidRPr="002D256D">
              <w:rPr>
                <w:spacing w:val="-2"/>
                <w:sz w:val="24"/>
                <w:szCs w:val="24"/>
                <w:lang w:val="ru-RU"/>
              </w:rPr>
              <w:t>«Животные»,</w:t>
            </w:r>
            <w:r w:rsidRPr="002D256D">
              <w:rPr>
                <w:sz w:val="24"/>
                <w:szCs w:val="24"/>
                <w:lang w:val="ru-RU"/>
              </w:rPr>
              <w:tab/>
            </w:r>
            <w:r w:rsidRPr="002D256D">
              <w:rPr>
                <w:spacing w:val="-2"/>
                <w:sz w:val="24"/>
                <w:szCs w:val="24"/>
                <w:lang w:val="ru-RU"/>
              </w:rPr>
              <w:t>«Птицы»,</w:t>
            </w:r>
            <w:r w:rsidRPr="002D256D">
              <w:rPr>
                <w:sz w:val="24"/>
                <w:szCs w:val="24"/>
                <w:lang w:val="ru-RU"/>
              </w:rPr>
              <w:tab/>
            </w:r>
            <w:r w:rsidRPr="002D256D">
              <w:rPr>
                <w:spacing w:val="-2"/>
                <w:sz w:val="24"/>
                <w:szCs w:val="24"/>
                <w:lang w:val="ru-RU"/>
              </w:rPr>
              <w:t>«Мебель»,</w:t>
            </w:r>
            <w:r w:rsidRPr="002D256D">
              <w:rPr>
                <w:sz w:val="24"/>
                <w:szCs w:val="24"/>
                <w:lang w:val="ru-RU"/>
              </w:rPr>
              <w:tab/>
            </w:r>
            <w:r w:rsidRPr="002D256D">
              <w:rPr>
                <w:spacing w:val="-2"/>
                <w:sz w:val="24"/>
                <w:szCs w:val="24"/>
                <w:lang w:val="ru-RU"/>
              </w:rPr>
              <w:t xml:space="preserve">«Инструменты», </w:t>
            </w:r>
            <w:r w:rsidRPr="002D256D">
              <w:rPr>
                <w:spacing w:val="-4"/>
                <w:sz w:val="24"/>
                <w:szCs w:val="24"/>
                <w:lang w:val="ru-RU"/>
              </w:rPr>
              <w:t xml:space="preserve">«Домашние </w:t>
            </w:r>
            <w:r w:rsidRPr="002D256D">
              <w:rPr>
                <w:sz w:val="24"/>
                <w:szCs w:val="24"/>
                <w:lang w:val="ru-RU"/>
              </w:rPr>
              <w:t>животные». Карты- схемы: «Расскажи</w:t>
            </w:r>
            <w:r w:rsidRPr="002D256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pacing w:val="10"/>
                <w:sz w:val="24"/>
                <w:szCs w:val="24"/>
                <w:lang w:val="ru-RU"/>
              </w:rPr>
              <w:t>-</w:t>
            </w:r>
            <w:r w:rsidRPr="002D256D">
              <w:rPr>
                <w:sz w:val="24"/>
                <w:szCs w:val="24"/>
                <w:lang w:val="ru-RU"/>
              </w:rPr>
              <w:t>ка»,</w:t>
            </w:r>
          </w:p>
          <w:p w14:paraId="654F54B3" w14:textId="02560329" w:rsidR="00DD35F0" w:rsidRPr="002D256D" w:rsidRDefault="00DD35F0" w:rsidP="00DD35F0">
            <w:pPr>
              <w:pStyle w:val="TableParagraph"/>
              <w:ind w:left="285"/>
              <w:jc w:val="both"/>
              <w:rPr>
                <w:sz w:val="24"/>
                <w:szCs w:val="24"/>
                <w:lang w:val="ru-RU"/>
              </w:rPr>
            </w:pPr>
            <w:r w:rsidRPr="002D256D">
              <w:rPr>
                <w:spacing w:val="-2"/>
                <w:sz w:val="24"/>
                <w:szCs w:val="24"/>
              </w:rPr>
              <w:t>«Огород»,</w:t>
            </w:r>
            <w:r w:rsidRPr="002D256D">
              <w:rPr>
                <w:spacing w:val="3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«Лес»,</w:t>
            </w:r>
            <w:r w:rsidRPr="002D256D">
              <w:rPr>
                <w:spacing w:val="4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«Картошка»,</w:t>
            </w:r>
            <w:r w:rsidRPr="002D256D">
              <w:rPr>
                <w:spacing w:val="26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«Деревья»</w:t>
            </w:r>
          </w:p>
        </w:tc>
      </w:tr>
      <w:tr w:rsidR="00DD35F0" w:rsidRPr="002D256D" w14:paraId="6F8C6998" w14:textId="77777777" w:rsidTr="002D256D">
        <w:trPr>
          <w:trHeight w:val="270"/>
        </w:trPr>
        <w:tc>
          <w:tcPr>
            <w:tcW w:w="3402" w:type="dxa"/>
          </w:tcPr>
          <w:p w14:paraId="2480A56B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7656B669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книги»</w:t>
            </w:r>
          </w:p>
          <w:p w14:paraId="77A0D15A" w14:textId="77777777" w:rsidR="00DD35F0" w:rsidRPr="002D256D" w:rsidRDefault="00DD35F0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театра»</w:t>
            </w:r>
          </w:p>
        </w:tc>
      </w:tr>
      <w:tr w:rsidR="00DD35F0" w:rsidRPr="002D256D" w14:paraId="2851061F" w14:textId="77777777" w:rsidTr="002D256D">
        <w:trPr>
          <w:trHeight w:val="270"/>
        </w:trPr>
        <w:tc>
          <w:tcPr>
            <w:tcW w:w="3402" w:type="dxa"/>
          </w:tcPr>
          <w:p w14:paraId="64146538" w14:textId="3DC2FA09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D2764E3" wp14:editId="622F8566">
                  <wp:simplePos x="0" y="0"/>
                  <wp:positionH relativeFrom="column">
                    <wp:posOffset>105137</wp:posOffset>
                  </wp:positionH>
                  <wp:positionV relativeFrom="paragraph">
                    <wp:posOffset>54907</wp:posOffset>
                  </wp:positionV>
                  <wp:extent cx="1408489" cy="1199407"/>
                  <wp:effectExtent l="0" t="0" r="127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89" cy="119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D5285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D916D58" w14:textId="18BCE89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7F7F85E" w14:textId="09857A53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4640F5F5" w14:textId="000D1715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413ED3D4" w14:textId="231D9E72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467636C" w14:textId="0012BD59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FA7C4D0" wp14:editId="0AB50D7C">
                  <wp:simplePos x="0" y="0"/>
                  <wp:positionH relativeFrom="column">
                    <wp:posOffset>722712</wp:posOffset>
                  </wp:positionH>
                  <wp:positionV relativeFrom="paragraph">
                    <wp:posOffset>69165</wp:posOffset>
                  </wp:positionV>
                  <wp:extent cx="1342614" cy="1235033"/>
                  <wp:effectExtent l="0" t="0" r="0" b="381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614" cy="123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86B3E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BAE6E97" w14:textId="721A8FFC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D9F4D5F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E8E4E6B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5D5483F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6873C76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8BBEED1" w14:textId="4241848F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00"/>
          </w:tcPr>
          <w:p w14:paraId="2D744A8C" w14:textId="255D544F" w:rsidR="00DD35F0" w:rsidRDefault="00DD35F0" w:rsidP="0076156E">
            <w:pPr>
              <w:pStyle w:val="TableParagraph"/>
              <w:ind w:left="0" w:firstLine="60"/>
              <w:rPr>
                <w:color w:val="000000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 xml:space="preserve"> </w:t>
            </w:r>
            <w:r w:rsidR="0076156E" w:rsidRPr="0076156E">
              <w:rPr>
                <w:rStyle w:val="docdata"/>
                <w:color w:val="000000"/>
                <w:lang w:val="ru-RU"/>
              </w:rPr>
              <w:t>Хрестоматия для</w:t>
            </w:r>
            <w:r w:rsidR="0076156E" w:rsidRPr="0076156E">
              <w:rPr>
                <w:color w:val="000000"/>
                <w:lang w:val="ru-RU"/>
              </w:rPr>
              <w:t xml:space="preserve"> старшей группы детского сада, Русско-народные сказки, Веселый Новый год, Почитай мне мама, Дядя Степа, Сборник сказок Чуковского,</w:t>
            </w:r>
            <w:r w:rsidR="0076156E">
              <w:rPr>
                <w:color w:val="000000"/>
              </w:rPr>
              <w:t> </w:t>
            </w:r>
            <w:r w:rsidR="0076156E" w:rsidRPr="0076156E">
              <w:rPr>
                <w:color w:val="000000"/>
                <w:lang w:val="ru-RU"/>
              </w:rPr>
              <w:t xml:space="preserve"> и многие другие.</w:t>
            </w:r>
          </w:p>
          <w:p w14:paraId="41003A31" w14:textId="77777777" w:rsidR="0076156E" w:rsidRPr="002D256D" w:rsidRDefault="0076156E" w:rsidP="0076156E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Настольный театр по сказкам- «Волк и семеро козлят», «Три поросенка», «Жили у бабуси два веселых гуся», «Волшебный домик сказок», «Театр теней», «Пальчиковый театр», «Куклы бибабо» и т.д.</w:t>
            </w:r>
          </w:p>
          <w:p w14:paraId="40C52F2F" w14:textId="77777777" w:rsidR="0076156E" w:rsidRPr="002D256D" w:rsidRDefault="0076156E" w:rsidP="0076156E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Декорации для разыгрывания сказок.</w:t>
            </w:r>
          </w:p>
          <w:p w14:paraId="67AFFF8E" w14:textId="77777777" w:rsidR="0076156E" w:rsidRPr="002D256D" w:rsidRDefault="0076156E" w:rsidP="0076156E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Маски.</w:t>
            </w:r>
          </w:p>
          <w:p w14:paraId="65EBD07D" w14:textId="77777777" w:rsidR="0076156E" w:rsidRPr="002D256D" w:rsidRDefault="0076156E" w:rsidP="0076156E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Интерактивное игровое пособие «Салат из сказок».</w:t>
            </w:r>
          </w:p>
          <w:p w14:paraId="22AA2673" w14:textId="77777777" w:rsidR="0076156E" w:rsidRPr="002D256D" w:rsidRDefault="0076156E" w:rsidP="0076156E">
            <w:pPr>
              <w:widowControl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Демонстрационный материал для ОД, тематическая подборка художественной литературы (сказки, рассказы, поговорки, чистоговорки).</w:t>
            </w:r>
          </w:p>
          <w:p w14:paraId="087821BC" w14:textId="77777777" w:rsidR="0076156E" w:rsidRPr="0076156E" w:rsidRDefault="0076156E" w:rsidP="0076156E">
            <w:pPr>
              <w:pStyle w:val="TableParagraph"/>
              <w:ind w:left="0" w:firstLine="60"/>
              <w:rPr>
                <w:sz w:val="24"/>
                <w:szCs w:val="24"/>
                <w:lang w:val="ru-RU"/>
              </w:rPr>
            </w:pPr>
          </w:p>
          <w:p w14:paraId="261BB978" w14:textId="47F93069" w:rsidR="00DD35F0" w:rsidRPr="002D256D" w:rsidRDefault="00DD35F0" w:rsidP="00DD35F0">
            <w:pPr>
              <w:pStyle w:val="TableParagraph"/>
              <w:ind w:left="0" w:firstLine="60"/>
              <w:jc w:val="both"/>
              <w:rPr>
                <w:sz w:val="24"/>
                <w:szCs w:val="24"/>
                <w:lang w:val="ru-RU"/>
              </w:rPr>
            </w:pPr>
          </w:p>
          <w:p w14:paraId="5CC5B8D7" w14:textId="7219A6D0" w:rsidR="00DD35F0" w:rsidRPr="002D256D" w:rsidRDefault="00DD35F0" w:rsidP="00DD35F0">
            <w:pPr>
              <w:pStyle w:val="TableParagraph"/>
              <w:ind w:left="0" w:firstLine="60"/>
              <w:jc w:val="both"/>
              <w:rPr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DD35F0" w:rsidRPr="002D256D" w14:paraId="770D6CC5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476489F6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Художественно</w:t>
            </w:r>
            <w:r w:rsidRPr="002D256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–</w:t>
            </w:r>
            <w:r w:rsidRPr="002D256D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2D256D">
              <w:rPr>
                <w:b/>
                <w:sz w:val="24"/>
                <w:szCs w:val="24"/>
              </w:rPr>
              <w:t>эстетическое</w:t>
            </w:r>
            <w:r w:rsidRPr="002D256D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</w:tr>
      <w:tr w:rsidR="00DD35F0" w:rsidRPr="002D256D" w14:paraId="3BFFFE03" w14:textId="77777777" w:rsidTr="009C6AA9">
        <w:trPr>
          <w:trHeight w:val="270"/>
        </w:trPr>
        <w:tc>
          <w:tcPr>
            <w:tcW w:w="10207" w:type="dxa"/>
            <w:gridSpan w:val="2"/>
          </w:tcPr>
          <w:p w14:paraId="5912A991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Художес</w:t>
            </w:r>
            <w:r w:rsidRPr="002D256D">
              <w:rPr>
                <w:b/>
                <w:sz w:val="24"/>
                <w:szCs w:val="24"/>
              </w:rPr>
              <w:t>твенное</w:t>
            </w:r>
            <w:r w:rsidRPr="002D256D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творчество</w:t>
            </w:r>
          </w:p>
        </w:tc>
      </w:tr>
      <w:tr w:rsidR="00DD35F0" w:rsidRPr="002D256D" w14:paraId="1ACB0759" w14:textId="77777777" w:rsidTr="002D256D">
        <w:trPr>
          <w:trHeight w:val="270"/>
        </w:trPr>
        <w:tc>
          <w:tcPr>
            <w:tcW w:w="3402" w:type="dxa"/>
          </w:tcPr>
          <w:p w14:paraId="66C086DD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0302BAF5" w14:textId="5282B8A9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</w:tr>
      <w:tr w:rsidR="00DD35F0" w:rsidRPr="002D256D" w14:paraId="307127C7" w14:textId="77777777" w:rsidTr="00DD35F0">
        <w:trPr>
          <w:trHeight w:val="270"/>
        </w:trPr>
        <w:tc>
          <w:tcPr>
            <w:tcW w:w="3402" w:type="dxa"/>
          </w:tcPr>
          <w:p w14:paraId="3073EF48" w14:textId="5185F1FE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BC44296" wp14:editId="11A61DAD">
                  <wp:simplePos x="0" y="0"/>
                  <wp:positionH relativeFrom="column">
                    <wp:posOffset>118036</wp:posOffset>
                  </wp:positionH>
                  <wp:positionV relativeFrom="paragraph">
                    <wp:posOffset>21021</wp:posOffset>
                  </wp:positionV>
                  <wp:extent cx="1923802" cy="1697355"/>
                  <wp:effectExtent l="0" t="0" r="63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67" r="9725"/>
                          <a:stretch/>
                        </pic:blipFill>
                        <pic:spPr bwMode="auto">
                          <a:xfrm>
                            <a:off x="0" y="0"/>
                            <a:ext cx="1929612" cy="170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646FD49B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C069DFD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E80D2A5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CE838BF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8E8BC5B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DC58BC7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D911522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178067A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9E5999A" w14:textId="11E4615E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FF" w:themeFill="background1"/>
          </w:tcPr>
          <w:p w14:paraId="33DD5666" w14:textId="77777777" w:rsidR="00DD35F0" w:rsidRPr="00DD35F0" w:rsidRDefault="00DD35F0" w:rsidP="00DD35F0">
            <w:pPr>
              <w:pStyle w:val="TableParagraph"/>
              <w:shd w:val="clear" w:color="auto" w:fill="FFFFFF" w:themeFill="background1"/>
              <w:ind w:left="285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lastRenderedPageBreak/>
              <w:t xml:space="preserve"> </w:t>
            </w:r>
            <w:r w:rsidRPr="00DD35F0">
              <w:rPr>
                <w:sz w:val="24"/>
                <w:szCs w:val="24"/>
                <w:lang w:val="ru-RU"/>
              </w:rPr>
              <w:t>«Центр</w:t>
            </w:r>
            <w:r w:rsidRPr="00DD35F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D35F0">
              <w:rPr>
                <w:spacing w:val="-2"/>
                <w:sz w:val="24"/>
                <w:szCs w:val="24"/>
                <w:lang w:val="ru-RU"/>
              </w:rPr>
              <w:t>творчества»</w:t>
            </w:r>
          </w:p>
          <w:p w14:paraId="4D484E3C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Материалы для рисования: альбомы, акварельные и гуашевые краски, простые и цветные карандаши, кисти, мелки, пастель, баночки для воды, трафареты для рисования.</w:t>
            </w:r>
          </w:p>
          <w:p w14:paraId="69EE4310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Материалы для аппликации: ножницы, клей ПВА, кисти для клея, салфетки, цветная бумага картон и т.д..</w:t>
            </w:r>
          </w:p>
          <w:p w14:paraId="748FB2E6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lastRenderedPageBreak/>
              <w:t>Материалы для лепки: доски для лепки, стеки, пластилин, глина, салфетки.</w:t>
            </w:r>
          </w:p>
          <w:p w14:paraId="47CF0595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Образцы по аппликации и рисованию.</w:t>
            </w:r>
          </w:p>
          <w:p w14:paraId="6C1611D9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 xml:space="preserve"> Тематические альбомы:</w:t>
            </w:r>
          </w:p>
          <w:p w14:paraId="25B7A12D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«Русские матрешки».</w:t>
            </w:r>
          </w:p>
          <w:p w14:paraId="10AF1231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«Расписные кони».</w:t>
            </w:r>
          </w:p>
          <w:p w14:paraId="2759A949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«Собери пейзаж».</w:t>
            </w:r>
          </w:p>
          <w:p w14:paraId="35C013F0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 Рисуем природу».</w:t>
            </w:r>
          </w:p>
          <w:p w14:paraId="24C99D6E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«Народные костюмы».</w:t>
            </w:r>
          </w:p>
          <w:p w14:paraId="65A94420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«Раскраски для мальчиков и девочек».</w:t>
            </w:r>
          </w:p>
          <w:p w14:paraId="29A75E30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Музыкальная деятельность:</w:t>
            </w:r>
          </w:p>
          <w:p w14:paraId="14D513C2" w14:textId="77777777" w:rsidR="00DD35F0" w:rsidRP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Театрально-музыкальная игра «Тренируем эмоции».</w:t>
            </w:r>
          </w:p>
          <w:p w14:paraId="1EF9F184" w14:textId="77777777" w:rsid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  <w:r w:rsidRPr="00DD35F0">
              <w:rPr>
                <w:sz w:val="24"/>
                <w:szCs w:val="24"/>
                <w:lang w:val="ru-RU" w:eastAsia="ru-RU"/>
              </w:rPr>
              <w:t>Атрибуты : бубны, погремушки, маракасы, деревянные ложки, металлофон, гитара, колокольчики, губная гармошка, шумелки, платочки микрофон и т.д…</w:t>
            </w:r>
          </w:p>
          <w:p w14:paraId="70E12F6C" w14:textId="77777777" w:rsid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</w:p>
          <w:p w14:paraId="3A411F4C" w14:textId="77777777" w:rsid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</w:p>
          <w:p w14:paraId="7F1B20A4" w14:textId="77777777" w:rsidR="00DD35F0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</w:p>
          <w:p w14:paraId="7842A998" w14:textId="6F5A87DD" w:rsidR="00DD35F0" w:rsidRPr="002D256D" w:rsidRDefault="00DD35F0" w:rsidP="00DD35F0">
            <w:pPr>
              <w:widowControl/>
              <w:shd w:val="clear" w:color="auto" w:fill="FFFFFF" w:themeFill="background1"/>
              <w:autoSpaceDE/>
              <w:autoSpaceDN/>
              <w:ind w:left="285"/>
              <w:rPr>
                <w:sz w:val="24"/>
                <w:szCs w:val="24"/>
                <w:lang w:val="ru-RU" w:eastAsia="ru-RU"/>
              </w:rPr>
            </w:pPr>
          </w:p>
        </w:tc>
      </w:tr>
      <w:tr w:rsidR="00DD35F0" w:rsidRPr="002D256D" w14:paraId="78056451" w14:textId="77777777" w:rsidTr="009C6AA9">
        <w:trPr>
          <w:trHeight w:val="270"/>
        </w:trPr>
        <w:tc>
          <w:tcPr>
            <w:tcW w:w="10207" w:type="dxa"/>
            <w:gridSpan w:val="2"/>
          </w:tcPr>
          <w:p w14:paraId="000FC501" w14:textId="77777777" w:rsidR="00DD35F0" w:rsidRPr="002D256D" w:rsidRDefault="00DD35F0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lastRenderedPageBreak/>
              <w:t>Музыкальная деятельность</w:t>
            </w:r>
          </w:p>
        </w:tc>
      </w:tr>
      <w:tr w:rsidR="00DD35F0" w:rsidRPr="002D256D" w14:paraId="7014107E" w14:textId="77777777" w:rsidTr="002D256D">
        <w:trPr>
          <w:trHeight w:val="270"/>
        </w:trPr>
        <w:tc>
          <w:tcPr>
            <w:tcW w:w="3402" w:type="dxa"/>
          </w:tcPr>
          <w:p w14:paraId="01E67709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01713BE9" w14:textId="77777777" w:rsidR="00DD35F0" w:rsidRPr="002D256D" w:rsidRDefault="00DD35F0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b/>
                <w:spacing w:val="-2"/>
                <w:sz w:val="24"/>
                <w:szCs w:val="24"/>
              </w:rPr>
              <w:t>Музыка</w:t>
            </w:r>
          </w:p>
        </w:tc>
      </w:tr>
      <w:tr w:rsidR="00DD35F0" w:rsidRPr="002D256D" w14:paraId="3F9FEDD4" w14:textId="77777777" w:rsidTr="002D256D">
        <w:trPr>
          <w:trHeight w:val="270"/>
        </w:trPr>
        <w:tc>
          <w:tcPr>
            <w:tcW w:w="3402" w:type="dxa"/>
          </w:tcPr>
          <w:p w14:paraId="4CC9A11C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</w:tcPr>
          <w:p w14:paraId="6E369931" w14:textId="77777777" w:rsidR="00DD35F0" w:rsidRPr="002D256D" w:rsidRDefault="00DD35F0" w:rsidP="00DD35F0">
            <w:pPr>
              <w:pStyle w:val="TableParagraph"/>
              <w:ind w:left="0" w:firstLine="6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музыки»</w:t>
            </w:r>
          </w:p>
        </w:tc>
      </w:tr>
      <w:tr w:rsidR="00DD35F0" w:rsidRPr="002D256D" w14:paraId="6A1CEAC7" w14:textId="77777777" w:rsidTr="002D256D">
        <w:trPr>
          <w:trHeight w:val="270"/>
        </w:trPr>
        <w:tc>
          <w:tcPr>
            <w:tcW w:w="3402" w:type="dxa"/>
          </w:tcPr>
          <w:p w14:paraId="59859AFB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ФОТО</w:t>
            </w:r>
          </w:p>
          <w:p w14:paraId="444F5F9A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A6FEE74" w14:textId="006EE079" w:rsidR="00DD35F0" w:rsidRDefault="0076156E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91EF92B" wp14:editId="769F4396">
                  <wp:extent cx="1864995" cy="176085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A41E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C1FD4E4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C7B9300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089917F3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7717F49" w14:textId="77777777" w:rsidR="00DD35F0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573AFC2" w14:textId="743885CA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shd w:val="clear" w:color="auto" w:fill="FFFF00"/>
          </w:tcPr>
          <w:p w14:paraId="722AAC32" w14:textId="752E0702" w:rsidR="00DD35F0" w:rsidRDefault="00DD35F0" w:rsidP="00DD35F0">
            <w:pPr>
              <w:pStyle w:val="TableParagraph"/>
              <w:ind w:left="0" w:firstLine="60"/>
              <w:jc w:val="both"/>
              <w:rPr>
                <w:sz w:val="24"/>
                <w:szCs w:val="24"/>
                <w:lang w:val="ru-RU"/>
              </w:rPr>
            </w:pPr>
            <w:r w:rsidRPr="002D25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F432B" w:rsidRPr="006F432B">
              <w:rPr>
                <w:rStyle w:val="docdata"/>
                <w:color w:val="000000"/>
                <w:lang w:val="ru-RU"/>
              </w:rPr>
              <w:t>«Музыкальные инструменты»</w:t>
            </w:r>
            <w:r w:rsidR="006F432B" w:rsidRPr="006F432B">
              <w:rPr>
                <w:color w:val="000000"/>
                <w:lang w:val="ru-RU"/>
              </w:rPr>
              <w:t>, Погремушки, Бубен, Барабан, Маракасы, Электронное пианино, Труба, Дудочка, Металлофон (2 шт), Флейта, Деревяные ложки, Гармошка губная, Гармошка детская, Треугольник, Телефон с песнями из советских мультфильмов.</w:t>
            </w:r>
          </w:p>
          <w:p w14:paraId="4C72AB9C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1CFE7350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0C471403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6AC15E20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45C85FB2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6EDE36A8" w14:textId="77777777" w:rsidR="00DD35F0" w:rsidRPr="006F432B" w:rsidRDefault="00DD35F0" w:rsidP="00DD35F0">
            <w:pPr>
              <w:rPr>
                <w:lang w:val="ru-RU"/>
              </w:rPr>
            </w:pPr>
          </w:p>
          <w:p w14:paraId="4B700245" w14:textId="5DE3AD8F" w:rsidR="00DD35F0" w:rsidRPr="006F432B" w:rsidRDefault="00DD35F0" w:rsidP="00DD35F0">
            <w:pPr>
              <w:rPr>
                <w:lang w:val="ru-RU"/>
              </w:rPr>
            </w:pPr>
          </w:p>
          <w:p w14:paraId="028641C3" w14:textId="01CFBC22" w:rsidR="00DD35F0" w:rsidRPr="006F432B" w:rsidRDefault="00DD35F0" w:rsidP="00DD35F0">
            <w:pPr>
              <w:tabs>
                <w:tab w:val="left" w:pos="1141"/>
              </w:tabs>
              <w:rPr>
                <w:lang w:val="ru-RU"/>
              </w:rPr>
            </w:pPr>
            <w:r w:rsidRPr="006F432B">
              <w:rPr>
                <w:lang w:val="ru-RU"/>
              </w:rPr>
              <w:tab/>
            </w:r>
          </w:p>
        </w:tc>
      </w:tr>
      <w:tr w:rsidR="00DD35F0" w:rsidRPr="002D256D" w14:paraId="145B5D4B" w14:textId="77777777" w:rsidTr="009C6AA9">
        <w:trPr>
          <w:trHeight w:val="270"/>
        </w:trPr>
        <w:tc>
          <w:tcPr>
            <w:tcW w:w="10207" w:type="dxa"/>
            <w:gridSpan w:val="2"/>
            <w:shd w:val="clear" w:color="auto" w:fill="BFBFBF" w:themeFill="background1" w:themeFillShade="BF"/>
          </w:tcPr>
          <w:p w14:paraId="7267D4CB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D256D">
              <w:rPr>
                <w:b/>
                <w:sz w:val="24"/>
                <w:szCs w:val="24"/>
              </w:rPr>
              <w:t>Физическое</w:t>
            </w:r>
            <w:r w:rsidRPr="002D256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</w:rPr>
              <w:t>развитие</w:t>
            </w:r>
          </w:p>
        </w:tc>
      </w:tr>
      <w:tr w:rsidR="00DD35F0" w:rsidRPr="002D256D" w14:paraId="561B9AA2" w14:textId="77777777" w:rsidTr="009C6AA9">
        <w:trPr>
          <w:trHeight w:val="270"/>
        </w:trPr>
        <w:tc>
          <w:tcPr>
            <w:tcW w:w="10207" w:type="dxa"/>
            <w:gridSpan w:val="2"/>
          </w:tcPr>
          <w:p w14:paraId="1016CF4E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Физическая культура</w:t>
            </w:r>
            <w:r w:rsidRPr="002D256D">
              <w:rPr>
                <w:b/>
                <w:spacing w:val="1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в</w:t>
            </w:r>
            <w:r w:rsidRPr="002D256D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помещении</w:t>
            </w:r>
            <w:r w:rsidRPr="002D256D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и</w:t>
            </w:r>
            <w:r w:rsidRPr="002D256D">
              <w:rPr>
                <w:b/>
                <w:spacing w:val="10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на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свежем</w:t>
            </w:r>
            <w:r w:rsidRPr="002D256D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воздухе</w:t>
            </w:r>
          </w:p>
        </w:tc>
      </w:tr>
      <w:tr w:rsidR="00DD35F0" w:rsidRPr="002D256D" w14:paraId="1E400A70" w14:textId="77777777" w:rsidTr="00DD35F0">
        <w:trPr>
          <w:trHeight w:val="270"/>
        </w:trPr>
        <w:tc>
          <w:tcPr>
            <w:tcW w:w="3402" w:type="dxa"/>
          </w:tcPr>
          <w:p w14:paraId="1A930655" w14:textId="4037ECA5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CF6ED78" wp14:editId="5E724130">
                  <wp:simplePos x="0" y="0"/>
                  <wp:positionH relativeFrom="column">
                    <wp:posOffset>82410</wp:posOffset>
                  </wp:positionH>
                  <wp:positionV relativeFrom="paragraph">
                    <wp:posOffset>194211</wp:posOffset>
                  </wp:positionV>
                  <wp:extent cx="1983179" cy="2263491"/>
                  <wp:effectExtent l="0" t="0" r="0" b="381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88" cy="226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805" w:type="dxa"/>
            <w:shd w:val="clear" w:color="auto" w:fill="FFFFFF" w:themeFill="background1"/>
          </w:tcPr>
          <w:p w14:paraId="661CCC0E" w14:textId="77777777" w:rsidR="00DD35F0" w:rsidRPr="002D256D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/>
              </w:rPr>
              <w:t>«Центр</w:t>
            </w:r>
            <w:r w:rsidRPr="002D256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sz w:val="24"/>
                <w:szCs w:val="24"/>
                <w:lang w:val="ru-RU"/>
              </w:rPr>
              <w:t xml:space="preserve">двигательной </w:t>
            </w:r>
            <w:r w:rsidRPr="002D256D">
              <w:rPr>
                <w:spacing w:val="-2"/>
                <w:sz w:val="24"/>
                <w:szCs w:val="24"/>
                <w:lang w:val="ru-RU"/>
              </w:rPr>
              <w:t>активности»</w:t>
            </w:r>
          </w:p>
          <w:p w14:paraId="79CD1571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«Боулинг».</w:t>
            </w:r>
          </w:p>
          <w:p w14:paraId="4BBC8085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«Массажные перчатки».</w:t>
            </w:r>
          </w:p>
          <w:p w14:paraId="199B3A85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«Тренажер».</w:t>
            </w:r>
          </w:p>
          <w:p w14:paraId="7320CFBD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«Гантели».</w:t>
            </w:r>
          </w:p>
          <w:p w14:paraId="392F6295" w14:textId="1F204120" w:rsidR="00DD35F0" w:rsidRPr="00DD35F0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«Мешочки для метания».</w:t>
            </w:r>
          </w:p>
          <w:p w14:paraId="46CF100B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«Флажки».</w:t>
            </w:r>
          </w:p>
          <w:p w14:paraId="10A74799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«Косички».</w:t>
            </w:r>
          </w:p>
          <w:p w14:paraId="7C7264A3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«Бильбоке».</w:t>
            </w:r>
          </w:p>
          <w:p w14:paraId="4B8BB9ED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«Дорожки для профилактики плоскостопия».</w:t>
            </w:r>
          </w:p>
          <w:p w14:paraId="4A68848D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«Дыхательные тренажеры».</w:t>
            </w:r>
          </w:p>
          <w:p w14:paraId="26B1EBB1" w14:textId="77777777" w:rsidR="00DD35F0" w:rsidRPr="002D256D" w:rsidRDefault="00DD35F0" w:rsidP="00DD35F0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«Султанчики</w:t>
            </w:r>
            <w:r w:rsidRPr="002D256D">
              <w:rPr>
                <w:b/>
                <w:sz w:val="24"/>
                <w:szCs w:val="24"/>
                <w:lang w:val="ru-RU" w:eastAsia="ru-RU"/>
              </w:rPr>
              <w:t>».</w:t>
            </w:r>
          </w:p>
          <w:p w14:paraId="12ABB04F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lastRenderedPageBreak/>
              <w:t>«Тоннель».</w:t>
            </w:r>
          </w:p>
          <w:p w14:paraId="5F97735B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«Баскетбольные ведерки».</w:t>
            </w:r>
          </w:p>
          <w:p w14:paraId="50314DCA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«Погремушки».</w:t>
            </w:r>
          </w:p>
          <w:p w14:paraId="0E820F29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«Мячи массажные».</w:t>
            </w:r>
          </w:p>
          <w:p w14:paraId="2E8C4407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«Бубны».</w:t>
            </w:r>
          </w:p>
          <w:p w14:paraId="561A99DB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«Кольцеброс».</w:t>
            </w:r>
          </w:p>
          <w:p w14:paraId="558D542D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«Кегли».</w:t>
            </w:r>
          </w:p>
          <w:p w14:paraId="29E33896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Картотека:</w:t>
            </w:r>
          </w:p>
          <w:p w14:paraId="0CFE9E19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«Подвижные игры».</w:t>
            </w:r>
          </w:p>
          <w:p w14:paraId="1F03E320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«Дыхательная гимнастика».</w:t>
            </w:r>
          </w:p>
          <w:p w14:paraId="732D0562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«Гимнастика для глаз».</w:t>
            </w:r>
          </w:p>
          <w:p w14:paraId="21347ABD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«Артикуляционная гимнастика».</w:t>
            </w:r>
          </w:p>
          <w:p w14:paraId="75555B21" w14:textId="77777777" w:rsidR="00DD35F0" w:rsidRPr="002D256D" w:rsidRDefault="00DD35F0" w:rsidP="00DD35F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«Физкультминутки».</w:t>
            </w:r>
          </w:p>
          <w:p w14:paraId="07EC61EA" w14:textId="0A3BD495" w:rsidR="00DD35F0" w:rsidRPr="002D256D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  <w:lang w:val="ru-RU" w:eastAsia="ru-RU"/>
              </w:rPr>
              <w:t>«Тематические альбомы».</w:t>
            </w:r>
          </w:p>
          <w:p w14:paraId="409A79DE" w14:textId="77777777" w:rsidR="00DD35F0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  <w:p w14:paraId="5CC1ED4D" w14:textId="77777777" w:rsidR="00DD35F0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  <w:p w14:paraId="649738F7" w14:textId="77777777" w:rsidR="00DD35F0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  <w:p w14:paraId="4BFE1E3E" w14:textId="77777777" w:rsidR="00DD35F0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  <w:p w14:paraId="650F591C" w14:textId="77777777" w:rsidR="00DD35F0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  <w:p w14:paraId="1566A7CC" w14:textId="6EDB105B" w:rsidR="00DD35F0" w:rsidRPr="002D256D" w:rsidRDefault="00DD35F0" w:rsidP="00DD35F0">
            <w:pPr>
              <w:pStyle w:val="TableParagraph"/>
              <w:ind w:left="0"/>
              <w:rPr>
                <w:spacing w:val="-2"/>
                <w:sz w:val="24"/>
                <w:szCs w:val="24"/>
                <w:lang w:val="ru-RU"/>
              </w:rPr>
            </w:pPr>
          </w:p>
        </w:tc>
      </w:tr>
      <w:tr w:rsidR="00DD35F0" w:rsidRPr="002D256D" w14:paraId="26DC347C" w14:textId="77777777" w:rsidTr="002D256D">
        <w:trPr>
          <w:trHeight w:val="270"/>
        </w:trPr>
        <w:tc>
          <w:tcPr>
            <w:tcW w:w="3402" w:type="dxa"/>
          </w:tcPr>
          <w:p w14:paraId="19DD2F8D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5575E4ED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2D256D">
              <w:rPr>
                <w:b/>
                <w:sz w:val="24"/>
                <w:szCs w:val="24"/>
                <w:lang w:val="ru-RU"/>
              </w:rPr>
              <w:t>Формирование</w:t>
            </w:r>
            <w:r w:rsidRPr="002D256D">
              <w:rPr>
                <w:b/>
                <w:spacing w:val="8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начальных</w:t>
            </w:r>
            <w:r w:rsidRPr="002D256D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представлений</w:t>
            </w:r>
            <w:r w:rsidRPr="002D256D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о</w:t>
            </w:r>
            <w:r w:rsidRPr="002D256D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здоровом</w:t>
            </w:r>
            <w:r w:rsidRPr="002D256D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z w:val="24"/>
                <w:szCs w:val="24"/>
                <w:lang w:val="ru-RU"/>
              </w:rPr>
              <w:t>образе</w:t>
            </w:r>
            <w:r w:rsidRPr="002D256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D256D">
              <w:rPr>
                <w:b/>
                <w:spacing w:val="-2"/>
                <w:sz w:val="24"/>
                <w:szCs w:val="24"/>
                <w:lang w:val="ru-RU"/>
              </w:rPr>
              <w:t>жизни</w:t>
            </w:r>
          </w:p>
        </w:tc>
      </w:tr>
      <w:tr w:rsidR="00DD35F0" w:rsidRPr="002D256D" w14:paraId="098D3E30" w14:textId="77777777" w:rsidTr="002D256D">
        <w:trPr>
          <w:trHeight w:val="270"/>
        </w:trPr>
        <w:tc>
          <w:tcPr>
            <w:tcW w:w="3402" w:type="dxa"/>
          </w:tcPr>
          <w:p w14:paraId="68D65176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</w:tcPr>
          <w:p w14:paraId="01000299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2D256D">
              <w:rPr>
                <w:sz w:val="24"/>
                <w:szCs w:val="24"/>
              </w:rPr>
              <w:t>«Центр</w:t>
            </w:r>
            <w:r w:rsidRPr="002D256D">
              <w:rPr>
                <w:spacing w:val="-7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эмоций»</w:t>
            </w:r>
          </w:p>
          <w:p w14:paraId="78705C2E" w14:textId="77777777" w:rsidR="00DD35F0" w:rsidRPr="002D256D" w:rsidRDefault="00DD35F0" w:rsidP="00DD35F0">
            <w:pPr>
              <w:pStyle w:val="TableParagraph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2D256D">
              <w:rPr>
                <w:sz w:val="24"/>
                <w:szCs w:val="24"/>
              </w:rPr>
              <w:t>(уголок</w:t>
            </w:r>
            <w:r w:rsidRPr="002D256D">
              <w:rPr>
                <w:spacing w:val="2"/>
                <w:sz w:val="24"/>
                <w:szCs w:val="24"/>
              </w:rPr>
              <w:t xml:space="preserve"> </w:t>
            </w:r>
            <w:r w:rsidRPr="002D256D">
              <w:rPr>
                <w:spacing w:val="-2"/>
                <w:sz w:val="24"/>
                <w:szCs w:val="24"/>
              </w:rPr>
              <w:t>уединения»</w:t>
            </w:r>
          </w:p>
        </w:tc>
      </w:tr>
      <w:tr w:rsidR="00DD35F0" w:rsidRPr="002D256D" w14:paraId="22206A89" w14:textId="77777777" w:rsidTr="002D256D">
        <w:trPr>
          <w:trHeight w:val="270"/>
        </w:trPr>
        <w:tc>
          <w:tcPr>
            <w:tcW w:w="3402" w:type="dxa"/>
          </w:tcPr>
          <w:p w14:paraId="44B0FE46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ab/>
            </w:r>
            <w:r w:rsidRPr="002D256D">
              <w:rPr>
                <w:b/>
                <w:sz w:val="24"/>
                <w:szCs w:val="24"/>
                <w:lang w:val="ru-RU"/>
              </w:rPr>
              <w:t>ФОТО</w:t>
            </w:r>
            <w:r>
              <w:rPr>
                <w:b/>
                <w:sz w:val="24"/>
                <w:szCs w:val="24"/>
                <w:lang w:val="ru-RU"/>
              </w:rPr>
              <w:tab/>
            </w:r>
          </w:p>
          <w:p w14:paraId="05219B71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704B6BD" w14:textId="2EEBCCC5" w:rsidR="00DD35F0" w:rsidRDefault="0076156E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98781A" wp14:editId="3D771577">
                  <wp:extent cx="1895475" cy="193230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A7FC6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539D0609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19BF729F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0DC7775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9382BA3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69265264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2068C2B5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68E6A747" w14:textId="77777777" w:rsidR="00DD35F0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  <w:p w14:paraId="0A975EA1" w14:textId="6E024A3B" w:rsidR="00DD35F0" w:rsidRPr="002D256D" w:rsidRDefault="00DD35F0" w:rsidP="00DD35F0">
            <w:pPr>
              <w:pStyle w:val="TableParagraph"/>
              <w:tabs>
                <w:tab w:val="center" w:pos="1693"/>
                <w:tab w:val="right" w:pos="3387"/>
              </w:tabs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  <w:shd w:val="clear" w:color="auto" w:fill="FFFF00"/>
          </w:tcPr>
          <w:p w14:paraId="7D9DF6B8" w14:textId="77777777" w:rsidR="00DD35F0" w:rsidRDefault="005401CC" w:rsidP="005401CC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Уголок настроения «Цветики -семицветики»</w:t>
            </w:r>
          </w:p>
          <w:p w14:paraId="4A5E4897" w14:textId="132FAF4F" w:rsidR="005401CC" w:rsidRDefault="005401CC" w:rsidP="005401CC">
            <w:pPr>
              <w:pStyle w:val="a8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Зеркало эмоций, баночки шумелки, баночки кричалки</w:t>
            </w:r>
            <w:r w:rsidR="00351DA9"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t xml:space="preserve"> мякиши, коврик примирения,</w:t>
            </w:r>
          </w:p>
          <w:p w14:paraId="6C15F9E3" w14:textId="200F246E" w:rsidR="005401CC" w:rsidRPr="005401CC" w:rsidRDefault="005401CC" w:rsidP="005401CC">
            <w:pPr>
              <w:pStyle w:val="a8"/>
              <w:spacing w:before="0" w:beforeAutospacing="0" w:after="0" w:afterAutospacing="0"/>
              <w:rPr>
                <w:spacing w:val="-2"/>
                <w:lang w:val="ru-RU"/>
              </w:rPr>
            </w:pPr>
            <w:r>
              <w:rPr>
                <w:color w:val="000000"/>
                <w:lang w:val="ru-RU"/>
              </w:rPr>
              <w:t xml:space="preserve">Лепбук «Моя семья», д\и «Семья», </w:t>
            </w:r>
            <w:r w:rsidR="00351DA9">
              <w:rPr>
                <w:color w:val="000000"/>
                <w:lang w:val="ru-RU"/>
              </w:rPr>
              <w:t xml:space="preserve">«Мои эмоции», </w:t>
            </w:r>
            <w:bookmarkStart w:id="0" w:name="_GoBack"/>
            <w:bookmarkEnd w:id="0"/>
            <w:r>
              <w:rPr>
                <w:color w:val="000000"/>
                <w:lang w:val="ru-RU"/>
              </w:rPr>
              <w:t xml:space="preserve">мячи антистресс, маски настроения,   </w:t>
            </w:r>
          </w:p>
        </w:tc>
      </w:tr>
    </w:tbl>
    <w:p w14:paraId="50A3C0FE" w14:textId="77777777" w:rsidR="009C6AA9" w:rsidRDefault="009C6AA9" w:rsidP="009C6AA9">
      <w:pPr>
        <w:spacing w:line="250" w:lineRule="exact"/>
        <w:jc w:val="center"/>
        <w:rPr>
          <w:sz w:val="24"/>
        </w:rPr>
      </w:pPr>
    </w:p>
    <w:p w14:paraId="352FA518" w14:textId="77777777" w:rsidR="009C6AA9" w:rsidRDefault="009C6AA9" w:rsidP="009C6AA9">
      <w:pPr>
        <w:tabs>
          <w:tab w:val="left" w:pos="1466"/>
        </w:tabs>
        <w:rPr>
          <w:sz w:val="24"/>
        </w:rPr>
      </w:pPr>
      <w:r>
        <w:rPr>
          <w:sz w:val="24"/>
        </w:rPr>
        <w:tab/>
      </w:r>
    </w:p>
    <w:p w14:paraId="7FDD54DE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690DCFF7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51F038BB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7BD3D65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1E90EE8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64ED8B22" w14:textId="77777777" w:rsidR="009C6AA9" w:rsidRDefault="009C6AA9" w:rsidP="009C6AA9">
      <w:pPr>
        <w:tabs>
          <w:tab w:val="left" w:pos="1466"/>
        </w:tabs>
        <w:rPr>
          <w:sz w:val="24"/>
        </w:rPr>
      </w:pPr>
    </w:p>
    <w:p w14:paraId="07FF81AE" w14:textId="77777777" w:rsidR="009C6AA9" w:rsidRDefault="009C6AA9" w:rsidP="009C6AA9">
      <w:pPr>
        <w:pStyle w:val="a3"/>
        <w:spacing w:before="272"/>
        <w:ind w:left="0"/>
        <w:jc w:val="left"/>
        <w:rPr>
          <w:b/>
        </w:rPr>
      </w:pPr>
    </w:p>
    <w:p w14:paraId="701EB105" w14:textId="77777777" w:rsidR="009C6AA9" w:rsidRDefault="009C6AA9" w:rsidP="009C6AA9"/>
    <w:p w14:paraId="647A119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A01A29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BC7B22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709811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2A9445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2B07FC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823910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7804E53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1049C59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92EA41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D5A364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8E17B3D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D41C28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ECFA58E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F0F187F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12B86CB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DDEFE9A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EDA202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1105994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B493B5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3763166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185215A9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2015B4C3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7BC45170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35752329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9D29DE7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000A81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43D8041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66E07CC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62DC9D7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65A527CD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0BF4D67E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4AD54C48" w14:textId="77777777" w:rsidR="009C6AA9" w:rsidRDefault="009C6AA9" w:rsidP="0075719A">
      <w:pPr>
        <w:pStyle w:val="a3"/>
        <w:spacing w:before="64"/>
        <w:ind w:left="0"/>
        <w:jc w:val="left"/>
        <w:rPr>
          <w:b/>
          <w:sz w:val="20"/>
        </w:rPr>
      </w:pPr>
    </w:p>
    <w:p w14:paraId="5E36EBDB" w14:textId="77777777" w:rsidR="0075719A" w:rsidRDefault="0075719A" w:rsidP="0075719A">
      <w:pPr>
        <w:pStyle w:val="a3"/>
        <w:spacing w:before="2"/>
        <w:ind w:left="0"/>
        <w:jc w:val="left"/>
        <w:rPr>
          <w:b/>
          <w:sz w:val="2"/>
        </w:rPr>
      </w:pPr>
    </w:p>
    <w:p w14:paraId="7DAA2698" w14:textId="77777777" w:rsidR="0075719A" w:rsidRDefault="0075719A" w:rsidP="0075719A">
      <w:pPr>
        <w:spacing w:line="264" w:lineRule="exact"/>
        <w:jc w:val="both"/>
        <w:rPr>
          <w:sz w:val="24"/>
        </w:rPr>
        <w:sectPr w:rsidR="0075719A">
          <w:pgSz w:w="11910" w:h="16850"/>
          <w:pgMar w:top="540" w:right="180" w:bottom="1200" w:left="720" w:header="0" w:footer="929" w:gutter="0"/>
          <w:cols w:space="720"/>
        </w:sectPr>
      </w:pPr>
    </w:p>
    <w:p w14:paraId="03978265" w14:textId="77777777" w:rsidR="0075719A" w:rsidRDefault="0075719A" w:rsidP="0075719A">
      <w:pPr>
        <w:pStyle w:val="a3"/>
        <w:spacing w:before="2"/>
        <w:ind w:left="0"/>
        <w:jc w:val="left"/>
        <w:rPr>
          <w:b/>
          <w:sz w:val="2"/>
        </w:rPr>
      </w:pPr>
    </w:p>
    <w:sectPr w:rsidR="00757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D760E"/>
    <w:multiLevelType w:val="hybridMultilevel"/>
    <w:tmpl w:val="B224B3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A8E7D8A"/>
    <w:multiLevelType w:val="multilevel"/>
    <w:tmpl w:val="DA7E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19A"/>
    <w:rsid w:val="000E2C35"/>
    <w:rsid w:val="00111B9E"/>
    <w:rsid w:val="001C1C43"/>
    <w:rsid w:val="00275FCC"/>
    <w:rsid w:val="00280CAE"/>
    <w:rsid w:val="002D256D"/>
    <w:rsid w:val="002E4CF2"/>
    <w:rsid w:val="00351DA9"/>
    <w:rsid w:val="00385CBF"/>
    <w:rsid w:val="0038617A"/>
    <w:rsid w:val="005401CC"/>
    <w:rsid w:val="005570A3"/>
    <w:rsid w:val="00580EF8"/>
    <w:rsid w:val="00656B36"/>
    <w:rsid w:val="006F432B"/>
    <w:rsid w:val="00723FC3"/>
    <w:rsid w:val="0075719A"/>
    <w:rsid w:val="0076156E"/>
    <w:rsid w:val="009C6AA9"/>
    <w:rsid w:val="00A91487"/>
    <w:rsid w:val="00CE5326"/>
    <w:rsid w:val="00DD35F0"/>
    <w:rsid w:val="00EA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31CC"/>
  <w15:chartTrackingRefBased/>
  <w15:docId w15:val="{0D286F99-3DD5-4543-A681-DC4A2872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7571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5719A"/>
    <w:pPr>
      <w:spacing w:line="273" w:lineRule="exact"/>
      <w:ind w:left="67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5719A"/>
    <w:pPr>
      <w:ind w:left="421" w:right="647" w:firstLine="7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719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5719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571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5719A"/>
    <w:pPr>
      <w:ind w:left="421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719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75719A"/>
    <w:pPr>
      <w:ind w:hanging="15"/>
    </w:pPr>
    <w:rPr>
      <w:rFonts w:ascii="Microsoft Sans Serif" w:eastAsia="Microsoft Sans Serif" w:hAnsi="Microsoft Sans Serif" w:cs="Microsoft Sans Serif"/>
      <w:sz w:val="47"/>
      <w:szCs w:val="47"/>
    </w:rPr>
  </w:style>
  <w:style w:type="character" w:customStyle="1" w:styleId="a6">
    <w:name w:val="Заголовок Знак"/>
    <w:basedOn w:val="a0"/>
    <w:link w:val="a5"/>
    <w:uiPriority w:val="1"/>
    <w:rsid w:val="0075719A"/>
    <w:rPr>
      <w:rFonts w:ascii="Microsoft Sans Serif" w:eastAsia="Microsoft Sans Serif" w:hAnsi="Microsoft Sans Serif" w:cs="Microsoft Sans Serif"/>
      <w:sz w:val="47"/>
      <w:szCs w:val="47"/>
    </w:rPr>
  </w:style>
  <w:style w:type="paragraph" w:styleId="a7">
    <w:name w:val="List Paragraph"/>
    <w:basedOn w:val="a"/>
    <w:uiPriority w:val="1"/>
    <w:qFormat/>
    <w:rsid w:val="0075719A"/>
    <w:pPr>
      <w:spacing w:line="273" w:lineRule="exact"/>
      <w:ind w:left="421"/>
      <w:jc w:val="both"/>
    </w:pPr>
  </w:style>
  <w:style w:type="paragraph" w:customStyle="1" w:styleId="TableParagraph">
    <w:name w:val="Table Paragraph"/>
    <w:basedOn w:val="a"/>
    <w:uiPriority w:val="1"/>
    <w:qFormat/>
    <w:rsid w:val="0075719A"/>
    <w:pPr>
      <w:ind w:left="112"/>
    </w:pPr>
  </w:style>
  <w:style w:type="character" w:customStyle="1" w:styleId="docdata">
    <w:name w:val="docdata"/>
    <w:aliases w:val="docy,v5,1321,bqiaagaaeyqcaaagiaiaaaoqbaaabz4eaaaaaaaaaaaaaaaaaaaaaaaaaaaaaaaaaaaaaaaaaaaaaaaaaaaaaaaaaaaaaaaaaaaaaaaaaaaaaaaaaaaaaaaaaaaaaaaaaaaaaaaaaaaaaaaaaaaaaaaaaaaaaaaaaaaaaaaaaaaaaaaaaaaaaaaaaaaaaaaaaaaaaaaaaaaaaaaaaaaaaaaaaaaaaaaaaaaaaaaa"/>
    <w:basedOn w:val="a0"/>
    <w:rsid w:val="0076156E"/>
  </w:style>
  <w:style w:type="paragraph" w:customStyle="1" w:styleId="1286">
    <w:name w:val="1286"/>
    <w:aliases w:val="bqiaagaaeyqcaaagiaiaaantbaaabxseaaaaaaaaaaaaaaaaaaaaaaaaaaaaaaaaaaaaaaaaaaaaaaaaaaaaaaaaaaaaaaaaaaaaaaaaaaaaaaaaaaaaaaaaaaaaaaaaaaaaaaaaaaaaaaaaaaaaaaaaaaaaaaaaaaaaaaaaaaaaaaaaaaaaaaaaaaaaaaaaaaaaaaaaaaaaaaaaaaaaaaaaaaaaaaaaaaaaaaaa"/>
    <w:basedOn w:val="a"/>
    <w:rsid w:val="006F43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636">
    <w:name w:val="2636"/>
    <w:aliases w:val="bqiaagaaeyqcaaagiaiaaaozcqaabcejaaaaaaaaaaaaaaaaaaaaaaaaaaaaaaaaaaaaaaaaaaaaaaaaaaaaaaaaaaaaaaaaaaaaaaaaaaaaaaaaaaaaaaaaaaaaaaaaaaaaaaaaaaaaaaaaaaaaaaaaaaaaaaaaaaaaaaaaaaaaaaaaaaaaaaaaaaaaaaaaaaaaaaaaaaaaaaaaaaaaaaaaaaaaaaaaaaaaaaaa"/>
    <w:basedOn w:val="a"/>
    <w:rsid w:val="006F43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5401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1.jpeg"/><Relationship Id="rId34" Type="http://schemas.microsoft.com/office/2007/relationships/hdphoto" Target="media/hdphoto12.wdp"/><Relationship Id="rId42" Type="http://schemas.openxmlformats.org/officeDocument/2006/relationships/image" Target="media/image23.jpe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microsoft.com/office/2007/relationships/hdphoto" Target="media/hdphoto15.wdp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microsoft.com/office/2007/relationships/hdphoto" Target="media/hdphoto13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microsoft.com/office/2007/relationships/hdphoto" Target="media/hdphoto11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microsoft.com/office/2007/relationships/hdphoto" Target="media/hdphoto9.wdp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4.jpe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openxmlformats.org/officeDocument/2006/relationships/image" Target="media/image18.png"/><Relationship Id="rId38" Type="http://schemas.microsoft.com/office/2007/relationships/hdphoto" Target="media/hdphoto14.wdp"/><Relationship Id="rId20" Type="http://schemas.openxmlformats.org/officeDocument/2006/relationships/image" Target="media/image10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Бибигуль Жусупова</cp:lastModifiedBy>
  <cp:revision>4</cp:revision>
  <dcterms:created xsi:type="dcterms:W3CDTF">2024-10-20T19:24:00Z</dcterms:created>
  <dcterms:modified xsi:type="dcterms:W3CDTF">2024-10-20T14:21:00Z</dcterms:modified>
</cp:coreProperties>
</file>