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3CA" w:rsidRPr="002103CA" w:rsidRDefault="002103CA" w:rsidP="006E39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2103CA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Муниципальное дошкольное образовательное автономное учреждение «ЦРР – детский сад № 104 «Золотая рыбка» г. Орска </w:t>
      </w:r>
    </w:p>
    <w:p w:rsidR="002103CA" w:rsidRDefault="002103CA" w:rsidP="006E39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u w:val="single"/>
          <w:lang w:eastAsia="ru-RU"/>
        </w:rPr>
      </w:pPr>
    </w:p>
    <w:p w:rsidR="002103CA" w:rsidRDefault="002103CA" w:rsidP="006E39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u w:val="single"/>
          <w:lang w:eastAsia="ru-RU"/>
        </w:rPr>
      </w:pPr>
    </w:p>
    <w:p w:rsidR="002103CA" w:rsidRDefault="002103CA" w:rsidP="006E39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u w:val="single"/>
          <w:lang w:eastAsia="ru-RU"/>
        </w:rPr>
      </w:pPr>
    </w:p>
    <w:p w:rsidR="002103CA" w:rsidRDefault="002103CA" w:rsidP="006E39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u w:val="single"/>
          <w:lang w:eastAsia="ru-RU"/>
        </w:rPr>
      </w:pPr>
    </w:p>
    <w:p w:rsidR="002103CA" w:rsidRDefault="002103CA" w:rsidP="006E39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u w:val="single"/>
          <w:lang w:eastAsia="ru-RU"/>
        </w:rPr>
      </w:pPr>
    </w:p>
    <w:p w:rsidR="002103CA" w:rsidRDefault="002103CA" w:rsidP="006E39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u w:val="single"/>
          <w:lang w:eastAsia="ru-RU"/>
        </w:rPr>
      </w:pPr>
    </w:p>
    <w:p w:rsidR="002103CA" w:rsidRDefault="002103CA" w:rsidP="006E39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u w:val="single"/>
          <w:lang w:eastAsia="ru-RU"/>
        </w:rPr>
      </w:pPr>
    </w:p>
    <w:p w:rsidR="002103CA" w:rsidRDefault="002103CA" w:rsidP="006E39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u w:val="single"/>
          <w:lang w:eastAsia="ru-RU"/>
        </w:rPr>
        <w:t xml:space="preserve">Консультация: </w:t>
      </w:r>
    </w:p>
    <w:p w:rsidR="001419D7" w:rsidRPr="006E39E6" w:rsidRDefault="001419D7" w:rsidP="006E39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u w:val="single"/>
          <w:lang w:eastAsia="ru-RU"/>
        </w:rPr>
      </w:pPr>
      <w:r w:rsidRPr="001419D7"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u w:val="single"/>
          <w:lang w:eastAsia="ru-RU"/>
        </w:rPr>
        <w:t>Лингвистические игры как технология формирования качественной стороны речевой деятельности детей</w:t>
      </w:r>
    </w:p>
    <w:p w:rsidR="006E39E6" w:rsidRDefault="006E39E6" w:rsidP="006E39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u w:val="single"/>
          <w:lang w:eastAsia="ru-RU"/>
        </w:rPr>
      </w:pPr>
    </w:p>
    <w:p w:rsidR="002103CA" w:rsidRDefault="002103CA" w:rsidP="006E39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u w:val="single"/>
          <w:lang w:eastAsia="ru-RU"/>
        </w:rPr>
      </w:pPr>
    </w:p>
    <w:p w:rsidR="002103CA" w:rsidRDefault="002103CA" w:rsidP="006E39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u w:val="single"/>
          <w:lang w:eastAsia="ru-RU"/>
        </w:rPr>
      </w:pPr>
    </w:p>
    <w:p w:rsidR="002103CA" w:rsidRDefault="002103CA" w:rsidP="006E39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u w:val="single"/>
          <w:lang w:eastAsia="ru-RU"/>
        </w:rPr>
      </w:pPr>
    </w:p>
    <w:p w:rsidR="002103CA" w:rsidRDefault="002103CA" w:rsidP="006E39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u w:val="single"/>
          <w:lang w:eastAsia="ru-RU"/>
        </w:rPr>
      </w:pPr>
    </w:p>
    <w:p w:rsidR="002103CA" w:rsidRDefault="002103CA" w:rsidP="002103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u w:val="single"/>
          <w:lang w:eastAsia="ru-RU"/>
        </w:rPr>
        <w:t xml:space="preserve">Подготовила: </w:t>
      </w:r>
    </w:p>
    <w:p w:rsidR="002103CA" w:rsidRDefault="002103CA" w:rsidP="002103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u w:val="single"/>
          <w:lang w:eastAsia="ru-RU"/>
        </w:rPr>
        <w:t>Микотова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u w:val="single"/>
          <w:lang w:eastAsia="ru-RU"/>
        </w:rPr>
        <w:t xml:space="preserve"> Марина Анатольевна</w:t>
      </w:r>
    </w:p>
    <w:p w:rsidR="002103CA" w:rsidRDefault="002103CA" w:rsidP="002103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u w:val="single"/>
          <w:lang w:eastAsia="ru-RU"/>
        </w:rPr>
      </w:pPr>
    </w:p>
    <w:p w:rsidR="002103CA" w:rsidRDefault="002103CA" w:rsidP="006E39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u w:val="single"/>
          <w:lang w:eastAsia="ru-RU"/>
        </w:rPr>
      </w:pPr>
    </w:p>
    <w:p w:rsidR="002103CA" w:rsidRDefault="002103CA" w:rsidP="006E39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u w:val="single"/>
          <w:lang w:eastAsia="ru-RU"/>
        </w:rPr>
      </w:pPr>
    </w:p>
    <w:p w:rsidR="002103CA" w:rsidRDefault="002103CA" w:rsidP="006E39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u w:val="single"/>
          <w:lang w:eastAsia="ru-RU"/>
        </w:rPr>
      </w:pPr>
    </w:p>
    <w:p w:rsidR="002103CA" w:rsidRDefault="002103CA" w:rsidP="006E39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u w:val="single"/>
          <w:lang w:eastAsia="ru-RU"/>
        </w:rPr>
      </w:pPr>
    </w:p>
    <w:p w:rsidR="002103CA" w:rsidRDefault="002103CA" w:rsidP="006E39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u w:val="single"/>
          <w:lang w:eastAsia="ru-RU"/>
        </w:rPr>
        <w:t xml:space="preserve">Г. Орск, 2024 </w:t>
      </w:r>
    </w:p>
    <w:p w:rsidR="002103CA" w:rsidRDefault="002103CA" w:rsidP="006E39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u w:val="single"/>
          <w:lang w:eastAsia="ru-RU"/>
        </w:rPr>
      </w:pPr>
    </w:p>
    <w:p w:rsidR="002103CA" w:rsidRDefault="002103CA" w:rsidP="006E39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</w:pPr>
    </w:p>
    <w:p w:rsidR="002103CA" w:rsidRDefault="002103CA" w:rsidP="006E39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</w:pPr>
    </w:p>
    <w:p w:rsidR="002103CA" w:rsidRDefault="002103CA" w:rsidP="006E39E6">
      <w:pPr>
        <w:jc w:val="right"/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</w:pPr>
    </w:p>
    <w:p w:rsidR="006E39E6" w:rsidRPr="006E39E6" w:rsidRDefault="006E39E6" w:rsidP="006E39E6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E39E6">
        <w:rPr>
          <w:rFonts w:ascii="Times New Roman" w:hAnsi="Times New Roman" w:cs="Times New Roman"/>
          <w:sz w:val="28"/>
          <w:szCs w:val="28"/>
        </w:rPr>
        <w:lastRenderedPageBreak/>
        <w:t>Слова, слова, слова</w:t>
      </w:r>
    </w:p>
    <w:p w:rsidR="006E39E6" w:rsidRPr="006E39E6" w:rsidRDefault="006E39E6" w:rsidP="006E39E6">
      <w:pPr>
        <w:jc w:val="right"/>
        <w:rPr>
          <w:rFonts w:ascii="Times New Roman" w:hAnsi="Times New Roman" w:cs="Times New Roman"/>
          <w:sz w:val="28"/>
          <w:szCs w:val="28"/>
        </w:rPr>
      </w:pPr>
      <w:r w:rsidRPr="006E39E6">
        <w:rPr>
          <w:rFonts w:ascii="Times New Roman" w:hAnsi="Times New Roman" w:cs="Times New Roman"/>
          <w:sz w:val="28"/>
          <w:szCs w:val="28"/>
        </w:rPr>
        <w:t>Всему название дано –</w:t>
      </w:r>
    </w:p>
    <w:p w:rsidR="006E39E6" w:rsidRPr="006E39E6" w:rsidRDefault="006E39E6" w:rsidP="006E39E6">
      <w:pPr>
        <w:jc w:val="right"/>
        <w:rPr>
          <w:rFonts w:ascii="Times New Roman" w:hAnsi="Times New Roman" w:cs="Times New Roman"/>
          <w:sz w:val="28"/>
          <w:szCs w:val="28"/>
        </w:rPr>
      </w:pPr>
      <w:r w:rsidRPr="006E39E6">
        <w:rPr>
          <w:rFonts w:ascii="Times New Roman" w:hAnsi="Times New Roman" w:cs="Times New Roman"/>
          <w:sz w:val="28"/>
          <w:szCs w:val="28"/>
        </w:rPr>
        <w:t>И зверю и предмету,</w:t>
      </w:r>
    </w:p>
    <w:p w:rsidR="006E39E6" w:rsidRPr="006E39E6" w:rsidRDefault="006E39E6" w:rsidP="006E39E6">
      <w:pPr>
        <w:jc w:val="right"/>
        <w:rPr>
          <w:rFonts w:ascii="Times New Roman" w:hAnsi="Times New Roman" w:cs="Times New Roman"/>
          <w:sz w:val="28"/>
          <w:szCs w:val="28"/>
        </w:rPr>
      </w:pPr>
      <w:r w:rsidRPr="006E39E6">
        <w:rPr>
          <w:rFonts w:ascii="Times New Roman" w:hAnsi="Times New Roman" w:cs="Times New Roman"/>
          <w:sz w:val="28"/>
          <w:szCs w:val="28"/>
        </w:rPr>
        <w:t xml:space="preserve">Вещей вокруг </w:t>
      </w:r>
      <w:proofErr w:type="gramStart"/>
      <w:r w:rsidRPr="006E39E6">
        <w:rPr>
          <w:rFonts w:ascii="Times New Roman" w:hAnsi="Times New Roman" w:cs="Times New Roman"/>
          <w:sz w:val="28"/>
          <w:szCs w:val="28"/>
        </w:rPr>
        <w:t>полным</w:t>
      </w:r>
      <w:proofErr w:type="gramEnd"/>
      <w:r w:rsidRPr="006E39E6">
        <w:rPr>
          <w:rFonts w:ascii="Times New Roman" w:hAnsi="Times New Roman" w:cs="Times New Roman"/>
          <w:sz w:val="28"/>
          <w:szCs w:val="28"/>
        </w:rPr>
        <w:t xml:space="preserve"> - полно</w:t>
      </w:r>
    </w:p>
    <w:p w:rsidR="006E39E6" w:rsidRPr="006E39E6" w:rsidRDefault="006E39E6" w:rsidP="006E39E6">
      <w:pPr>
        <w:jc w:val="right"/>
        <w:rPr>
          <w:rFonts w:ascii="Times New Roman" w:hAnsi="Times New Roman" w:cs="Times New Roman"/>
          <w:sz w:val="28"/>
          <w:szCs w:val="28"/>
        </w:rPr>
      </w:pPr>
      <w:r w:rsidRPr="006E39E6">
        <w:rPr>
          <w:rFonts w:ascii="Times New Roman" w:hAnsi="Times New Roman" w:cs="Times New Roman"/>
          <w:sz w:val="28"/>
          <w:szCs w:val="28"/>
        </w:rPr>
        <w:t xml:space="preserve">А безымянных – </w:t>
      </w:r>
      <w:proofErr w:type="gramStart"/>
      <w:r w:rsidRPr="006E39E6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6E39E6">
        <w:rPr>
          <w:rFonts w:ascii="Times New Roman" w:hAnsi="Times New Roman" w:cs="Times New Roman"/>
          <w:sz w:val="28"/>
          <w:szCs w:val="28"/>
        </w:rPr>
        <w:t>!</w:t>
      </w:r>
    </w:p>
    <w:p w:rsidR="006E39E6" w:rsidRPr="006E39E6" w:rsidRDefault="006E39E6" w:rsidP="006E39E6">
      <w:pPr>
        <w:jc w:val="right"/>
        <w:rPr>
          <w:rFonts w:ascii="Times New Roman" w:hAnsi="Times New Roman" w:cs="Times New Roman"/>
          <w:sz w:val="28"/>
          <w:szCs w:val="28"/>
        </w:rPr>
      </w:pPr>
      <w:r w:rsidRPr="006E39E6">
        <w:rPr>
          <w:rFonts w:ascii="Times New Roman" w:hAnsi="Times New Roman" w:cs="Times New Roman"/>
          <w:sz w:val="28"/>
          <w:szCs w:val="28"/>
        </w:rPr>
        <w:t>И всё, что может видеть глаз,</w:t>
      </w:r>
    </w:p>
    <w:p w:rsidR="006E39E6" w:rsidRPr="006E39E6" w:rsidRDefault="006E39E6" w:rsidP="006E39E6">
      <w:pPr>
        <w:jc w:val="right"/>
        <w:rPr>
          <w:rFonts w:ascii="Times New Roman" w:hAnsi="Times New Roman" w:cs="Times New Roman"/>
          <w:sz w:val="28"/>
          <w:szCs w:val="28"/>
        </w:rPr>
      </w:pPr>
      <w:r w:rsidRPr="006E39E6">
        <w:rPr>
          <w:rFonts w:ascii="Times New Roman" w:hAnsi="Times New Roman" w:cs="Times New Roman"/>
          <w:sz w:val="28"/>
          <w:szCs w:val="28"/>
        </w:rPr>
        <w:t>Над нами и под нами,</w:t>
      </w:r>
    </w:p>
    <w:p w:rsidR="006E39E6" w:rsidRPr="006E39E6" w:rsidRDefault="006E39E6" w:rsidP="006E39E6">
      <w:pPr>
        <w:jc w:val="right"/>
        <w:rPr>
          <w:rFonts w:ascii="Times New Roman" w:hAnsi="Times New Roman" w:cs="Times New Roman"/>
          <w:sz w:val="28"/>
          <w:szCs w:val="28"/>
        </w:rPr>
      </w:pPr>
      <w:r w:rsidRPr="006E39E6">
        <w:rPr>
          <w:rFonts w:ascii="Times New Roman" w:hAnsi="Times New Roman" w:cs="Times New Roman"/>
          <w:sz w:val="28"/>
          <w:szCs w:val="28"/>
        </w:rPr>
        <w:t>И всё, что в памяти у нас,</w:t>
      </w:r>
    </w:p>
    <w:p w:rsidR="006E39E6" w:rsidRPr="006E39E6" w:rsidRDefault="006E39E6" w:rsidP="006E39E6">
      <w:pPr>
        <w:jc w:val="right"/>
        <w:rPr>
          <w:rFonts w:ascii="Times New Roman" w:hAnsi="Times New Roman" w:cs="Times New Roman"/>
          <w:sz w:val="28"/>
          <w:szCs w:val="28"/>
        </w:rPr>
      </w:pPr>
      <w:r w:rsidRPr="006E39E6">
        <w:rPr>
          <w:rFonts w:ascii="Times New Roman" w:hAnsi="Times New Roman" w:cs="Times New Roman"/>
          <w:sz w:val="28"/>
          <w:szCs w:val="28"/>
        </w:rPr>
        <w:t>Означено словами.</w:t>
      </w:r>
    </w:p>
    <w:p w:rsidR="006E39E6" w:rsidRPr="006E39E6" w:rsidRDefault="006E39E6" w:rsidP="006E39E6">
      <w:pPr>
        <w:jc w:val="right"/>
        <w:rPr>
          <w:rFonts w:ascii="Times New Roman" w:hAnsi="Times New Roman" w:cs="Times New Roman"/>
          <w:sz w:val="28"/>
          <w:szCs w:val="28"/>
        </w:rPr>
      </w:pPr>
      <w:r w:rsidRPr="006E39E6">
        <w:rPr>
          <w:rFonts w:ascii="Times New Roman" w:hAnsi="Times New Roman" w:cs="Times New Roman"/>
          <w:sz w:val="28"/>
          <w:szCs w:val="28"/>
        </w:rPr>
        <w:t>Они слышны и здесь, и там,</w:t>
      </w:r>
    </w:p>
    <w:p w:rsidR="006E39E6" w:rsidRPr="006E39E6" w:rsidRDefault="006E39E6" w:rsidP="006E39E6">
      <w:pPr>
        <w:jc w:val="right"/>
        <w:rPr>
          <w:rFonts w:ascii="Times New Roman" w:hAnsi="Times New Roman" w:cs="Times New Roman"/>
          <w:sz w:val="28"/>
          <w:szCs w:val="28"/>
        </w:rPr>
      </w:pPr>
      <w:r w:rsidRPr="006E39E6">
        <w:rPr>
          <w:rFonts w:ascii="Times New Roman" w:hAnsi="Times New Roman" w:cs="Times New Roman"/>
          <w:sz w:val="28"/>
          <w:szCs w:val="28"/>
        </w:rPr>
        <w:t>На улице и дома:</w:t>
      </w:r>
    </w:p>
    <w:p w:rsidR="006E39E6" w:rsidRPr="006E39E6" w:rsidRDefault="006E39E6" w:rsidP="006E39E6">
      <w:pPr>
        <w:jc w:val="right"/>
        <w:rPr>
          <w:rFonts w:ascii="Times New Roman" w:hAnsi="Times New Roman" w:cs="Times New Roman"/>
          <w:sz w:val="28"/>
          <w:szCs w:val="28"/>
        </w:rPr>
      </w:pPr>
      <w:r w:rsidRPr="006E39E6">
        <w:rPr>
          <w:rFonts w:ascii="Times New Roman" w:hAnsi="Times New Roman" w:cs="Times New Roman"/>
          <w:sz w:val="28"/>
          <w:szCs w:val="28"/>
        </w:rPr>
        <w:t xml:space="preserve">Одно – давно </w:t>
      </w:r>
      <w:proofErr w:type="gramStart"/>
      <w:r w:rsidRPr="006E39E6">
        <w:rPr>
          <w:rFonts w:ascii="Times New Roman" w:hAnsi="Times New Roman" w:cs="Times New Roman"/>
          <w:sz w:val="28"/>
          <w:szCs w:val="28"/>
        </w:rPr>
        <w:t>привычно нам</w:t>
      </w:r>
      <w:proofErr w:type="gramEnd"/>
      <w:r w:rsidRPr="006E39E6">
        <w:rPr>
          <w:rFonts w:ascii="Times New Roman" w:hAnsi="Times New Roman" w:cs="Times New Roman"/>
          <w:sz w:val="28"/>
          <w:szCs w:val="28"/>
        </w:rPr>
        <w:t>,</w:t>
      </w:r>
    </w:p>
    <w:p w:rsidR="006E39E6" w:rsidRPr="006E39E6" w:rsidRDefault="006E39E6" w:rsidP="006E39E6">
      <w:pPr>
        <w:jc w:val="right"/>
        <w:rPr>
          <w:rFonts w:ascii="Times New Roman" w:hAnsi="Times New Roman" w:cs="Times New Roman"/>
          <w:sz w:val="28"/>
          <w:szCs w:val="28"/>
        </w:rPr>
      </w:pPr>
      <w:r w:rsidRPr="006E39E6">
        <w:rPr>
          <w:rFonts w:ascii="Times New Roman" w:hAnsi="Times New Roman" w:cs="Times New Roman"/>
          <w:sz w:val="28"/>
          <w:szCs w:val="28"/>
        </w:rPr>
        <w:t>Другое – незнакомо…</w:t>
      </w:r>
    </w:p>
    <w:p w:rsidR="006E39E6" w:rsidRPr="006E39E6" w:rsidRDefault="006E39E6" w:rsidP="006E39E6">
      <w:pPr>
        <w:jc w:val="right"/>
        <w:rPr>
          <w:rFonts w:ascii="Times New Roman" w:hAnsi="Times New Roman" w:cs="Times New Roman"/>
          <w:sz w:val="28"/>
          <w:szCs w:val="28"/>
        </w:rPr>
      </w:pPr>
      <w:r w:rsidRPr="006E39E6">
        <w:rPr>
          <w:rFonts w:ascii="Times New Roman" w:hAnsi="Times New Roman" w:cs="Times New Roman"/>
          <w:sz w:val="28"/>
          <w:szCs w:val="28"/>
        </w:rPr>
        <w:t>Язык – и стар, и вечно нов!</w:t>
      </w:r>
    </w:p>
    <w:p w:rsidR="006E39E6" w:rsidRPr="006E39E6" w:rsidRDefault="006E39E6" w:rsidP="006E39E6">
      <w:pPr>
        <w:jc w:val="right"/>
        <w:rPr>
          <w:rFonts w:ascii="Times New Roman" w:hAnsi="Times New Roman" w:cs="Times New Roman"/>
          <w:sz w:val="28"/>
          <w:szCs w:val="28"/>
        </w:rPr>
      </w:pPr>
      <w:r w:rsidRPr="006E39E6">
        <w:rPr>
          <w:rFonts w:ascii="Times New Roman" w:hAnsi="Times New Roman" w:cs="Times New Roman"/>
          <w:sz w:val="28"/>
          <w:szCs w:val="28"/>
        </w:rPr>
        <w:t>И это так прекрасно –</w:t>
      </w:r>
    </w:p>
    <w:p w:rsidR="006E39E6" w:rsidRPr="006E39E6" w:rsidRDefault="006E39E6" w:rsidP="006E39E6">
      <w:pPr>
        <w:jc w:val="right"/>
        <w:rPr>
          <w:rFonts w:ascii="Times New Roman" w:hAnsi="Times New Roman" w:cs="Times New Roman"/>
          <w:sz w:val="28"/>
          <w:szCs w:val="28"/>
        </w:rPr>
      </w:pPr>
      <w:r w:rsidRPr="006E39E6">
        <w:rPr>
          <w:rFonts w:ascii="Times New Roman" w:hAnsi="Times New Roman" w:cs="Times New Roman"/>
          <w:sz w:val="28"/>
          <w:szCs w:val="28"/>
        </w:rPr>
        <w:t>В огромном море – море слов –</w:t>
      </w:r>
    </w:p>
    <w:p w:rsidR="006E39E6" w:rsidRPr="006E39E6" w:rsidRDefault="006E39E6" w:rsidP="006E39E6">
      <w:pPr>
        <w:jc w:val="right"/>
        <w:rPr>
          <w:rFonts w:ascii="Times New Roman" w:hAnsi="Times New Roman" w:cs="Times New Roman"/>
          <w:sz w:val="28"/>
          <w:szCs w:val="28"/>
        </w:rPr>
      </w:pPr>
      <w:r w:rsidRPr="006E39E6">
        <w:rPr>
          <w:rFonts w:ascii="Times New Roman" w:hAnsi="Times New Roman" w:cs="Times New Roman"/>
          <w:sz w:val="28"/>
          <w:szCs w:val="28"/>
        </w:rPr>
        <w:t>Купаться ежечасно!</w:t>
      </w:r>
    </w:p>
    <w:p w:rsidR="006E39E6" w:rsidRPr="001419D7" w:rsidRDefault="006E39E6" w:rsidP="001419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1419D7" w:rsidRPr="001419D7" w:rsidRDefault="001419D7" w:rsidP="006E39E6">
      <w:pPr>
        <w:shd w:val="clear" w:color="auto" w:fill="FFFFFF"/>
        <w:spacing w:after="0"/>
        <w:ind w:firstLine="708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4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Важнейшей предпосылкой совершенствования речевой деятельности дошкольников является создание эмоциональной благоприятной ситуации, способствующей возникновению желания активно участвовать в речевом общении.  Развитие речи теснейшим образом связано с формированием мышления и воображения ребёнка.</w:t>
      </w:r>
    </w:p>
    <w:p w:rsidR="001419D7" w:rsidRPr="001419D7" w:rsidRDefault="001419D7" w:rsidP="006E39E6">
      <w:pPr>
        <w:shd w:val="clear" w:color="auto" w:fill="FFFFFF"/>
        <w:spacing w:after="0"/>
        <w:ind w:firstLine="708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4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 словарный запас ребенка постоянно увеличивается, но его качественное преобразование целиком опосредовано влиянием взрослых.</w:t>
      </w:r>
    </w:p>
    <w:p w:rsidR="001419D7" w:rsidRDefault="001419D7" w:rsidP="006E39E6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основным видам деятельности относят игру и общение, следовательно, игровое общение есть тот необходимый базис, в рамках которого и происходит формирование и совершенствование речевой активности ребенка. Словесные (лингвистические) игры позволяют каждому ребенку легко и свободно проявить интеллектуальную инициативу, являющуюся специфическим продолжением познавательной деятельности, не обусловленной ни практическими действиями, ни внешней оценкой.</w:t>
      </w:r>
    </w:p>
    <w:p w:rsidR="006E39E6" w:rsidRDefault="006E39E6" w:rsidP="006E39E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39E6" w:rsidRPr="006E39E6" w:rsidRDefault="006E39E6" w:rsidP="006E39E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E39E6">
        <w:rPr>
          <w:rFonts w:ascii="Times New Roman" w:hAnsi="Times New Roman" w:cs="Times New Roman"/>
          <w:sz w:val="28"/>
          <w:szCs w:val="28"/>
        </w:rPr>
        <w:t>Лингвистические игры можно использовать на любом этапе коррекции развития речи. Цель этих игр - сформировать качественный аспект речевой деятельности в процессе общения у случайного, веселого, интересного ученика. Лингвистическая игра - это особый вид педагогической игры, источником которой является языковой материал.</w:t>
      </w:r>
    </w:p>
    <w:p w:rsidR="001419D7" w:rsidRPr="001419D7" w:rsidRDefault="001419D7" w:rsidP="006E39E6">
      <w:pPr>
        <w:pStyle w:val="a3"/>
        <w:shd w:val="clear" w:color="auto" w:fill="FFFFFF"/>
        <w:spacing w:before="0" w:beforeAutospacing="0" w:after="300" w:afterAutospacing="0" w:line="276" w:lineRule="auto"/>
        <w:ind w:firstLine="708"/>
        <w:rPr>
          <w:color w:val="000000"/>
          <w:sz w:val="28"/>
          <w:szCs w:val="28"/>
        </w:rPr>
      </w:pPr>
      <w:r w:rsidRPr="001419D7">
        <w:rPr>
          <w:color w:val="000000"/>
          <w:sz w:val="28"/>
          <w:szCs w:val="28"/>
        </w:rPr>
        <w:t>Лингвистическая игра является разновидностью дидактической игры, специально создаваемой или приспособленной для целей обучения. Дидактическая игра отличается тем, что формы ее активности определяются взрослыми и предъявляют</w:t>
      </w:r>
      <w:r>
        <w:rPr>
          <w:color w:val="000000"/>
          <w:sz w:val="28"/>
          <w:szCs w:val="28"/>
        </w:rPr>
        <w:t>ся детям в виде игровых правил.</w:t>
      </w:r>
    </w:p>
    <w:p w:rsidR="006E39E6" w:rsidRDefault="001419D7" w:rsidP="006E39E6">
      <w:pPr>
        <w:pStyle w:val="a3"/>
        <w:shd w:val="clear" w:color="auto" w:fill="FFFFFF"/>
        <w:spacing w:before="0" w:beforeAutospacing="0" w:after="300" w:afterAutospacing="0" w:line="276" w:lineRule="auto"/>
        <w:ind w:firstLine="708"/>
        <w:rPr>
          <w:color w:val="000000"/>
          <w:sz w:val="28"/>
          <w:szCs w:val="28"/>
        </w:rPr>
      </w:pPr>
      <w:r w:rsidRPr="001419D7">
        <w:rPr>
          <w:color w:val="000000"/>
          <w:sz w:val="28"/>
          <w:szCs w:val="28"/>
        </w:rPr>
        <w:t xml:space="preserve">В лингвистической игре, как и во всякой дидактической, содержатся такие элементы деятельности, как: мотив, игровая задача, учебное решение задачи. В ходе игровой деятельности учащиеся приобретают новые знания, заложенные в содержании игры. </w:t>
      </w:r>
      <w:r w:rsidR="006E39E6">
        <w:rPr>
          <w:color w:val="000000"/>
          <w:sz w:val="28"/>
          <w:szCs w:val="28"/>
        </w:rPr>
        <w:tab/>
      </w:r>
    </w:p>
    <w:p w:rsidR="006E39E6" w:rsidRPr="006E39E6" w:rsidRDefault="006E39E6" w:rsidP="006E39E6">
      <w:pPr>
        <w:pStyle w:val="a3"/>
        <w:shd w:val="clear" w:color="auto" w:fill="FFFFFF"/>
        <w:spacing w:before="0" w:beforeAutospacing="0" w:after="300" w:afterAutospacing="0" w:line="276" w:lineRule="auto"/>
        <w:ind w:firstLine="708"/>
        <w:rPr>
          <w:b/>
          <w:color w:val="000000"/>
          <w:sz w:val="28"/>
          <w:szCs w:val="28"/>
        </w:rPr>
      </w:pPr>
      <w:r w:rsidRPr="006E39E6">
        <w:rPr>
          <w:b/>
          <w:bCs/>
          <w:sz w:val="28"/>
          <w:szCs w:val="28"/>
        </w:rPr>
        <w:t>Лингвистические игры</w:t>
      </w:r>
      <w:r w:rsidRPr="006E39E6">
        <w:rPr>
          <w:sz w:val="28"/>
          <w:szCs w:val="28"/>
        </w:rPr>
        <w:t xml:space="preserve"> - это игры, которые обучают и закрепляют владение изученными фонетическими явлениями, лексическими единицами и лексико-грамматическими конструкциями. </w:t>
      </w:r>
      <w:r w:rsidRPr="006E39E6">
        <w:rPr>
          <w:b/>
          <w:sz w:val="28"/>
          <w:szCs w:val="28"/>
        </w:rPr>
        <w:t>Условно его делят на фонетические, орфографические, лексические и лексико-грамматические игры.</w:t>
      </w:r>
    </w:p>
    <w:p w:rsidR="006E39E6" w:rsidRDefault="006E39E6" w:rsidP="006E39E6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rPr>
          <w:b/>
          <w:sz w:val="28"/>
          <w:szCs w:val="28"/>
        </w:rPr>
      </w:pPr>
      <w:r w:rsidRPr="006E39E6">
        <w:rPr>
          <w:b/>
          <w:sz w:val="28"/>
          <w:szCs w:val="28"/>
        </w:rPr>
        <w:t>Фонетические игры способствуют развитию фонетических</w:t>
      </w:r>
      <w:r w:rsidRPr="006E39E6">
        <w:rPr>
          <w:sz w:val="28"/>
          <w:szCs w:val="28"/>
        </w:rPr>
        <w:t xml:space="preserve"> явлений, развитию навыков слуха и произношения. </w:t>
      </w:r>
      <w:r w:rsidRPr="006E39E6">
        <w:rPr>
          <w:b/>
          <w:sz w:val="28"/>
          <w:szCs w:val="28"/>
        </w:rPr>
        <w:t>Орфографические игры помогут</w:t>
      </w:r>
      <w:r w:rsidRPr="006E39E6">
        <w:rPr>
          <w:sz w:val="28"/>
          <w:szCs w:val="28"/>
        </w:rPr>
        <w:t xml:space="preserve"> укрепить навыки написания слов. Лексические игры нацелены</w:t>
      </w:r>
      <w:r>
        <w:rPr>
          <w:sz w:val="28"/>
          <w:szCs w:val="28"/>
        </w:rPr>
        <w:t xml:space="preserve"> на усвоение лексических единиц</w:t>
      </w:r>
      <w:r w:rsidRPr="006E39E6">
        <w:rPr>
          <w:sz w:val="28"/>
          <w:szCs w:val="28"/>
        </w:rPr>
        <w:t>. Играя, малыш накапливает знания, развивает мышление и воображение, изучает родной язык и, конечно, учится общаться. Речь во всем ее многообразии является необходимым компонентом общения, в процессе которого</w:t>
      </w:r>
      <w:r>
        <w:rPr>
          <w:sz w:val="28"/>
          <w:szCs w:val="28"/>
        </w:rPr>
        <w:t xml:space="preserve"> она фактически формируется.</w:t>
      </w:r>
      <w:r w:rsidRPr="006E39E6">
        <w:rPr>
          <w:sz w:val="28"/>
          <w:szCs w:val="28"/>
        </w:rPr>
        <w:t xml:space="preserve"> </w:t>
      </w:r>
      <w:r w:rsidRPr="006E39E6">
        <w:rPr>
          <w:b/>
          <w:sz w:val="28"/>
          <w:szCs w:val="28"/>
        </w:rPr>
        <w:t>Важнейшим условием повышения речевой активности дошкольников является создание эмоционально благоприятной ситуации, способствующей появлению желания активно участвовать в речевом общении. И именно эта игра помогает создавать ситуации, в которых даже самые необщительные и ограниченные ученики вступают в речевое общение и выявляются.</w:t>
      </w:r>
      <w:r>
        <w:rPr>
          <w:b/>
          <w:sz w:val="28"/>
          <w:szCs w:val="28"/>
        </w:rPr>
        <w:t xml:space="preserve"> </w:t>
      </w:r>
    </w:p>
    <w:p w:rsidR="001419D7" w:rsidRPr="001419D7" w:rsidRDefault="001419D7" w:rsidP="006E39E6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rPr>
          <w:b/>
          <w:sz w:val="28"/>
          <w:szCs w:val="28"/>
        </w:rPr>
      </w:pPr>
      <w:r w:rsidRPr="001419D7">
        <w:rPr>
          <w:color w:val="000000"/>
          <w:sz w:val="28"/>
          <w:szCs w:val="28"/>
        </w:rPr>
        <w:t>Организуя ту или иную игру, не стоит стремиться к тому, чтобы ответы ваших детей полностью совпадали с ответами, предлагаемыми в играх. Творческие задания потому и творческие, что не содержат «правильных», заранее известных ответов, результатов. Каждое задание может содержать лишь примерные варианты решений.</w:t>
      </w:r>
    </w:p>
    <w:p w:rsidR="001419D7" w:rsidRPr="001419D7" w:rsidRDefault="001419D7" w:rsidP="006E39E6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4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="006E3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4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Основная задача взрослых состоит не в том, чтобы «вытягивать» из ребёнка нужный ответ или навязать ему свое мнение, видение, а в том, чтобы научить его мыслить и отстаивать правомерность собственной точки зрения, сформировать у него позицию «Я могу!». Поэтому не торопитесь сказать малышу: «Нет! Так не бывает, не правильно думаешь», - а попытайтесь в каждом детском ответе обнаружить рациональное зерно.</w:t>
      </w:r>
    </w:p>
    <w:p w:rsidR="006E39E6" w:rsidRPr="006E39E6" w:rsidRDefault="006E39E6" w:rsidP="00E859A9">
      <w:pPr>
        <w:shd w:val="clear" w:color="auto" w:fill="FFFFFF"/>
        <w:spacing w:before="150" w:after="15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39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Игры для </w:t>
      </w:r>
      <w:r w:rsidRPr="00E859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младшего возраста.</w:t>
      </w:r>
    </w:p>
    <w:p w:rsidR="006E39E6" w:rsidRPr="006E39E6" w:rsidRDefault="006E39E6" w:rsidP="006E39E6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E6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«Разные слова».</w:t>
      </w:r>
    </w:p>
    <w:p w:rsidR="006E39E6" w:rsidRPr="006E39E6" w:rsidRDefault="006E39E6" w:rsidP="006E39E6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E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игра, во всем ее многообразии и вариативности, позволяет ребенку увидеть «похожесть» друг на друга самых разнообразных предметов, объектов, явлений, способствует </w:t>
      </w:r>
      <w:hyperlink r:id="rId7" w:tooltip="Развитие ребенка. Материалы для педагогов" w:history="1">
        <w:r w:rsidRPr="003845A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развитию наблюдательности и умения познавать</w:t>
        </w:r>
      </w:hyperlink>
      <w:r w:rsidRPr="006E39E6">
        <w:rPr>
          <w:rFonts w:ascii="Times New Roman" w:eastAsia="Times New Roman" w:hAnsi="Times New Roman" w:cs="Times New Roman"/>
          <w:sz w:val="28"/>
          <w:szCs w:val="28"/>
          <w:lang w:eastAsia="ru-RU"/>
        </w:rPr>
        <w:t> многоплановую сущность окружающей действительности.</w:t>
      </w:r>
    </w:p>
    <w:p w:rsidR="006E39E6" w:rsidRPr="006E39E6" w:rsidRDefault="006E39E6" w:rsidP="006E39E6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игры: ведущий показывает игрушку, картинку или называет слово, а участники по очереди называют как можно больше признаков, соответствующих предложенному объекту. Выигрывает тот, кто назовет для каждого из предъявленных предметов как можно больше признаков.</w:t>
      </w:r>
    </w:p>
    <w:p w:rsidR="006E39E6" w:rsidRPr="006E39E6" w:rsidRDefault="00E859A9" w:rsidP="00E859A9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Например: </w:t>
      </w:r>
    </w:p>
    <w:p w:rsidR="006E39E6" w:rsidRPr="006E39E6" w:rsidRDefault="006E39E6" w:rsidP="00E859A9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E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«собака» - большая, лохматая, добрая, веселая, охотничья, старая и т. п.</w:t>
      </w:r>
    </w:p>
    <w:p w:rsidR="006E39E6" w:rsidRPr="006E39E6" w:rsidRDefault="006E39E6" w:rsidP="00E859A9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39E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6E3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наоборот к исходному слову-прилагательному подбирают существительное.</w:t>
      </w:r>
    </w:p>
    <w:p w:rsidR="006E39E6" w:rsidRPr="006E39E6" w:rsidRDefault="006E39E6" w:rsidP="00E859A9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9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</w:t>
      </w:r>
    </w:p>
    <w:p w:rsidR="006E39E6" w:rsidRDefault="006E39E6" w:rsidP="00E859A9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39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«зеленый» - помидор, трава, ель, дом и т. д.</w:t>
      </w:r>
    </w:p>
    <w:p w:rsidR="00243888" w:rsidRPr="00243888" w:rsidRDefault="00243888" w:rsidP="00243888">
      <w:pPr>
        <w:shd w:val="clear" w:color="auto" w:fill="FFFFFF"/>
        <w:spacing w:before="150" w:after="15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Игры для среднего возраста.</w:t>
      </w:r>
    </w:p>
    <w:p w:rsidR="00243888" w:rsidRPr="00243888" w:rsidRDefault="00243888" w:rsidP="00243888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888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«Цепочка слов».</w:t>
      </w:r>
    </w:p>
    <w:p w:rsidR="00243888" w:rsidRPr="00243888" w:rsidRDefault="00243888" w:rsidP="00243888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игра используется с детьми среднего дошкольного возраста и проводится, в основном, в словесном варианте, так как предугадать детские ответы и быстро подобрать к ним соответствующие картинки бывает достаточно сложно. </w:t>
      </w:r>
      <w:proofErr w:type="gramStart"/>
      <w:r w:rsidRPr="0024388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Суть игры заключается в подборе слов – существительных и прилагательных, характеризующих в своем объединении какой-либо объект сходными качественными признаками (холодный – ветер, мороженое, вода; мокрый – одежда, волосы, бумага, асфальт; не умеет плавать – кирпич, земля, шуруп и т. п.).</w:t>
      </w:r>
      <w:proofErr w:type="gramEnd"/>
      <w:r w:rsidRPr="00243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есть дети составляют своеобразный «поезд» из слов, где слова-вагончики соединены между собой.</w:t>
      </w:r>
    </w:p>
    <w:p w:rsidR="00243888" w:rsidRPr="00243888" w:rsidRDefault="00243888" w:rsidP="00243888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8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исходное слово – «кошка».</w:t>
      </w:r>
    </w:p>
    <w:p w:rsidR="00243888" w:rsidRPr="00243888" w:rsidRDefault="00243888" w:rsidP="00243888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2438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Кошка</w:t>
      </w:r>
      <w:proofErr w:type="gramEnd"/>
      <w:r w:rsidRPr="00243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бывает </w:t>
      </w:r>
      <w:proofErr w:type="gramStart"/>
      <w:r w:rsidRPr="002438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</w:t>
      </w:r>
      <w:proofErr w:type="gramEnd"/>
      <w:r w:rsidRPr="0024388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43888" w:rsidRPr="00243888" w:rsidRDefault="00243888" w:rsidP="00243888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88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Пушистая, ласковая, разноцветная…</w:t>
      </w:r>
    </w:p>
    <w:p w:rsidR="00243888" w:rsidRPr="00243888" w:rsidRDefault="00243888" w:rsidP="00243888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888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еще бывает разноцветным?</w:t>
      </w:r>
    </w:p>
    <w:p w:rsidR="00243888" w:rsidRPr="00243888" w:rsidRDefault="00243888" w:rsidP="00243888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88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Радуга, платье, телевизор…</w:t>
      </w:r>
    </w:p>
    <w:p w:rsidR="00243888" w:rsidRPr="00243888" w:rsidRDefault="00243888" w:rsidP="00243888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88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Каким еще может быть платье?</w:t>
      </w:r>
    </w:p>
    <w:p w:rsidR="00243888" w:rsidRPr="00243888" w:rsidRDefault="00243888" w:rsidP="00243888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888">
        <w:rPr>
          <w:rFonts w:ascii="Times New Roman" w:eastAsia="Times New Roman" w:hAnsi="Times New Roman" w:cs="Times New Roman"/>
          <w:sz w:val="28"/>
          <w:szCs w:val="28"/>
          <w:lang w:eastAsia="ru-RU"/>
        </w:rPr>
        <w:t>- Шелковым, новым, прямым…</w:t>
      </w:r>
    </w:p>
    <w:p w:rsidR="00243888" w:rsidRPr="00243888" w:rsidRDefault="00243888" w:rsidP="00243888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888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еще может быть прямым?</w:t>
      </w:r>
    </w:p>
    <w:p w:rsidR="00243888" w:rsidRPr="00243888" w:rsidRDefault="00243888" w:rsidP="00243888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888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Линия, дорога, взгляд…и т. д.</w:t>
      </w:r>
    </w:p>
    <w:p w:rsidR="002103CA" w:rsidRPr="002103CA" w:rsidRDefault="002103CA" w:rsidP="002103CA">
      <w:pPr>
        <w:spacing w:before="225" w:after="225" w:line="36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Игры для старшего возраста. </w:t>
      </w:r>
    </w:p>
    <w:p w:rsidR="002103CA" w:rsidRDefault="002103CA" w:rsidP="002103CA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3CA">
        <w:rPr>
          <w:rFonts w:ascii="Times New Roman" w:eastAsia="Times New Roman" w:hAnsi="Times New Roman" w:cs="Times New Roman"/>
          <w:sz w:val="28"/>
          <w:szCs w:val="28"/>
          <w:lang w:eastAsia="ru-RU"/>
        </w:rPr>
        <w:t>«Рисунки по кругу».</w:t>
      </w:r>
    </w:p>
    <w:p w:rsidR="002103CA" w:rsidRPr="002103CA" w:rsidRDefault="002103CA" w:rsidP="002103CA">
      <w:pPr>
        <w:shd w:val="clear" w:color="auto" w:fill="FFFFFF"/>
        <w:spacing w:after="0" w:line="360" w:lineRule="auto"/>
        <w:ind w:firstLine="708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3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игре предполагается участие как минимум 3-5 детей. Каждый ребенок получает чистый лист бумаги и простой карандаш. По сигналу взрослого дети начинают рисовать. Через 1-2 минуты подается условный сигнал, и каждый из детей передает свой лист сидящему справа от него ребенку. Получив от соседа начатый рисунок, ребенок продолжает его в течени</w:t>
      </w:r>
      <w:proofErr w:type="gramStart"/>
      <w:r w:rsidRPr="002103C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21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1-2 минут и вновь по сигналу передает дальше. </w:t>
      </w:r>
      <w:proofErr w:type="gramStart"/>
      <w:r w:rsidRPr="002103CA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 несколько раз (в зависимости от количества участников игры, до тех пор, пока к нему не вернется лист, на котором он первый начинал рисовать.</w:t>
      </w:r>
      <w:proofErr w:type="gramEnd"/>
      <w:r w:rsidRPr="0021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побеседовать с детьми о том, каков был их первоначальный замысел, и как шло его изменение по ходу игры. «Круговым» способом могут быть выполнены не только рисунки, но и коллажи, которые, в свою очередь, служат великолепной опорой для придумывания небылиц, фантастических рассказов и прочих продуктов детского литературного творчества.</w:t>
      </w:r>
    </w:p>
    <w:p w:rsidR="002103CA" w:rsidRPr="002103CA" w:rsidRDefault="002103CA" w:rsidP="002103CA">
      <w:pPr>
        <w:shd w:val="clear" w:color="auto" w:fill="FFFFFF"/>
        <w:spacing w:before="150" w:after="15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Игры для подготовительных групп.</w:t>
      </w:r>
    </w:p>
    <w:p w:rsidR="002103CA" w:rsidRPr="002103CA" w:rsidRDefault="002103CA" w:rsidP="002103CA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3CA">
        <w:rPr>
          <w:rFonts w:ascii="Times New Roman" w:eastAsia="Times New Roman" w:hAnsi="Times New Roman" w:cs="Times New Roman"/>
          <w:sz w:val="28"/>
          <w:szCs w:val="28"/>
          <w:lang w:eastAsia="ru-RU"/>
        </w:rPr>
        <w:t>«Угадай настроение».</w:t>
      </w:r>
    </w:p>
    <w:p w:rsidR="002103CA" w:rsidRPr="002103CA" w:rsidRDefault="002103CA" w:rsidP="002103C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Сначала детей знакомят с различными эмоциональными состояниями, анализируют средства выражения, позволяющие окружающим правильно понять их. Затем предлагаются различные ситуации, к которым необходимо подобрать наиболее соответствующее настроение, состояние, чувство. </w:t>
      </w:r>
      <w:proofErr w:type="gramStart"/>
      <w:r w:rsidRPr="002103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ситуация «заблудились в лесу» - какое настроение, чувство возникает сразу (грусть, страх, испуг); какое качество человека больше всего пригодится в данной ситуации (решительность, находчивость, смелость и т. п.).</w:t>
      </w:r>
      <w:proofErr w:type="gramEnd"/>
    </w:p>
    <w:p w:rsidR="006E39E6" w:rsidRPr="002103CA" w:rsidRDefault="006E39E6" w:rsidP="002103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6E39E6" w:rsidRPr="002103CA" w:rsidSect="001419D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B4868"/>
    <w:multiLevelType w:val="multilevel"/>
    <w:tmpl w:val="1E60C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AB7E44"/>
    <w:multiLevelType w:val="multilevel"/>
    <w:tmpl w:val="A3F0B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9D7"/>
    <w:rsid w:val="001419D7"/>
    <w:rsid w:val="002103CA"/>
    <w:rsid w:val="00243888"/>
    <w:rsid w:val="003845A5"/>
    <w:rsid w:val="006E39E6"/>
    <w:rsid w:val="00E859A9"/>
    <w:rsid w:val="00F9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1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1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aam.ru/obrazovanie/razvitie-reben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47506-B9EE-4525-A196-EF5E7A08D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1117</Words>
  <Characters>6369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Игры для младшего возраста.</vt:lpstr>
      <vt:lpstr>        Игры для среднего возраста.</vt:lpstr>
      <vt:lpstr>        Игры для подготовительных групп.</vt:lpstr>
    </vt:vector>
  </TitlesOfParts>
  <Company>Hewlett-Packard</Company>
  <LinksUpToDate>false</LinksUpToDate>
  <CharactersWithSpaces>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Микотов</dc:creator>
  <cp:lastModifiedBy>Владимир Микотов</cp:lastModifiedBy>
  <cp:revision>4</cp:revision>
  <dcterms:created xsi:type="dcterms:W3CDTF">2024-09-19T15:48:00Z</dcterms:created>
  <dcterms:modified xsi:type="dcterms:W3CDTF">2024-09-19T16:19:00Z</dcterms:modified>
</cp:coreProperties>
</file>