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5B757C">
        <w:rPr>
          <w:rFonts w:ascii="Times New Roman" w:hAnsi="Times New Roman" w:cs="Times New Roman"/>
          <w:b/>
          <w:i/>
          <w:sz w:val="28"/>
          <w:szCs w:val="28"/>
        </w:rPr>
        <w:t>радиционные подвижные игры.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B757C">
        <w:rPr>
          <w:rFonts w:ascii="Times New Roman" w:hAnsi="Times New Roman" w:cs="Times New Roman"/>
          <w:b/>
          <w:i/>
        </w:rPr>
        <w:t>Подвижная татарская игра «Тюбетейка»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(Ребята под татарскую мелодию передают друг другу тюбетейку, тот, у кого останется тюбетейка, когда остановится мелодия, выходит в круг и танцует).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Тюбетейка, тюбетейка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Ты по кругу пробеги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И на ком ты остановишься,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Того в танце закружи.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B757C">
        <w:rPr>
          <w:rFonts w:ascii="Times New Roman" w:hAnsi="Times New Roman" w:cs="Times New Roman"/>
          <w:b/>
          <w:i/>
        </w:rPr>
        <w:t>«Узелки»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В эту игру хорошо играть большой компанией.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Платок или шарф завязывают в узелок. Все выбирают водящего и садятся в круг на расстоянии 1,5-2 метра друга от друга. Водящий выходит из круга, а игроки начинают перекидывать узелок соседу справа или слева. Тот ловит и кидает тоже в любую сторону. Водящий бегает и старается поймать узелок. Если он даже коснулся узелка, игрок, у которого он был, начинает водить.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Водящий не может входить в круг! Нельзя дразнить водящего, нужно сразу, получив узелок, перекидывать его другому игроку. Нельзя к</w:t>
      </w:r>
      <w:r>
        <w:rPr>
          <w:rFonts w:ascii="Times New Roman" w:hAnsi="Times New Roman" w:cs="Times New Roman"/>
        </w:rPr>
        <w:t>идать узелок через центр круга.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B757C">
        <w:rPr>
          <w:rFonts w:ascii="Times New Roman" w:hAnsi="Times New Roman" w:cs="Times New Roman"/>
          <w:b/>
          <w:i/>
        </w:rPr>
        <w:t>Скок-перескок (</w:t>
      </w:r>
      <w:proofErr w:type="spellStart"/>
      <w:r w:rsidRPr="005B757C">
        <w:rPr>
          <w:rFonts w:ascii="Times New Roman" w:hAnsi="Times New Roman" w:cs="Times New Roman"/>
          <w:b/>
          <w:i/>
        </w:rPr>
        <w:t>Кучтем</w:t>
      </w:r>
      <w:proofErr w:type="spellEnd"/>
      <w:r w:rsidRPr="005B757C">
        <w:rPr>
          <w:rFonts w:ascii="Times New Roman" w:hAnsi="Times New Roman" w:cs="Times New Roman"/>
          <w:b/>
          <w:i/>
        </w:rPr>
        <w:t>-куч)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На земле чертят большой круг диаметром 15 -25 м, внутри него — маленькие кружки диаметром 30 -35 см для каждого участника игры. Водящий стоит в центре большого круга. Водящий говорит: «Перескок!» После этого слова игроки быстро меняются местами (кружками), прыгая на одной ноге. Водящий старается занять место одного из играющих, прыгая также на одной ноге. Тот, кто останется</w:t>
      </w:r>
      <w:r>
        <w:rPr>
          <w:rFonts w:ascii="Times New Roman" w:hAnsi="Times New Roman" w:cs="Times New Roman"/>
        </w:rPr>
        <w:t xml:space="preserve"> без места, становится водящим.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B757C">
        <w:rPr>
          <w:rFonts w:ascii="Times New Roman" w:hAnsi="Times New Roman" w:cs="Times New Roman"/>
          <w:b/>
          <w:i/>
        </w:rPr>
        <w:t>Продаем горшки (</w:t>
      </w:r>
      <w:proofErr w:type="spellStart"/>
      <w:r w:rsidRPr="005B757C">
        <w:rPr>
          <w:rFonts w:ascii="Times New Roman" w:hAnsi="Times New Roman" w:cs="Times New Roman"/>
          <w:b/>
          <w:i/>
        </w:rPr>
        <w:t>Чулма</w:t>
      </w:r>
      <w:proofErr w:type="spellEnd"/>
      <w:r w:rsidRPr="005B75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5B757C">
        <w:rPr>
          <w:rFonts w:ascii="Times New Roman" w:hAnsi="Times New Roman" w:cs="Times New Roman"/>
          <w:b/>
          <w:i/>
        </w:rPr>
        <w:t>куены</w:t>
      </w:r>
      <w:proofErr w:type="spellEnd"/>
      <w:r w:rsidRPr="005B757C">
        <w:rPr>
          <w:rFonts w:ascii="Times New Roman" w:hAnsi="Times New Roman" w:cs="Times New Roman"/>
          <w:b/>
          <w:i/>
        </w:rPr>
        <w:t>)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Играющие разделяются на две группы. Дети-горшки, встав на колени или усевшись на траву, образуют круг. За каждым горшком стоит игрок — хозяин горшка, руки у него за спиной. Водящий стоит за кругом. Водящий подходит к одному из хозяев горшка и начинает разговор: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— Эй, дружок продай горшок!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— Покупай.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— Сколько дать тебе рублей?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— Три отдай.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Водящий три раза (или столько, за сколько согласился продать горшок его хозяин, но не более трех рублей) касается рукой хозяина горшка, и они начинают бег по кругу навстречу друг другу (круг обегают три раза). Кто быстрее добежит до свободного места в кругу, тот занимает это место, а отставший становится водящим.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Правила игры. Бегать разрешается только по кругу, не пересекая его. Бегущие не имеют права задевать других игроков. Водящий начинает бег в любом направлении. Если он начал бег влево, за</w:t>
      </w:r>
      <w:r>
        <w:rPr>
          <w:rFonts w:ascii="Times New Roman" w:hAnsi="Times New Roman" w:cs="Times New Roman"/>
        </w:rPr>
        <w:t>пятнанный должен бежать вправо.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B757C">
        <w:rPr>
          <w:rFonts w:ascii="Times New Roman" w:hAnsi="Times New Roman" w:cs="Times New Roman"/>
          <w:b/>
          <w:i/>
        </w:rPr>
        <w:t>Хлопушки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Па противоположных сторонах комнаты или площадки отмечаются двумя параллельными линиями два города. Расстояние между ними 20—30 м. Все дети выстраиваются у одного из городов в одну шеренгу: левая рука на поясе, правая рука вытянута вперед ладонью вверх. Выбирается водящий. Он подходит к стоящим у города и произносит слова: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Хлоп да хлоп — сигнал такой: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убегу, а ты за мной!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С этими словами водящий легко хлопает кого-нибудь по ладони. Водящий и запятнанный бегут к противоположному городу. Кто быстрее добежит, тот останется в новом городе, а отставший становится водящим.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Правила игры.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Пока водящий не коснулся чьей-либо ладони, бежать нельзя. Во время бега игроки</w:t>
      </w:r>
      <w:r>
        <w:rPr>
          <w:rFonts w:ascii="Times New Roman" w:hAnsi="Times New Roman" w:cs="Times New Roman"/>
        </w:rPr>
        <w:t xml:space="preserve"> не должны задевать друг друга.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Как нельзя отнять лицо у человека, так традиции – у народа.</w:t>
      </w:r>
    </w:p>
    <w:p w:rsidR="004510A0" w:rsidRDefault="004510A0" w:rsidP="005B757C">
      <w:pPr>
        <w:spacing w:after="0"/>
        <w:jc w:val="both"/>
        <w:rPr>
          <w:rFonts w:ascii="Times New Roman" w:hAnsi="Times New Roman" w:cs="Times New Roman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510A0" w:rsidRPr="004510A0" w:rsidRDefault="004510A0" w:rsidP="005B757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10A0">
        <w:rPr>
          <w:rFonts w:ascii="Times New Roman" w:hAnsi="Times New Roman" w:cs="Times New Roman"/>
          <w:b/>
          <w:i/>
          <w:sz w:val="28"/>
          <w:szCs w:val="28"/>
        </w:rPr>
        <w:lastRenderedPageBreak/>
        <w:t>Традиции, обычаи, праздники татарского народа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Традиции – единственная ценность, которую можно перенять, но не отнять. материал знакомит с традициями татарского народа, способствует формированию толерантного, уважительного отношения к своему народу и народам других национальностей у детей старшего дошкольного возраста. Будет полезен для проведения занятий по ознакомлению с окружающим миром.</w:t>
      </w:r>
    </w:p>
    <w:p w:rsidR="005B757C" w:rsidRPr="005B757C" w:rsidRDefault="004510A0" w:rsidP="005B75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Цель:</w:t>
      </w:r>
      <w:r w:rsidR="005B757C" w:rsidRPr="005B757C">
        <w:rPr>
          <w:rFonts w:ascii="Times New Roman" w:hAnsi="Times New Roman" w:cs="Times New Roman"/>
        </w:rPr>
        <w:t xml:space="preserve"> Приобщение детей старшего дошкольного возраста к тр</w:t>
      </w:r>
      <w:r>
        <w:rPr>
          <w:rFonts w:ascii="Times New Roman" w:hAnsi="Times New Roman" w:cs="Times New Roman"/>
        </w:rPr>
        <w:t xml:space="preserve">адициям, культуре, языку татарского </w:t>
      </w:r>
      <w:r w:rsidR="005B757C" w:rsidRPr="005B757C">
        <w:rPr>
          <w:rFonts w:ascii="Times New Roman" w:hAnsi="Times New Roman" w:cs="Times New Roman"/>
        </w:rPr>
        <w:t>народа.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Задачи: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1) Познакомить детей старшего дошкольного возраста с традициями татарского народа.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2) Приобщать детей и взрослых к проявлению уважения к обычаям и традициям своего народа.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3) Способствовать развитию интереса у детей к</w:t>
      </w:r>
      <w:r w:rsidR="004510A0">
        <w:rPr>
          <w:rFonts w:ascii="Times New Roman" w:hAnsi="Times New Roman" w:cs="Times New Roman"/>
        </w:rPr>
        <w:t xml:space="preserve"> изучению истории родного края.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Очень важно приобщать детей дошкольного возраста к традициям, культуре, языку своего народа, для того, чтобы сохранять и приумножать эти традиции и обычаи. Именно в дошкольном возрасте закладывается и формируется толерантное уважительное отношение к своему народу и народам других национальностей, воспит</w:t>
      </w:r>
      <w:r w:rsidR="004510A0">
        <w:rPr>
          <w:rFonts w:ascii="Times New Roman" w:hAnsi="Times New Roman" w:cs="Times New Roman"/>
        </w:rPr>
        <w:t>ываются патриотические чувства.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Для чего это необходимо знакомить детей с традициями своего народа?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Почитая и соблюдая традиции своего народа, укрепляются связи между поколениями, воспитывается любовь и уважение к людям, к родному краю, формируется интерес к изучению родного языка и</w:t>
      </w:r>
      <w:r w:rsidR="004510A0">
        <w:rPr>
          <w:rFonts w:ascii="Times New Roman" w:hAnsi="Times New Roman" w:cs="Times New Roman"/>
        </w:rPr>
        <w:t xml:space="preserve"> следованию принятым традициям.</w:t>
      </w:r>
    </w:p>
    <w:p w:rsidR="005B757C" w:rsidRPr="004510A0" w:rsidRDefault="005B757C" w:rsidP="005B757C">
      <w:pPr>
        <w:spacing w:after="0"/>
        <w:jc w:val="both"/>
        <w:rPr>
          <w:rFonts w:ascii="Times New Roman" w:hAnsi="Times New Roman" w:cs="Times New Roman"/>
          <w:i/>
        </w:rPr>
      </w:pPr>
      <w:r w:rsidRPr="004510A0">
        <w:rPr>
          <w:rFonts w:ascii="Times New Roman" w:hAnsi="Times New Roman" w:cs="Times New Roman"/>
          <w:i/>
        </w:rPr>
        <w:t>Народная мудрость гласит: «Чей хлеб ешь, того и обычай тешь». «Обычай старше закона». «Недолго той земле сто</w:t>
      </w:r>
      <w:r w:rsidR="004510A0">
        <w:rPr>
          <w:rFonts w:ascii="Times New Roman" w:hAnsi="Times New Roman" w:cs="Times New Roman"/>
          <w:i/>
        </w:rPr>
        <w:t>ять, где начнут уставы ломать».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Традиции татарского народа имеют свои уникальные особенности и уходят корнями за много тысяч лет до нашей эры.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 xml:space="preserve">Главными традициями татарского народа можно назвать гостеприимство, трудолюбие, семейственность, взаимопомощь, чистоплотность, </w:t>
      </w:r>
      <w:proofErr w:type="spellStart"/>
      <w:r w:rsidRPr="005B757C">
        <w:rPr>
          <w:rFonts w:ascii="Times New Roman" w:hAnsi="Times New Roman" w:cs="Times New Roman"/>
        </w:rPr>
        <w:t>науколюбие</w:t>
      </w:r>
      <w:proofErr w:type="spellEnd"/>
      <w:r w:rsidRPr="005B757C">
        <w:rPr>
          <w:rFonts w:ascii="Times New Roman" w:hAnsi="Times New Roman" w:cs="Times New Roman"/>
        </w:rPr>
        <w:t>, дружелюбие, здоровый образ жизни, умеренность во всём и умение праздновать.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Что рассказать детям о традициях татарского народа?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757C">
        <w:rPr>
          <w:rFonts w:ascii="Times New Roman" w:hAnsi="Times New Roman" w:cs="Times New Roman"/>
        </w:rPr>
        <w:t>Исянме</w:t>
      </w:r>
      <w:proofErr w:type="spellEnd"/>
      <w:r w:rsidRPr="005B757C">
        <w:rPr>
          <w:rFonts w:ascii="Times New Roman" w:hAnsi="Times New Roman" w:cs="Times New Roman"/>
        </w:rPr>
        <w:t xml:space="preserve"> </w:t>
      </w:r>
      <w:proofErr w:type="spellStart"/>
      <w:r w:rsidRPr="005B757C">
        <w:rPr>
          <w:rFonts w:ascii="Times New Roman" w:hAnsi="Times New Roman" w:cs="Times New Roman"/>
        </w:rPr>
        <w:t>сез</w:t>
      </w:r>
      <w:proofErr w:type="spellEnd"/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Это традиционное татарское приветствие на татарском языке, но дословный перевод этой фразы на русский – это совсем не «Здравствуйте», а «Живы ли вы?». У этого приветствия глубокая трагическая история. Эта фраза восходит к временам захвата Казани и разорения Казанского ханства войсками Ивана IV, тогда татар преследовали, они выживали в тяжелых условиях, жили в землянках, умирали от голода, холода и болезней, были бесправными и беззащитными, их насильно крестили и убивали по малейшему поводу. Приходя навестить родных и знакомых, заглядывая в жилище спрашивали: «</w:t>
      </w:r>
      <w:proofErr w:type="spellStart"/>
      <w:r w:rsidRPr="005B757C">
        <w:rPr>
          <w:rFonts w:ascii="Times New Roman" w:hAnsi="Times New Roman" w:cs="Times New Roman"/>
        </w:rPr>
        <w:t>Исянме</w:t>
      </w:r>
      <w:proofErr w:type="spellEnd"/>
      <w:r w:rsidRPr="005B757C">
        <w:rPr>
          <w:rFonts w:ascii="Times New Roman" w:hAnsi="Times New Roman" w:cs="Times New Roman"/>
        </w:rPr>
        <w:t xml:space="preserve"> </w:t>
      </w:r>
      <w:proofErr w:type="spellStart"/>
      <w:r w:rsidRPr="005B757C">
        <w:rPr>
          <w:rFonts w:ascii="Times New Roman" w:hAnsi="Times New Roman" w:cs="Times New Roman"/>
        </w:rPr>
        <w:t>сез</w:t>
      </w:r>
      <w:proofErr w:type="spellEnd"/>
      <w:r w:rsidRPr="005B757C">
        <w:rPr>
          <w:rFonts w:ascii="Times New Roman" w:hAnsi="Times New Roman" w:cs="Times New Roman"/>
        </w:rPr>
        <w:t>?» – Живы ли вы? Чтобы выжить в тяжелые времена татары всегда помогали родным, чем могли и постоянно поддерживали связь.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  <w:proofErr w:type="spellStart"/>
      <w:r w:rsidRPr="005B757C">
        <w:rPr>
          <w:rFonts w:ascii="Times New Roman" w:hAnsi="Times New Roman" w:cs="Times New Roman"/>
          <w:b/>
          <w:i/>
          <w:u w:val="single"/>
        </w:rPr>
        <w:t>Эмэ</w:t>
      </w:r>
      <w:proofErr w:type="spellEnd"/>
    </w:p>
    <w:p w:rsid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Древний татарский обычай взаимопомощи во время начала кру</w:t>
      </w:r>
      <w:r w:rsidR="00747260">
        <w:rPr>
          <w:rFonts w:ascii="Times New Roman" w:hAnsi="Times New Roman" w:cs="Times New Roman"/>
        </w:rPr>
        <w:t xml:space="preserve">пных работ по строительству и </w:t>
      </w:r>
      <w:proofErr w:type="spellStart"/>
      <w:r w:rsidR="00747260">
        <w:rPr>
          <w:rFonts w:ascii="Times New Roman" w:hAnsi="Times New Roman" w:cs="Times New Roman"/>
        </w:rPr>
        <w:t>р</w:t>
      </w:r>
      <w:r w:rsidRPr="005B757C">
        <w:rPr>
          <w:rFonts w:ascii="Times New Roman" w:hAnsi="Times New Roman" w:cs="Times New Roman"/>
        </w:rPr>
        <w:t>монту</w:t>
      </w:r>
      <w:proofErr w:type="spellEnd"/>
      <w:r w:rsidRPr="005B757C">
        <w:rPr>
          <w:rFonts w:ascii="Times New Roman" w:hAnsi="Times New Roman" w:cs="Times New Roman"/>
        </w:rPr>
        <w:t>. Совместная работа завершается общей трапезой с угощениями и гуляниями.</w:t>
      </w:r>
    </w:p>
    <w:p w:rsidR="00747260" w:rsidRPr="005B757C" w:rsidRDefault="00747260" w:rsidP="005B75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           </w:t>
      </w:r>
    </w:p>
    <w:p w:rsidR="005B757C" w:rsidRPr="005B757C" w:rsidRDefault="00497597" w:rsidP="005B75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E22BFBC" wp14:editId="36224938">
            <wp:simplePos x="0" y="0"/>
            <wp:positionH relativeFrom="column">
              <wp:posOffset>136565</wp:posOffset>
            </wp:positionH>
            <wp:positionV relativeFrom="paragraph">
              <wp:posOffset>132657</wp:posOffset>
            </wp:positionV>
            <wp:extent cx="2944461" cy="2054431"/>
            <wp:effectExtent l="0" t="0" r="889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степриемство татар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5994" r="1550" b="6022"/>
                    <a:stretch/>
                  </pic:blipFill>
                  <pic:spPr bwMode="auto">
                    <a:xfrm>
                      <a:off x="0" y="0"/>
                      <a:ext cx="2950221" cy="205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5D82AE8" wp14:editId="20F2D615">
            <wp:simplePos x="0" y="0"/>
            <wp:positionH relativeFrom="column">
              <wp:posOffset>3449782</wp:posOffset>
            </wp:positionH>
            <wp:positionV relativeFrom="paragraph">
              <wp:posOffset>6804</wp:posOffset>
            </wp:positionV>
            <wp:extent cx="3043630" cy="1982863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гощения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19028" r="5559" b="3791"/>
                    <a:stretch/>
                  </pic:blipFill>
                  <pic:spPr bwMode="auto">
                    <a:xfrm>
                      <a:off x="0" y="0"/>
                      <a:ext cx="3045440" cy="1984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  <w:r w:rsidRPr="005B757C">
        <w:rPr>
          <w:rFonts w:ascii="Times New Roman" w:hAnsi="Times New Roman" w:cs="Times New Roman"/>
          <w:b/>
          <w:i/>
          <w:u w:val="single"/>
        </w:rPr>
        <w:t>Уважение к старшим</w:t>
      </w:r>
    </w:p>
    <w:p w:rsid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Глава семьи у татар – это самый старший мужчина -</w:t>
      </w:r>
      <w:proofErr w:type="spellStart"/>
      <w:r w:rsidRPr="005B757C">
        <w:rPr>
          <w:rFonts w:ascii="Times New Roman" w:hAnsi="Times New Roman" w:cs="Times New Roman"/>
        </w:rPr>
        <w:t>Бабай</w:t>
      </w:r>
      <w:proofErr w:type="spellEnd"/>
      <w:r w:rsidRPr="005B757C">
        <w:rPr>
          <w:rFonts w:ascii="Times New Roman" w:hAnsi="Times New Roman" w:cs="Times New Roman"/>
        </w:rPr>
        <w:t xml:space="preserve"> и после него – самая старшая женщина – как правило его супруга </w:t>
      </w:r>
      <w:proofErr w:type="spellStart"/>
      <w:r w:rsidRPr="005B757C">
        <w:rPr>
          <w:rFonts w:ascii="Times New Roman" w:hAnsi="Times New Roman" w:cs="Times New Roman"/>
        </w:rPr>
        <w:t>Абыстай</w:t>
      </w:r>
      <w:proofErr w:type="spellEnd"/>
      <w:r w:rsidRPr="005B757C">
        <w:rPr>
          <w:rFonts w:ascii="Times New Roman" w:hAnsi="Times New Roman" w:cs="Times New Roman"/>
        </w:rPr>
        <w:t>.</w:t>
      </w: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45138A" wp14:editId="590B57E5">
            <wp:simplePos x="0" y="0"/>
            <wp:positionH relativeFrom="page">
              <wp:posOffset>1498386</wp:posOffset>
            </wp:positionH>
            <wp:positionV relativeFrom="paragraph">
              <wp:posOffset>8036</wp:posOffset>
            </wp:positionV>
            <wp:extent cx="4876973" cy="2743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оль отца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872" cy="274370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  <w:proofErr w:type="spellStart"/>
      <w:r w:rsidRPr="005B757C">
        <w:rPr>
          <w:rFonts w:ascii="Times New Roman" w:hAnsi="Times New Roman" w:cs="Times New Roman"/>
          <w:b/>
          <w:i/>
          <w:u w:val="single"/>
        </w:rPr>
        <w:t>Исем</w:t>
      </w:r>
      <w:proofErr w:type="spellEnd"/>
      <w:r w:rsidRPr="005B757C">
        <w:rPr>
          <w:rFonts w:ascii="Times New Roman" w:hAnsi="Times New Roman" w:cs="Times New Roman"/>
          <w:b/>
          <w:i/>
          <w:u w:val="single"/>
        </w:rPr>
        <w:t xml:space="preserve"> кушу</w:t>
      </w:r>
    </w:p>
    <w:p w:rsid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 xml:space="preserve">Имя наречение – обрядовый татарский религиозный праздник наречения имени ребёнку, проводится спустя несколько дней в доме, где родился ребенок. Приглашается мулла, родственники и друзья семейства. Имена детям подбирают, как правило, муллы, имевшие специальные календари – </w:t>
      </w:r>
      <w:r w:rsidR="006C3DA5" w:rsidRPr="005B757C">
        <w:rPr>
          <w:rFonts w:ascii="Times New Roman" w:hAnsi="Times New Roman" w:cs="Times New Roman"/>
        </w:rPr>
        <w:t>именин</w:t>
      </w:r>
      <w:r w:rsidR="006C3DA5">
        <w:rPr>
          <w:rFonts w:ascii="Times New Roman" w:hAnsi="Times New Roman" w:cs="Times New Roman"/>
        </w:rPr>
        <w:t>ника</w:t>
      </w:r>
      <w:r>
        <w:rPr>
          <w:rFonts w:ascii="Times New Roman" w:hAnsi="Times New Roman" w:cs="Times New Roman"/>
        </w:rPr>
        <w:t>.</w:t>
      </w:r>
      <w:r w:rsidRPr="005B757C">
        <w:rPr>
          <w:rFonts w:ascii="Times New Roman" w:hAnsi="Times New Roman" w:cs="Times New Roman"/>
        </w:rPr>
        <w:t xml:space="preserve"> Считалось, что от имени зависит дальнейшее будущее младенца и его судьба. Выбор зависел от многих причин. В небогатых семьях старались подобрать имя, символизирующее богатство и благосостояние, если ребенок выглядел слабым – выбирали имя, отражающее крепость духа и тела и т.д.</w:t>
      </w:r>
    </w:p>
    <w:p w:rsidR="006C3DA5" w:rsidRDefault="006C3DA5" w:rsidP="005B75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6075" cy="192107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ождение ребенк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2"/>
                    <a:stretch/>
                  </pic:blipFill>
                  <pic:spPr bwMode="auto">
                    <a:xfrm>
                      <a:off x="0" y="0"/>
                      <a:ext cx="2912809" cy="193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497597">
        <w:rPr>
          <w:rFonts w:ascii="Times New Roman" w:hAnsi="Times New Roman" w:cs="Times New Roman"/>
          <w:noProof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4405" cy="1941830"/>
            <wp:effectExtent l="0" t="0" r="889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c7aef94939a4b17a06e8b93ac81d2f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10263" r="4597" b="11060"/>
                    <a:stretch/>
                  </pic:blipFill>
                  <pic:spPr bwMode="auto">
                    <a:xfrm>
                      <a:off x="0" y="0"/>
                      <a:ext cx="2997741" cy="197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260" w:rsidRDefault="00747260" w:rsidP="005B757C">
      <w:pPr>
        <w:spacing w:after="0"/>
        <w:jc w:val="both"/>
        <w:rPr>
          <w:rFonts w:ascii="Times New Roman" w:hAnsi="Times New Roman" w:cs="Times New Roman"/>
        </w:rPr>
      </w:pP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  <w:r w:rsidRPr="005B757C">
        <w:rPr>
          <w:rFonts w:ascii="Times New Roman" w:hAnsi="Times New Roman" w:cs="Times New Roman"/>
          <w:b/>
          <w:i/>
          <w:u w:val="single"/>
        </w:rPr>
        <w:t>Меджлис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 xml:space="preserve">Собрание – встреча родственников в связи с каким-либо событием. Обязательно приглашают муллу, как правило, знакомого с семьёй, который руководит общей молитвой. После молитвы угощение, состоящее </w:t>
      </w:r>
      <w:r w:rsidR="006C3DA5" w:rsidRPr="005B757C">
        <w:rPr>
          <w:rFonts w:ascii="Times New Roman" w:hAnsi="Times New Roman" w:cs="Times New Roman"/>
        </w:rPr>
        <w:t>из традиционных татарских блюд,</w:t>
      </w:r>
      <w:r w:rsidRPr="005B757C">
        <w:rPr>
          <w:rFonts w:ascii="Times New Roman" w:hAnsi="Times New Roman" w:cs="Times New Roman"/>
        </w:rPr>
        <w:t xml:space="preserve"> приготовленных</w:t>
      </w:r>
      <w:r w:rsidR="00497597">
        <w:rPr>
          <w:rFonts w:ascii="Times New Roman" w:hAnsi="Times New Roman" w:cs="Times New Roman"/>
        </w:rPr>
        <w:t xml:space="preserve"> собственноручно хозяевами до </w:t>
      </w:r>
      <w:r w:rsidR="006C3DA5">
        <w:rPr>
          <w:rFonts w:ascii="Times New Roman" w:hAnsi="Times New Roman" w:cs="Times New Roman"/>
        </w:rPr>
        <w:t xml:space="preserve">                     </w:t>
      </w: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5DEC819" wp14:editId="3EAF44F8">
            <wp:simplePos x="0" y="0"/>
            <wp:positionH relativeFrom="margin">
              <wp:posOffset>493907</wp:posOffset>
            </wp:positionH>
            <wp:positionV relativeFrom="paragraph">
              <wp:posOffset>12700</wp:posOffset>
            </wp:positionV>
            <wp:extent cx="5747385" cy="2066306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гощения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93" b="3151"/>
                    <a:stretch/>
                  </pic:blipFill>
                  <pic:spPr bwMode="auto">
                    <a:xfrm>
                      <a:off x="0" y="0"/>
                      <a:ext cx="5747385" cy="2066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  <w:r w:rsidRPr="005B757C">
        <w:rPr>
          <w:rFonts w:ascii="Times New Roman" w:hAnsi="Times New Roman" w:cs="Times New Roman"/>
          <w:b/>
          <w:i/>
          <w:u w:val="single"/>
        </w:rPr>
        <w:t>Ураза Пост</w:t>
      </w:r>
    </w:p>
    <w:p w:rsidR="005B757C" w:rsidRPr="006C3DA5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Татарский религиозный пост, или предписанный</w:t>
      </w:r>
      <w:r w:rsidR="006C3DA5">
        <w:rPr>
          <w:rFonts w:ascii="Times New Roman" w:hAnsi="Times New Roman" w:cs="Times New Roman"/>
        </w:rPr>
        <w:t xml:space="preserve"> или проводимый во имя чего-то.</w:t>
      </w:r>
    </w:p>
    <w:p w:rsid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A41A71" w:rsidRPr="00A41A71" w:rsidRDefault="00A41A71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5B757C" w:rsidRPr="005B757C" w:rsidRDefault="00497597" w:rsidP="005B75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u w:val="single"/>
          <w:lang w:eastAsia="ru-RU"/>
        </w:rPr>
        <w:drawing>
          <wp:inline distT="0" distB="0" distL="0" distR="0" wp14:anchorId="0B8EBF59" wp14:editId="7E4F67EF">
            <wp:extent cx="6317615" cy="4266545"/>
            <wp:effectExtent l="0" t="0" r="698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раза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6683" r="5558" b="9000"/>
                    <a:stretch/>
                  </pic:blipFill>
                  <pic:spPr bwMode="auto">
                    <a:xfrm>
                      <a:off x="0" y="0"/>
                      <a:ext cx="6324732" cy="4271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  <w:r w:rsidRPr="005B757C">
        <w:rPr>
          <w:rFonts w:ascii="Times New Roman" w:hAnsi="Times New Roman" w:cs="Times New Roman"/>
          <w:b/>
          <w:i/>
          <w:u w:val="single"/>
        </w:rPr>
        <w:t>Рамадан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Священный месяц молитв, когда мусульманам предписано не есть и не пить от восхода до заката солнца. Мусульмане верят, что если верующий соблюдал пост в течение всего Рамадана, то Аллах дарует ему милость на небесах. Одной из особенностей этого месяца - пост Ураза, который является обязате</w:t>
      </w:r>
      <w:r>
        <w:rPr>
          <w:rFonts w:ascii="Times New Roman" w:hAnsi="Times New Roman" w:cs="Times New Roman"/>
        </w:rPr>
        <w:t>льным для каждого мусульманина.</w:t>
      </w:r>
    </w:p>
    <w:p w:rsidR="00A41A71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 xml:space="preserve">Пост в Рамадан — одна из главных обязанностей каждого мусульманина и длится он 30 дней. В это время мусульмане всего мира от рассвета и до заката воздерживаются от еды, питья, плохого поведения, вредных привычек и посвящают себя молитвам и совершению благих дел. По окончанию Рамадана, мусульмане всего мира </w:t>
      </w:r>
      <w:r w:rsidR="00A41A71">
        <w:rPr>
          <w:rFonts w:ascii="Times New Roman" w:hAnsi="Times New Roman" w:cs="Times New Roman"/>
        </w:rPr>
        <w:t xml:space="preserve">отмечают праздник Ураза Байрам     </w:t>
      </w:r>
      <w:r w:rsidR="00A41A71">
        <w:rPr>
          <w:rFonts w:ascii="Times New Roman" w:hAnsi="Times New Roman" w:cs="Times New Roman"/>
          <w:noProof/>
          <w:lang w:eastAsia="ru-RU"/>
        </w:rPr>
        <w:t xml:space="preserve">                    </w:t>
      </w: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7B272ED" wp14:editId="23EFB8CE">
            <wp:simplePos x="0" y="0"/>
            <wp:positionH relativeFrom="column">
              <wp:posOffset>3224151</wp:posOffset>
            </wp:positionH>
            <wp:positionV relativeFrom="paragraph">
              <wp:posOffset>149176</wp:posOffset>
            </wp:positionV>
            <wp:extent cx="3341661" cy="2078181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_2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21380" r="3153" b="9777"/>
                    <a:stretch/>
                  </pic:blipFill>
                  <pic:spPr bwMode="auto">
                    <a:xfrm>
                      <a:off x="0" y="0"/>
                      <a:ext cx="3350492" cy="208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37BCED8" wp14:editId="7FBB04DD">
            <wp:simplePos x="0" y="0"/>
            <wp:positionH relativeFrom="column">
              <wp:posOffset>136566</wp:posOffset>
            </wp:positionH>
            <wp:positionV relativeFrom="paragraph">
              <wp:posOffset>11446</wp:posOffset>
            </wp:positionV>
            <wp:extent cx="2996085" cy="2030681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-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947" cy="2036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  <w:r w:rsidRPr="005B757C">
        <w:rPr>
          <w:rFonts w:ascii="Times New Roman" w:hAnsi="Times New Roman" w:cs="Times New Roman"/>
          <w:b/>
          <w:i/>
          <w:u w:val="single"/>
        </w:rPr>
        <w:lastRenderedPageBreak/>
        <w:t>Ураза-байрам</w:t>
      </w:r>
    </w:p>
    <w:p w:rsid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Ураза-байрам – это символ возрождения, добрых дел и поступков. Мусульманские праздники у мусульман включают в себя коллективную утреннюю молитву, в которой участвуют только мужчины. Затем они идут на кладбище и молятся возле могил своих родных и близких. А женщины в это время готовят дома праздничный обед.</w:t>
      </w:r>
    </w:p>
    <w:p w:rsidR="00A41A71" w:rsidRDefault="00A41A71" w:rsidP="005B757C">
      <w:pPr>
        <w:spacing w:after="0"/>
        <w:jc w:val="both"/>
        <w:rPr>
          <w:rFonts w:ascii="Times New Roman" w:hAnsi="Times New Roman" w:cs="Times New Roman"/>
        </w:rPr>
      </w:pPr>
    </w:p>
    <w:p w:rsidR="00A41A71" w:rsidRDefault="00A41A71" w:rsidP="005B757C">
      <w:pPr>
        <w:spacing w:after="0"/>
        <w:jc w:val="both"/>
        <w:rPr>
          <w:rFonts w:ascii="Times New Roman" w:hAnsi="Times New Roman" w:cs="Times New Roman"/>
        </w:rPr>
      </w:pPr>
    </w:p>
    <w:p w:rsidR="00A41A71" w:rsidRDefault="00A41A71" w:rsidP="005B75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3F2EFB" wp14:editId="1CFA1280">
            <wp:extent cx="3270027" cy="1672590"/>
            <wp:effectExtent l="0" t="0" r="698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-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2" b="15870"/>
                    <a:stretch/>
                  </pic:blipFill>
                  <pic:spPr bwMode="auto">
                    <a:xfrm>
                      <a:off x="0" y="0"/>
                      <a:ext cx="3290423" cy="168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 w:rsidR="00497597">
        <w:rPr>
          <w:rFonts w:ascii="Times New Roman" w:hAnsi="Times New Roman" w:cs="Times New Roman"/>
          <w:noProof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04710" cy="1728470"/>
            <wp:effectExtent l="0" t="0" r="63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366" cy="17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71" w:rsidRDefault="00A41A71" w:rsidP="005B757C">
      <w:pPr>
        <w:spacing w:after="0"/>
        <w:jc w:val="both"/>
        <w:rPr>
          <w:rFonts w:ascii="Times New Roman" w:hAnsi="Times New Roman" w:cs="Times New Roman"/>
        </w:rPr>
      </w:pP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  <w:b/>
          <w:i/>
          <w:u w:val="single"/>
        </w:rPr>
        <w:t>Праздник Ураза-байрам</w:t>
      </w:r>
      <w:r w:rsidRPr="005B757C">
        <w:rPr>
          <w:rFonts w:ascii="Times New Roman" w:hAnsi="Times New Roman" w:cs="Times New Roman"/>
        </w:rPr>
        <w:t>. Это празднование разговения приходится на завершение великого поста Рамадан. Празднование длится в течении трех дней. Перед началом праздника Ураза-байрам каждая семья старается закупить продукты, подарки для родственников и украсить дом. Принято делать покупки новой одежды вещей для дома: занавеси, покрывала или пледы для диванов, для членов семьи выбирают обновки. Кроме подготовки непосредственно к празднованию, в каждой семье принято заблаговременно откладывать деньги для милостыни. Эти средства необходимы для пожертвований, чтобы бедные тоже м</w:t>
      </w:r>
      <w:r>
        <w:rPr>
          <w:rFonts w:ascii="Times New Roman" w:hAnsi="Times New Roman" w:cs="Times New Roman"/>
        </w:rPr>
        <w:t>огли подготовиться к празднику.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 xml:space="preserve">Празднование Ураза-байрам начинается через час после захода солнца молитвой — </w:t>
      </w:r>
      <w:proofErr w:type="spellStart"/>
      <w:r w:rsidRPr="005B757C">
        <w:rPr>
          <w:rFonts w:ascii="Times New Roman" w:hAnsi="Times New Roman" w:cs="Times New Roman"/>
        </w:rPr>
        <w:t>гает</w:t>
      </w:r>
      <w:proofErr w:type="spellEnd"/>
      <w:r w:rsidRPr="005B757C">
        <w:rPr>
          <w:rFonts w:ascii="Times New Roman" w:hAnsi="Times New Roman" w:cs="Times New Roman"/>
        </w:rPr>
        <w:t>-намаз во всех мечетях. Чаще всего, на молитве присутствуют только мужчины. После этого важного ритуала мусульмане начинают готовиться к приходу гостей, они надевают свои праздничные наряды и накрывают на стол. Есть несколько ритуалов, которые должен соблюдать каждый мусульманин. Ранним утром необходимо встать и совершить омовение, надеть чистую праздничную одежду. Очень важно проявлять уважение и быть приветливым со всеми в этот день. Каждый при встрече произносит слова пожеланий: «Да ниспошлет Аллах милость свою и вам, и нам!».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  <w:r w:rsidRPr="005B757C">
        <w:rPr>
          <w:rFonts w:ascii="Times New Roman" w:hAnsi="Times New Roman" w:cs="Times New Roman"/>
          <w:b/>
          <w:i/>
          <w:u w:val="single"/>
        </w:rPr>
        <w:t>Праздник Ураза-байрам имеет свои традиции, которые чтут в каждой семье.</w:t>
      </w:r>
    </w:p>
    <w:p w:rsid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 xml:space="preserve">В первый день совершаются общие молитвы, раздают милостыню. Милостыню передают тем, кто нуждается через специальные организации или напрямую. Основная, обильная, трапеза начинается в полдень. На праздник мусульман Ураза-байрам на столе обязательно должны быть сладкие блюда, варения и фрукты. В каждой семье стараются поесть много и вкусно, так как согласно </w:t>
      </w:r>
      <w:proofErr w:type="gramStart"/>
      <w:r w:rsidRPr="005B757C">
        <w:rPr>
          <w:rFonts w:ascii="Times New Roman" w:hAnsi="Times New Roman" w:cs="Times New Roman"/>
        </w:rPr>
        <w:t>поверью</w:t>
      </w:r>
      <w:proofErr w:type="gramEnd"/>
      <w:r w:rsidRPr="005B757C">
        <w:rPr>
          <w:rFonts w:ascii="Times New Roman" w:hAnsi="Times New Roman" w:cs="Times New Roman"/>
        </w:rPr>
        <w:t xml:space="preserve"> в следующем году стол будет таким же богатым. Детки разносят угощения своим родственникам и получают взамен другие вкусности. Такая традиция носит название «чтобы в доме пахло едой». Во время праздника Ураза-байрам часто устраивают различные ярмарки, представления с жонглерами и танцами. Для детей устраивают гуляния с качелями и аттракционами. В дни Ураза-байрам у мусульман принято приветствовать друг друга фразой «Ид </w:t>
      </w:r>
      <w:proofErr w:type="spellStart"/>
      <w:r w:rsidRPr="005B757C">
        <w:rPr>
          <w:rFonts w:ascii="Times New Roman" w:hAnsi="Times New Roman" w:cs="Times New Roman"/>
        </w:rPr>
        <w:t>мубарак</w:t>
      </w:r>
      <w:proofErr w:type="spellEnd"/>
      <w:r w:rsidRPr="005B757C">
        <w:rPr>
          <w:rFonts w:ascii="Times New Roman" w:hAnsi="Times New Roman" w:cs="Times New Roman"/>
        </w:rPr>
        <w:t xml:space="preserve">», которая означает «благословенный праздник». Считается, что во время Ураза-байрама не следует заниматься домашними делами, работать в поле, а также не стоит ссориться и портить отношения с близкими и друзьями. В этот день принято просить прощения, навещать родителей, раздавать </w:t>
      </w:r>
      <w:proofErr w:type="spellStart"/>
      <w:r w:rsidRPr="005B757C">
        <w:rPr>
          <w:rFonts w:ascii="Times New Roman" w:hAnsi="Times New Roman" w:cs="Times New Roman"/>
        </w:rPr>
        <w:t>садака</w:t>
      </w:r>
      <w:proofErr w:type="spellEnd"/>
      <w:r w:rsidRPr="005B757C">
        <w:rPr>
          <w:rFonts w:ascii="Times New Roman" w:hAnsi="Times New Roman" w:cs="Times New Roman"/>
        </w:rPr>
        <w:t xml:space="preserve"> (это монеты или небольшие подарки).</w:t>
      </w:r>
    </w:p>
    <w:p w:rsidR="004A0724" w:rsidRDefault="004A0724" w:rsidP="005B75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9F683E2" wp14:editId="212E2EB9">
            <wp:simplePos x="0" y="0"/>
            <wp:positionH relativeFrom="column">
              <wp:posOffset>931990</wp:posOffset>
            </wp:positionH>
            <wp:positionV relativeFrom="paragraph">
              <wp:posOffset>6639</wp:posOffset>
            </wp:positionV>
            <wp:extent cx="4371975" cy="2316088"/>
            <wp:effectExtent l="0" t="0" r="0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-1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17316"/>
                    <a:stretch/>
                  </pic:blipFill>
                  <pic:spPr bwMode="auto">
                    <a:xfrm>
                      <a:off x="0" y="0"/>
                      <a:ext cx="4371975" cy="2316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497597" w:rsidRDefault="00497597" w:rsidP="005B757C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5B757C" w:rsidRPr="004A0724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  <w:b/>
          <w:i/>
          <w:u w:val="single"/>
        </w:rPr>
        <w:lastRenderedPageBreak/>
        <w:t>Сабантуй Праздник плуга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Обязательное ежегодное мероприятие у татарского народа, татарский национальный праздник, посвященный труду на земле, отмечает окончание весенних полевых работ. Определенной даты у праздника нет – каждое село, город или община татар ежегодно выбирают наиболее удобную дату и обязательно приглашают на праздник гостей, друзей и родственников. Праздник сохранил лучшие образцы культурного наследия татар – традиционные самобытные состязания в силе, ловкости, уме, смекалке и талантах. Каждый победитель состязания получает заслуженный подарок. Традиционные состязания Сабантуя с древних вр</w:t>
      </w:r>
      <w:r w:rsidR="004510A0">
        <w:rPr>
          <w:rFonts w:ascii="Times New Roman" w:hAnsi="Times New Roman" w:cs="Times New Roman"/>
        </w:rPr>
        <w:t>емён практически не изменились.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1. Состязания джигитов Сабантуя: борьба на поясах “</w:t>
      </w:r>
      <w:proofErr w:type="spellStart"/>
      <w:r w:rsidRPr="005B757C">
        <w:rPr>
          <w:rFonts w:ascii="Times New Roman" w:hAnsi="Times New Roman" w:cs="Times New Roman"/>
        </w:rPr>
        <w:t>Корэш</w:t>
      </w:r>
      <w:proofErr w:type="spellEnd"/>
      <w:r w:rsidRPr="005B757C">
        <w:rPr>
          <w:rFonts w:ascii="Times New Roman" w:hAnsi="Times New Roman" w:cs="Times New Roman"/>
        </w:rPr>
        <w:t xml:space="preserve">”, </w:t>
      </w:r>
      <w:proofErr w:type="gramStart"/>
      <w:r w:rsidRPr="005B757C">
        <w:rPr>
          <w:rFonts w:ascii="Times New Roman" w:hAnsi="Times New Roman" w:cs="Times New Roman"/>
        </w:rPr>
        <w:t>На</w:t>
      </w:r>
      <w:proofErr w:type="gramEnd"/>
      <w:r w:rsidRPr="005B757C">
        <w:rPr>
          <w:rFonts w:ascii="Times New Roman" w:hAnsi="Times New Roman" w:cs="Times New Roman"/>
        </w:rPr>
        <w:t xml:space="preserve"> каждый Сабантуй специально сооружают Майдан для проведения турнира по татарской национальной борьбе на кушаках “</w:t>
      </w:r>
      <w:proofErr w:type="spellStart"/>
      <w:r w:rsidRPr="005B757C">
        <w:rPr>
          <w:rFonts w:ascii="Times New Roman" w:hAnsi="Times New Roman" w:cs="Times New Roman"/>
        </w:rPr>
        <w:t>Корэш</w:t>
      </w:r>
      <w:proofErr w:type="spellEnd"/>
      <w:r w:rsidRPr="005B757C">
        <w:rPr>
          <w:rFonts w:ascii="Times New Roman" w:hAnsi="Times New Roman" w:cs="Times New Roman"/>
        </w:rPr>
        <w:t>”. Победитель турнира провозглашается “Батыром Сабантуя” и</w:t>
      </w:r>
      <w:r>
        <w:rPr>
          <w:rFonts w:ascii="Times New Roman" w:hAnsi="Times New Roman" w:cs="Times New Roman"/>
        </w:rPr>
        <w:t xml:space="preserve"> получает самые ценные подарки.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 xml:space="preserve">2. Конные состязания соревнование на парных упряжках, быстрая езда под седлом, разрубить яблоко на пруте на скаку, поднять женский платок с земли на скаку, </w:t>
      </w:r>
      <w:proofErr w:type="spellStart"/>
      <w:r w:rsidRPr="005B757C">
        <w:rPr>
          <w:rFonts w:ascii="Times New Roman" w:hAnsi="Times New Roman" w:cs="Times New Roman"/>
        </w:rPr>
        <w:t>кыз</w:t>
      </w:r>
      <w:proofErr w:type="spellEnd"/>
      <w:r w:rsidRPr="005B757C">
        <w:rPr>
          <w:rFonts w:ascii="Times New Roman" w:hAnsi="Times New Roman" w:cs="Times New Roman"/>
        </w:rPr>
        <w:t xml:space="preserve"> </w:t>
      </w:r>
      <w:proofErr w:type="spellStart"/>
      <w:r w:rsidRPr="005B757C">
        <w:rPr>
          <w:rFonts w:ascii="Times New Roman" w:hAnsi="Times New Roman" w:cs="Times New Roman"/>
        </w:rPr>
        <w:t>куу</w:t>
      </w:r>
      <w:proofErr w:type="spellEnd"/>
      <w:r w:rsidRPr="005B757C">
        <w:rPr>
          <w:rFonts w:ascii="Times New Roman" w:hAnsi="Times New Roman" w:cs="Times New Roman"/>
        </w:rPr>
        <w:t xml:space="preserve"> – состязание, во время которого парень-всадник должен догнать девушку-вса</w:t>
      </w:r>
      <w:r>
        <w:rPr>
          <w:rFonts w:ascii="Times New Roman" w:hAnsi="Times New Roman" w:cs="Times New Roman"/>
        </w:rPr>
        <w:t>дницу и поцеловать ее на скаку.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Поднятие камней.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4. Пере</w:t>
      </w:r>
      <w:r>
        <w:rPr>
          <w:rFonts w:ascii="Times New Roman" w:hAnsi="Times New Roman" w:cs="Times New Roman"/>
        </w:rPr>
        <w:t xml:space="preserve">тягивание каната (аркан </w:t>
      </w:r>
      <w:proofErr w:type="spellStart"/>
      <w:r>
        <w:rPr>
          <w:rFonts w:ascii="Times New Roman" w:hAnsi="Times New Roman" w:cs="Times New Roman"/>
        </w:rPr>
        <w:t>тартыш</w:t>
      </w:r>
      <w:proofErr w:type="spellEnd"/>
      <w:r>
        <w:rPr>
          <w:rFonts w:ascii="Times New Roman" w:hAnsi="Times New Roman" w:cs="Times New Roman"/>
        </w:rPr>
        <w:t>)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Борьба на руках.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 xml:space="preserve">6. Стрельба из </w:t>
      </w:r>
      <w:r>
        <w:rPr>
          <w:rFonts w:ascii="Times New Roman" w:hAnsi="Times New Roman" w:cs="Times New Roman"/>
        </w:rPr>
        <w:t>лука по мишеням.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7. Шуточные состязания прыжки в мешках наперегонки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 xml:space="preserve">А также бег с коромыслом наперегонки, бег с яйцом в ложке наперегонки, бои набитыми мешками верхом на бревне, разбивание горшков палкой с завязанными глазами, влезание на гладкий столб с подвешенным призом, доставание монетки зубами из полной миски с </w:t>
      </w:r>
      <w:proofErr w:type="spellStart"/>
      <w:r w:rsidRPr="005B757C">
        <w:rPr>
          <w:rFonts w:ascii="Times New Roman" w:hAnsi="Times New Roman" w:cs="Times New Roman"/>
        </w:rPr>
        <w:t>катыком</w:t>
      </w:r>
      <w:proofErr w:type="spellEnd"/>
      <w:r w:rsidRPr="005B757C">
        <w:rPr>
          <w:rFonts w:ascii="Times New Roman" w:hAnsi="Times New Roman" w:cs="Times New Roman"/>
        </w:rPr>
        <w:t>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 xml:space="preserve">Победительница женского конкурса становится “Красой </w:t>
      </w:r>
      <w:proofErr w:type="spellStart"/>
      <w:proofErr w:type="gramStart"/>
      <w:r w:rsidRPr="005B757C">
        <w:rPr>
          <w:rFonts w:ascii="Times New Roman" w:hAnsi="Times New Roman" w:cs="Times New Roman"/>
        </w:rPr>
        <w:t>Сабантуя”и</w:t>
      </w:r>
      <w:proofErr w:type="spellEnd"/>
      <w:proofErr w:type="gramEnd"/>
      <w:r w:rsidRPr="005B757C">
        <w:rPr>
          <w:rFonts w:ascii="Times New Roman" w:hAnsi="Times New Roman" w:cs="Times New Roman"/>
        </w:rPr>
        <w:t xml:space="preserve"> н</w:t>
      </w:r>
      <w:r w:rsidR="004510A0">
        <w:rPr>
          <w:rFonts w:ascii="Times New Roman" w:hAnsi="Times New Roman" w:cs="Times New Roman"/>
        </w:rPr>
        <w:t>аграждается достойными призами.</w:t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Сабантуй сопровождается различными конкурсами исполнителей, выступлениями артистов и исполнением музыки на народных музыкальных инструментах, радостными песнями, плясками, ярмаркой изделий народных мастеров и кулинаров, дегустацией и продажей блюд татарской национальной кухни, выставками, знакомствами, общением и встречей друзей и родствен</w:t>
      </w:r>
      <w:r w:rsidR="004A0724">
        <w:rPr>
          <w:rFonts w:ascii="Times New Roman" w:hAnsi="Times New Roman" w:cs="Times New Roman"/>
        </w:rPr>
        <w:t>ников.</w:t>
      </w:r>
    </w:p>
    <w:p w:rsid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  <w:r w:rsidRPr="005B757C">
        <w:rPr>
          <w:rFonts w:ascii="Times New Roman" w:hAnsi="Times New Roman" w:cs="Times New Roman"/>
        </w:rPr>
        <w:t>Этот удивительный праздник внесён во всемирный реестр объектов ценнейшего нематериального наследия человечества и ежегодно традиционно празднуется татарами по всей планете.</w:t>
      </w:r>
    </w:p>
    <w:p w:rsidR="004A0724" w:rsidRDefault="004A0724" w:rsidP="005B757C">
      <w:pPr>
        <w:spacing w:after="0"/>
        <w:jc w:val="both"/>
        <w:rPr>
          <w:rFonts w:ascii="Times New Roman" w:hAnsi="Times New Roman" w:cs="Times New Roman"/>
        </w:rPr>
      </w:pPr>
    </w:p>
    <w:p w:rsidR="004A0724" w:rsidRDefault="004A0724" w:rsidP="005B757C">
      <w:pPr>
        <w:spacing w:after="0"/>
        <w:jc w:val="both"/>
        <w:rPr>
          <w:rFonts w:ascii="Times New Roman" w:hAnsi="Times New Roman" w:cs="Times New Roman"/>
        </w:rPr>
      </w:pPr>
    </w:p>
    <w:p w:rsidR="004A0724" w:rsidRPr="005B757C" w:rsidRDefault="004A0724" w:rsidP="005B75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06187" cy="3883232"/>
            <wp:effectExtent l="0" t="0" r="952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абантуй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9" t="5289" b="7572"/>
                    <a:stretch/>
                  </pic:blipFill>
                  <pic:spPr bwMode="auto">
                    <a:xfrm>
                      <a:off x="0" y="0"/>
                      <a:ext cx="6516217" cy="3889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57C" w:rsidRPr="005B757C" w:rsidRDefault="005B757C" w:rsidP="005B757C">
      <w:pPr>
        <w:spacing w:after="0"/>
        <w:jc w:val="both"/>
        <w:rPr>
          <w:rFonts w:ascii="Times New Roman" w:hAnsi="Times New Roman" w:cs="Times New Roman"/>
        </w:rPr>
      </w:pPr>
    </w:p>
    <w:p w:rsidR="005C74EE" w:rsidRDefault="007714E1" w:rsidP="005C74EE">
      <w:pPr>
        <w:spacing w:after="0"/>
        <w:jc w:val="center"/>
        <w:rPr>
          <w:rFonts w:ascii="Times New Roman" w:hAnsi="Times New Roman" w:cs="Times New Roman"/>
          <w:i/>
          <w:sz w:val="96"/>
          <w:szCs w:val="96"/>
        </w:rPr>
      </w:pPr>
      <w:bookmarkStart w:id="0" w:name="_GoBack"/>
      <w:r>
        <w:rPr>
          <w:rFonts w:ascii="Times New Roman" w:hAnsi="Times New Roman" w:cs="Times New Roman"/>
          <w:i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51E9CB01" wp14:editId="111DC174">
            <wp:simplePos x="0" y="0"/>
            <wp:positionH relativeFrom="column">
              <wp:posOffset>-1157844</wp:posOffset>
            </wp:positionH>
            <wp:positionV relativeFrom="paragraph">
              <wp:posOffset>-5017325</wp:posOffset>
            </wp:positionV>
            <wp:extent cx="10083153" cy="15236042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b8c568b-f8d3-4b65-bf8a-a813eb2e29a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5704" cy="15239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B757C" w:rsidRPr="005C74EE" w:rsidRDefault="004A0724" w:rsidP="005C74EE">
      <w:pPr>
        <w:spacing w:after="0"/>
        <w:jc w:val="center"/>
        <w:rPr>
          <w:rFonts w:ascii="Times New Roman" w:hAnsi="Times New Roman" w:cs="Times New Roman"/>
          <w:i/>
          <w:sz w:val="96"/>
          <w:szCs w:val="96"/>
        </w:rPr>
      </w:pPr>
      <w:r w:rsidRPr="004A0724">
        <w:rPr>
          <w:rFonts w:ascii="Times New Roman" w:hAnsi="Times New Roman" w:cs="Times New Roman"/>
          <w:i/>
          <w:sz w:val="72"/>
          <w:szCs w:val="72"/>
        </w:rPr>
        <w:t>Каталог народных игр, традиций, обычаев и кухни Татарского народа</w:t>
      </w:r>
    </w:p>
    <w:p w:rsidR="004A0724" w:rsidRDefault="004A0724" w:rsidP="004A0724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A0724" w:rsidRDefault="005C74EE" w:rsidP="004A0724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74624" behindDoc="0" locked="0" layoutInCell="1" allowOverlap="1" wp14:anchorId="376D107D" wp14:editId="6E1E6AB7">
            <wp:simplePos x="0" y="0"/>
            <wp:positionH relativeFrom="margin">
              <wp:posOffset>320634</wp:posOffset>
            </wp:positionH>
            <wp:positionV relativeFrom="paragraph">
              <wp:posOffset>424180</wp:posOffset>
            </wp:positionV>
            <wp:extent cx="6645910" cy="498411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_9-i4HWGuYeD-transforme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724" w:rsidRDefault="004A0724" w:rsidP="004A0724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A0724" w:rsidRDefault="004A0724" w:rsidP="004A0724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A0724" w:rsidRDefault="004A0724" w:rsidP="004A0724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A0724" w:rsidRDefault="004A0724" w:rsidP="004A0724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A0724" w:rsidRDefault="004A0724" w:rsidP="004A0724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7714E1" w:rsidRDefault="007714E1" w:rsidP="007714E1">
      <w:pPr>
        <w:spacing w:after="0"/>
        <w:rPr>
          <w:rFonts w:ascii="Times New Roman" w:hAnsi="Times New Roman" w:cs="Times New Roman"/>
          <w:i/>
          <w:sz w:val="72"/>
          <w:szCs w:val="72"/>
        </w:rPr>
      </w:pPr>
    </w:p>
    <w:p w:rsidR="007714E1" w:rsidRDefault="007714E1" w:rsidP="007714E1">
      <w:pPr>
        <w:spacing w:after="0"/>
        <w:rPr>
          <w:rFonts w:ascii="Times New Roman" w:hAnsi="Times New Roman" w:cs="Times New Roman"/>
          <w:i/>
          <w:sz w:val="72"/>
          <w:szCs w:val="72"/>
        </w:rPr>
      </w:pPr>
    </w:p>
    <w:p w:rsidR="007714E1" w:rsidRDefault="007714E1" w:rsidP="007714E1">
      <w:pPr>
        <w:spacing w:after="0"/>
        <w:rPr>
          <w:rFonts w:ascii="Times New Roman" w:hAnsi="Times New Roman" w:cs="Times New Roman"/>
          <w:i/>
          <w:sz w:val="72"/>
          <w:szCs w:val="72"/>
        </w:rPr>
      </w:pPr>
    </w:p>
    <w:p w:rsidR="005C74EE" w:rsidRDefault="005C74EE" w:rsidP="00771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C74EE" w:rsidRDefault="005C74EE" w:rsidP="00771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C74EE" w:rsidRDefault="005C74EE" w:rsidP="00771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C74EE" w:rsidRDefault="005C74EE" w:rsidP="00771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C74EE" w:rsidRDefault="005C74EE" w:rsidP="00771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C74EE" w:rsidRDefault="005C74EE" w:rsidP="00771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C74EE" w:rsidRDefault="005C74EE" w:rsidP="00771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C74EE" w:rsidRDefault="005C74EE" w:rsidP="00771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714E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419311E" wp14:editId="657E38FE">
            <wp:simplePos x="0" y="0"/>
            <wp:positionH relativeFrom="margin">
              <wp:align>center</wp:align>
            </wp:positionH>
            <wp:positionV relativeFrom="paragraph">
              <wp:posOffset>-443139</wp:posOffset>
            </wp:positionV>
            <wp:extent cx="7647940" cy="11968269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dern Fresh Flower Beauty Festival E Commerce Poster Backgroun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940" cy="1196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4E1" w:rsidRPr="007714E1" w:rsidRDefault="007714E1" w:rsidP="007714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714E1">
        <w:rPr>
          <w:rFonts w:ascii="Times New Roman" w:hAnsi="Times New Roman" w:cs="Times New Roman"/>
          <w:b/>
          <w:i/>
          <w:sz w:val="28"/>
          <w:szCs w:val="28"/>
        </w:rPr>
        <w:t>Содержан</w:t>
      </w:r>
      <w:r>
        <w:rPr>
          <w:rFonts w:ascii="Times New Roman" w:hAnsi="Times New Roman" w:cs="Times New Roman"/>
          <w:b/>
          <w:i/>
          <w:sz w:val="28"/>
          <w:szCs w:val="28"/>
        </w:rPr>
        <w:t>ие</w:t>
      </w:r>
    </w:p>
    <w:p w:rsidR="004A0724" w:rsidRPr="007714E1" w:rsidRDefault="004A0724" w:rsidP="004A072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714E1">
        <w:rPr>
          <w:rFonts w:ascii="Times New Roman" w:hAnsi="Times New Roman" w:cs="Times New Roman"/>
          <w:b/>
          <w:i/>
          <w:sz w:val="28"/>
          <w:szCs w:val="28"/>
        </w:rPr>
        <w:t>1.Игры</w:t>
      </w:r>
    </w:p>
    <w:p w:rsidR="004A0724" w:rsidRPr="007714E1" w:rsidRDefault="004A0724" w:rsidP="004A072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714E1">
        <w:rPr>
          <w:rFonts w:ascii="Times New Roman" w:hAnsi="Times New Roman" w:cs="Times New Roman"/>
          <w:b/>
          <w:i/>
          <w:sz w:val="28"/>
          <w:szCs w:val="28"/>
        </w:rPr>
        <w:t>2.Традиции и обычаи</w:t>
      </w:r>
    </w:p>
    <w:p w:rsidR="004A0724" w:rsidRPr="007714E1" w:rsidRDefault="004A0724" w:rsidP="004A072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714E1">
        <w:rPr>
          <w:rFonts w:ascii="Times New Roman" w:hAnsi="Times New Roman" w:cs="Times New Roman"/>
          <w:b/>
          <w:i/>
          <w:sz w:val="28"/>
          <w:szCs w:val="28"/>
        </w:rPr>
        <w:t>3.Рецепты народные татарские</w:t>
      </w:r>
    </w:p>
    <w:p w:rsidR="00290EFA" w:rsidRDefault="00290EFA" w:rsidP="004A0724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sz w:val="72"/>
          <w:szCs w:val="72"/>
        </w:rPr>
        <w:t xml:space="preserve">                                        </w:t>
      </w:r>
    </w:p>
    <w:p w:rsidR="00290EFA" w:rsidRDefault="007714E1">
      <w:pPr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 wp14:anchorId="25CA75DE" wp14:editId="63188ABB">
            <wp:simplePos x="0" y="0"/>
            <wp:positionH relativeFrom="margin">
              <wp:align>center</wp:align>
            </wp:positionH>
            <wp:positionV relativeFrom="paragraph">
              <wp:posOffset>2700424</wp:posOffset>
            </wp:positionV>
            <wp:extent cx="5857851" cy="3981245"/>
            <wp:effectExtent l="0" t="0" r="0" b="63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гостеприемство татар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5" t="12595" r="19549" b="29726"/>
                    <a:stretch/>
                  </pic:blipFill>
                  <pic:spPr bwMode="auto">
                    <a:xfrm>
                      <a:off x="0" y="0"/>
                      <a:ext cx="5857851" cy="398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EFA">
        <w:rPr>
          <w:rFonts w:ascii="Times New Roman" w:hAnsi="Times New Roman" w:cs="Times New Roman"/>
          <w:i/>
          <w:sz w:val="72"/>
          <w:szCs w:val="72"/>
        </w:rPr>
        <w:br w:type="page"/>
      </w:r>
    </w:p>
    <w:p w:rsidR="00290EFA" w:rsidRPr="00D17C4F" w:rsidRDefault="00290EFA" w:rsidP="00290EFA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90EFA">
        <w:rPr>
          <w:rFonts w:ascii="Times New Roman" w:hAnsi="Times New Roman" w:cs="Times New Roman"/>
          <w:b/>
          <w:i/>
          <w:sz w:val="28"/>
          <w:szCs w:val="28"/>
        </w:rPr>
        <w:lastRenderedPageBreak/>
        <w:t>Рецепты татарской народной кухни</w:t>
      </w:r>
      <w:r w:rsidRPr="00290EFA">
        <w:rPr>
          <w:rFonts w:ascii="Times New Roman" w:hAnsi="Times New Roman" w:cs="Times New Roman"/>
          <w:b/>
          <w:i/>
          <w:sz w:val="72"/>
          <w:szCs w:val="72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72"/>
          <w:szCs w:val="72"/>
        </w:rPr>
        <w:t xml:space="preserve">                           </w:t>
      </w:r>
      <w:proofErr w:type="spellStart"/>
      <w:r w:rsidR="00516850" w:rsidRPr="00D17C4F">
        <w:rPr>
          <w:rFonts w:ascii="Times New Roman" w:hAnsi="Times New Roman" w:cs="Times New Roman"/>
          <w:b/>
          <w:i/>
          <w:u w:val="single"/>
        </w:rPr>
        <w:t>Кыстыбый</w:t>
      </w:r>
      <w:proofErr w:type="spellEnd"/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 xml:space="preserve">Татарская выпечка </w:t>
      </w:r>
      <w:proofErr w:type="spellStart"/>
      <w:r w:rsidRPr="00290EFA">
        <w:rPr>
          <w:rFonts w:ascii="Times New Roman" w:hAnsi="Times New Roman" w:cs="Times New Roman"/>
        </w:rPr>
        <w:t>кыстыбый</w:t>
      </w:r>
      <w:proofErr w:type="spellEnd"/>
      <w:r w:rsidRPr="00290EFA">
        <w:rPr>
          <w:rFonts w:ascii="Times New Roman" w:hAnsi="Times New Roman" w:cs="Times New Roman"/>
        </w:rPr>
        <w:t xml:space="preserve"> - аппетитные лепёшки из пресного теста с начинкой. Один из вариантов начинки - картофельное пюре. </w:t>
      </w:r>
      <w:proofErr w:type="spellStart"/>
      <w:r w:rsidRPr="00290EFA">
        <w:rPr>
          <w:rFonts w:ascii="Times New Roman" w:hAnsi="Times New Roman" w:cs="Times New Roman"/>
        </w:rPr>
        <w:t>Кыстыбый</w:t>
      </w:r>
      <w:proofErr w:type="spellEnd"/>
      <w:r w:rsidRPr="00290EFA">
        <w:rPr>
          <w:rFonts w:ascii="Times New Roman" w:hAnsi="Times New Roman" w:cs="Times New Roman"/>
        </w:rPr>
        <w:t xml:space="preserve"> очень вкусный как теплый, так и остывший. Готовьте с удовольствием! Ведь самая лучшая выпечка та, что проверена поколениям</w:t>
      </w:r>
      <w:r>
        <w:rPr>
          <w:rFonts w:ascii="Times New Roman" w:hAnsi="Times New Roman" w:cs="Times New Roman"/>
        </w:rPr>
        <w:t>и!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Продукты</w:t>
      </w:r>
    </w:p>
    <w:p w:rsidR="00290EFA" w:rsidRPr="00290EFA" w:rsidRDefault="00497597" w:rsidP="00290E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B06BD3" wp14:editId="05254417">
            <wp:simplePos x="0" y="0"/>
            <wp:positionH relativeFrom="margin">
              <wp:align>right</wp:align>
            </wp:positionH>
            <wp:positionV relativeFrom="paragraph">
              <wp:posOffset>72828</wp:posOffset>
            </wp:positionV>
            <wp:extent cx="3463681" cy="2086868"/>
            <wp:effectExtent l="0" t="0" r="3810" b="889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кастыбей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9"/>
                    <a:stretch/>
                  </pic:blipFill>
                  <pic:spPr bwMode="auto">
                    <a:xfrm>
                      <a:off x="0" y="0"/>
                      <a:ext cx="3463681" cy="208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EFA" w:rsidRPr="00290EFA">
        <w:rPr>
          <w:rFonts w:ascii="Times New Roman" w:hAnsi="Times New Roman" w:cs="Times New Roman"/>
        </w:rPr>
        <w:t>Для начинки: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Картофель - 1 кг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Чеснок - 1 зубчик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Лавровый лист - 1 шт.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Лук крупный - 1 шт.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Молоко - 200 мл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Масло сливочное - 50 г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Соль - 0,5 ст. л.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Для теста: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Молоко - 130 мл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Яйцо - 1 шт.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Масло сливочное или маргарин - 50 г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Сахар - 1 ч. л.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Соль - 0,5 ч. л.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Мука - 300-400 г + для работы с тестом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Для смазывания лепешек: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Масло сливочное - 50 г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290EFA">
        <w:rPr>
          <w:rFonts w:ascii="Times New Roman" w:hAnsi="Times New Roman" w:cs="Times New Roman"/>
        </w:rPr>
        <w:t>чистить картофель, порезать кубиком, сложить в кастрюлю, залить водой. Добавить соль, лавровый лист и зубчик чеснока. Варить картофель до готовности, 25-30 минут.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Лук порезать мелким кубиком, обжарить на сливочном масле до золотис</w:t>
      </w:r>
      <w:r>
        <w:rPr>
          <w:rFonts w:ascii="Times New Roman" w:hAnsi="Times New Roman" w:cs="Times New Roman"/>
        </w:rPr>
        <w:t>того цвета, выложить в мисочку.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- шаг №2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Молоко вск</w:t>
      </w:r>
      <w:r w:rsidR="00516850">
        <w:rPr>
          <w:rFonts w:ascii="Times New Roman" w:hAnsi="Times New Roman" w:cs="Times New Roman"/>
        </w:rPr>
        <w:t>ипятить в сотейнике, помешивая.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 xml:space="preserve"> - шаг №3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Слить с готового картофеля всю воду, удалить лавровый лист и чеснок. С помощью пресса размять картофель, добавляя горячее молоко и взбивая пюре.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Добавить жареный лук и перемешать. Накрыть крышкой, закутать кастрюлю в п</w:t>
      </w:r>
      <w:r w:rsidR="00516850">
        <w:rPr>
          <w:rFonts w:ascii="Times New Roman" w:hAnsi="Times New Roman" w:cs="Times New Roman"/>
        </w:rPr>
        <w:t>олотенце и отставить в сторону.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- шаг №4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В миску вбить яйцо, взбить вилкой.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Добавить молоко, растопленное сливочное масло или маргарин, соль, сахар. Перемешать.</w:t>
      </w:r>
    </w:p>
    <w:p w:rsidR="00516850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Добавить постепенно муку и замесить тесто. Вымешивать тесто на столе, о</w:t>
      </w:r>
      <w:r w:rsidR="00516850">
        <w:rPr>
          <w:rFonts w:ascii="Times New Roman" w:hAnsi="Times New Roman" w:cs="Times New Roman"/>
        </w:rPr>
        <w:t xml:space="preserve">но не должно прилипать к 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- шаг №5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 xml:space="preserve">Тесто </w:t>
      </w:r>
      <w:r w:rsidR="00516850">
        <w:rPr>
          <w:rFonts w:ascii="Times New Roman" w:hAnsi="Times New Roman" w:cs="Times New Roman"/>
        </w:rPr>
        <w:t>оставить отдохнуть на 20 минут.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- шаг №6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Сделать из теста небольшую колбаску, разделить на 16 равных частей. Каждый кусочек скатать в шарик, накрыть салфеткой.</w:t>
      </w:r>
    </w:p>
    <w:p w:rsidR="00290EFA" w:rsidRPr="00290EFA" w:rsidRDefault="00516850" w:rsidP="00290E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90EFA" w:rsidRPr="00290EFA">
        <w:rPr>
          <w:rFonts w:ascii="Times New Roman" w:hAnsi="Times New Roman" w:cs="Times New Roman"/>
        </w:rPr>
        <w:t>шаг №7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Шарик теста обмакнуть в муку с двух сторон и раскатать тонкую круглую лепешку. Во время раскатки лепёшки присыпать ее мукой, она не должна прилипать ни к столу, ни к скалке. Стряхнуть лишнюю муку с лепешки.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Выпекать лепёшки на сухой горячей сковороде с двух сторон.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- шаг №8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Готовую лепёшку переложить со сковороды на тарелку и смазать сливочным маслом. Готовые лепешки накрывать полотенцем, чтобы не остывали.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Когда все лепёшки испекутся, смазать их картофельным пюре - только половину, а второй половиной накрыть начинку. На одну лепешку идет приблизительно 2 ст. л. картофельного пюре.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>- шаг №9</w:t>
      </w:r>
    </w:p>
    <w:p w:rsidR="00290EFA" w:rsidRPr="00290EFA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 xml:space="preserve">Выкладывать готовый </w:t>
      </w:r>
      <w:proofErr w:type="spellStart"/>
      <w:r w:rsidRPr="00290EFA">
        <w:rPr>
          <w:rFonts w:ascii="Times New Roman" w:hAnsi="Times New Roman" w:cs="Times New Roman"/>
        </w:rPr>
        <w:t>кыстыбый</w:t>
      </w:r>
      <w:proofErr w:type="spellEnd"/>
      <w:r w:rsidRPr="00290EFA">
        <w:rPr>
          <w:rFonts w:ascii="Times New Roman" w:hAnsi="Times New Roman" w:cs="Times New Roman"/>
        </w:rPr>
        <w:t xml:space="preserve"> на тарелку.</w:t>
      </w:r>
    </w:p>
    <w:p w:rsidR="00516850" w:rsidRDefault="00290EFA" w:rsidP="00290EFA">
      <w:pPr>
        <w:spacing w:after="0"/>
        <w:rPr>
          <w:rFonts w:ascii="Times New Roman" w:hAnsi="Times New Roman" w:cs="Times New Roman"/>
        </w:rPr>
      </w:pPr>
      <w:r w:rsidRPr="00290EFA">
        <w:rPr>
          <w:rFonts w:ascii="Times New Roman" w:hAnsi="Times New Roman" w:cs="Times New Roman"/>
        </w:rPr>
        <w:t xml:space="preserve">Приятного аппетита!   </w:t>
      </w:r>
    </w:p>
    <w:p w:rsidR="00516850" w:rsidRDefault="00516850" w:rsidP="00290EFA">
      <w:pPr>
        <w:spacing w:after="0"/>
        <w:rPr>
          <w:rFonts w:ascii="Times New Roman" w:hAnsi="Times New Roman" w:cs="Times New Roman"/>
        </w:rPr>
      </w:pPr>
    </w:p>
    <w:p w:rsidR="00516850" w:rsidRPr="00D17C4F" w:rsidRDefault="00516850" w:rsidP="00516850">
      <w:pPr>
        <w:spacing w:after="0"/>
        <w:rPr>
          <w:rFonts w:ascii="Times New Roman" w:hAnsi="Times New Roman" w:cs="Times New Roman"/>
          <w:b/>
          <w:i/>
          <w:u w:val="single"/>
        </w:rPr>
      </w:pPr>
      <w:proofErr w:type="spellStart"/>
      <w:r w:rsidRPr="00D17C4F">
        <w:rPr>
          <w:rFonts w:ascii="Times New Roman" w:hAnsi="Times New Roman" w:cs="Times New Roman"/>
          <w:b/>
          <w:i/>
          <w:u w:val="single"/>
        </w:rPr>
        <w:t>Эчпочмак</w:t>
      </w:r>
      <w:proofErr w:type="spellEnd"/>
      <w:r w:rsidRPr="00D17C4F">
        <w:rPr>
          <w:rFonts w:ascii="Times New Roman" w:hAnsi="Times New Roman" w:cs="Times New Roman"/>
          <w:b/>
          <w:i/>
          <w:u w:val="single"/>
        </w:rPr>
        <w:t xml:space="preserve"> (по-татарски)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proofErr w:type="spellStart"/>
      <w:r w:rsidRPr="00516850">
        <w:rPr>
          <w:rFonts w:ascii="Times New Roman" w:hAnsi="Times New Roman" w:cs="Times New Roman"/>
        </w:rPr>
        <w:t>Эчпочмак</w:t>
      </w:r>
      <w:proofErr w:type="spellEnd"/>
      <w:r w:rsidRPr="00516850">
        <w:rPr>
          <w:rFonts w:ascii="Times New Roman" w:hAnsi="Times New Roman" w:cs="Times New Roman"/>
        </w:rPr>
        <w:t xml:space="preserve"> - рецепт татарских пирожков треугольной формы (название переводится с татарского языка как "треугольник") с начинкой из мяса, картофеля и лука. Для </w:t>
      </w:r>
      <w:proofErr w:type="spellStart"/>
      <w:r w:rsidRPr="00516850">
        <w:rPr>
          <w:rFonts w:ascii="Times New Roman" w:hAnsi="Times New Roman" w:cs="Times New Roman"/>
        </w:rPr>
        <w:t>эчпочмаков</w:t>
      </w:r>
      <w:proofErr w:type="spellEnd"/>
      <w:r w:rsidRPr="00516850">
        <w:rPr>
          <w:rFonts w:ascii="Times New Roman" w:hAnsi="Times New Roman" w:cs="Times New Roman"/>
        </w:rPr>
        <w:t xml:space="preserve"> обычно используется дрожжевое тесто, но можно сделать эти пирожки-треугольники по-татарски и из пресного теста. Мясо, как правило, - баранина. Если говядина — желательно жирная. Также в рецепте хорош</w:t>
      </w:r>
      <w:r>
        <w:rPr>
          <w:rFonts w:ascii="Times New Roman" w:hAnsi="Times New Roman" w:cs="Times New Roman"/>
        </w:rPr>
        <w:t>а курятина, да и гусь подойдет.</w:t>
      </w:r>
    </w:p>
    <w:p w:rsidR="00516850" w:rsidRPr="00516850" w:rsidRDefault="00497597" w:rsidP="0051685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79E816E" wp14:editId="56D82B4E">
            <wp:simplePos x="0" y="0"/>
            <wp:positionH relativeFrom="margin">
              <wp:align>right</wp:align>
            </wp:positionH>
            <wp:positionV relativeFrom="paragraph">
              <wp:posOffset>105979</wp:posOffset>
            </wp:positionV>
            <wp:extent cx="3209363" cy="250466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g_8402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5"/>
                    <a:stretch/>
                  </pic:blipFill>
                  <pic:spPr bwMode="auto">
                    <a:xfrm>
                      <a:off x="0" y="0"/>
                      <a:ext cx="3209363" cy="250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850" w:rsidRPr="00516850">
        <w:rPr>
          <w:rFonts w:ascii="Times New Roman" w:hAnsi="Times New Roman" w:cs="Times New Roman"/>
        </w:rPr>
        <w:t>Продукты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Мука - 5-6 стаканов (около 1 кг)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Вода - 2 стакана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Яйца (в </w:t>
      </w:r>
      <w:proofErr w:type="spellStart"/>
      <w:r w:rsidRPr="00516850">
        <w:rPr>
          <w:rFonts w:ascii="Times New Roman" w:hAnsi="Times New Roman" w:cs="Times New Roman"/>
        </w:rPr>
        <w:t>т.ч</w:t>
      </w:r>
      <w:proofErr w:type="spellEnd"/>
      <w:r w:rsidRPr="00516850">
        <w:rPr>
          <w:rFonts w:ascii="Times New Roman" w:hAnsi="Times New Roman" w:cs="Times New Roman"/>
        </w:rPr>
        <w:t>. яйцо для смазывания) - 2-3 шт.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Масло топлёное - 2 ст. ложки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Соль - 1 ч. ложка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Для начинки: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Мясо - 300 г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Картофель сырой - 350 г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Лук репчатый - 3 шт.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Масло топлёное - 0,5 стакана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Соль - 1 ч. ложка (по вкусу)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Перец - 0,5 ч. ложки (по вкусу)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Бульон мясной - 0,5-1 стакан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Продукты для </w:t>
      </w:r>
      <w:proofErr w:type="spellStart"/>
      <w:r w:rsidRPr="00516850">
        <w:rPr>
          <w:rFonts w:ascii="Times New Roman" w:hAnsi="Times New Roman" w:cs="Times New Roman"/>
        </w:rPr>
        <w:t>эчпочмаков</w:t>
      </w:r>
      <w:proofErr w:type="spellEnd"/>
      <w:r w:rsidRPr="00516850">
        <w:rPr>
          <w:rFonts w:ascii="Times New Roman" w:hAnsi="Times New Roman" w:cs="Times New Roman"/>
        </w:rPr>
        <w:t xml:space="preserve"> перед вами.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№2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Как приготовить вкусные, сочные </w:t>
      </w:r>
      <w:proofErr w:type="spellStart"/>
      <w:r w:rsidRPr="00516850">
        <w:rPr>
          <w:rFonts w:ascii="Times New Roman" w:hAnsi="Times New Roman" w:cs="Times New Roman"/>
        </w:rPr>
        <w:t>эчпочмаки</w:t>
      </w:r>
      <w:proofErr w:type="spellEnd"/>
      <w:r w:rsidRPr="00516850">
        <w:rPr>
          <w:rFonts w:ascii="Times New Roman" w:hAnsi="Times New Roman" w:cs="Times New Roman"/>
        </w:rPr>
        <w:t xml:space="preserve"> по-т</w:t>
      </w:r>
      <w:r>
        <w:rPr>
          <w:rFonts w:ascii="Times New Roman" w:hAnsi="Times New Roman" w:cs="Times New Roman"/>
        </w:rPr>
        <w:t>атарски? Рецепт пирожков такой.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Мясо промыть,</w:t>
      </w:r>
      <w:r>
        <w:rPr>
          <w:rFonts w:ascii="Times New Roman" w:hAnsi="Times New Roman" w:cs="Times New Roman"/>
        </w:rPr>
        <w:t xml:space="preserve"> нарезать маленькими кусочками.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№3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Картофель очистить, помыть. Такими же кусочками, как мясо, наре</w:t>
      </w:r>
      <w:r>
        <w:rPr>
          <w:rFonts w:ascii="Times New Roman" w:hAnsi="Times New Roman" w:cs="Times New Roman"/>
        </w:rPr>
        <w:t>зать очищенный сырой картофель.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№4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Лук очистить, помыть, очень мелко нареза</w:t>
      </w:r>
      <w:r>
        <w:rPr>
          <w:rFonts w:ascii="Times New Roman" w:hAnsi="Times New Roman" w:cs="Times New Roman"/>
        </w:rPr>
        <w:t>ть.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№5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Соединить мясо, картофель и лу</w:t>
      </w:r>
      <w:r>
        <w:rPr>
          <w:rFonts w:ascii="Times New Roman" w:hAnsi="Times New Roman" w:cs="Times New Roman"/>
        </w:rPr>
        <w:t>к, добавить масло, перец, соль.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№6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Всё тщ</w:t>
      </w:r>
      <w:r>
        <w:rPr>
          <w:rFonts w:ascii="Times New Roman" w:hAnsi="Times New Roman" w:cs="Times New Roman"/>
        </w:rPr>
        <w:t>ательно перемешать. Фарш готов.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№7</w:t>
      </w:r>
    </w:p>
    <w:p w:rsid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Замесить пресное </w:t>
      </w:r>
      <w:r>
        <w:rPr>
          <w:rFonts w:ascii="Times New Roman" w:hAnsi="Times New Roman" w:cs="Times New Roman"/>
        </w:rPr>
        <w:t>тесто. Для этого муку просеять.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№8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Растворить в воде соль.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16850">
        <w:rPr>
          <w:rFonts w:ascii="Times New Roman" w:hAnsi="Times New Roman" w:cs="Times New Roman"/>
        </w:rPr>
        <w:t>шаг №9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В просеянную муку добавить яйц</w:t>
      </w:r>
      <w:r>
        <w:rPr>
          <w:rFonts w:ascii="Times New Roman" w:hAnsi="Times New Roman" w:cs="Times New Roman"/>
        </w:rPr>
        <w:t>о.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 - шаг №10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Затем добавить воду, растопленное масло и</w:t>
      </w:r>
      <w:r>
        <w:rPr>
          <w:rFonts w:ascii="Times New Roman" w:hAnsi="Times New Roman" w:cs="Times New Roman"/>
        </w:rPr>
        <w:t xml:space="preserve"> замесить тесто, подсыпая муку.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№11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Тесто должно быть достаточно плотным, не липнуть к рукам. Скатать тесто в шар, накрыть и оставить на 15-20 минут (до 1-2 часов).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</w:p>
    <w:p w:rsidR="00516850" w:rsidRDefault="00516850" w:rsidP="00516850">
      <w:pPr>
        <w:spacing w:after="0"/>
        <w:rPr>
          <w:rFonts w:ascii="Times New Roman" w:hAnsi="Times New Roman" w:cs="Times New Roman"/>
        </w:rPr>
      </w:pP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 - шаг №12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Затем нарезать небольшими кусками (как для обычных пирожков, размером приблизительно, как яйцо). Придать им форму шарика, раскатать в ле</w:t>
      </w:r>
      <w:r>
        <w:rPr>
          <w:rFonts w:ascii="Times New Roman" w:hAnsi="Times New Roman" w:cs="Times New Roman"/>
        </w:rPr>
        <w:t>пёшки размером с чайное блюдце.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№13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На лепёшки из теста выложить приготовленную начинк</w:t>
      </w:r>
      <w:r>
        <w:rPr>
          <w:rFonts w:ascii="Times New Roman" w:hAnsi="Times New Roman" w:cs="Times New Roman"/>
        </w:rPr>
        <w:t>у (около 1 ст. ложки с горкой).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№14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Сформировать открытый пирожок в форме треугольника - приподнять с трёх сторон свободные края теста и защипнуть, оставляя в середине отверстие. Так слепить все пирожки.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№15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Включить духовку.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lastRenderedPageBreak/>
        <w:t>Противень смазать маслом. Треугольные пирожки в</w:t>
      </w:r>
      <w:r>
        <w:rPr>
          <w:rFonts w:ascii="Times New Roman" w:hAnsi="Times New Roman" w:cs="Times New Roman"/>
        </w:rPr>
        <w:t>ыложить на смазанный противень.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№16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Взбит</w:t>
      </w:r>
      <w:r>
        <w:rPr>
          <w:rFonts w:ascii="Times New Roman" w:hAnsi="Times New Roman" w:cs="Times New Roman"/>
        </w:rPr>
        <w:t>ь куриное яйцо или желток.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№17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Смазать верх </w:t>
      </w:r>
      <w:proofErr w:type="spellStart"/>
      <w:r w:rsidRPr="00516850">
        <w:rPr>
          <w:rFonts w:ascii="Times New Roman" w:hAnsi="Times New Roman" w:cs="Times New Roman"/>
        </w:rPr>
        <w:t>эчпочмак</w:t>
      </w:r>
      <w:r>
        <w:rPr>
          <w:rFonts w:ascii="Times New Roman" w:hAnsi="Times New Roman" w:cs="Times New Roman"/>
        </w:rPr>
        <w:t>ов</w:t>
      </w:r>
      <w:proofErr w:type="spellEnd"/>
      <w:r>
        <w:rPr>
          <w:rFonts w:ascii="Times New Roman" w:hAnsi="Times New Roman" w:cs="Times New Roman"/>
        </w:rPr>
        <w:t xml:space="preserve"> взбитым яйцом (или желтком).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№18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Противень поместить в разогретую до 170-180 градусов</w:t>
      </w:r>
      <w:r>
        <w:rPr>
          <w:rFonts w:ascii="Times New Roman" w:hAnsi="Times New Roman" w:cs="Times New Roman"/>
        </w:rPr>
        <w:t xml:space="preserve"> духовку на 30 минут.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№19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Через полчаса </w:t>
      </w:r>
      <w:proofErr w:type="spellStart"/>
      <w:r w:rsidRPr="00516850">
        <w:rPr>
          <w:rFonts w:ascii="Times New Roman" w:hAnsi="Times New Roman" w:cs="Times New Roman"/>
        </w:rPr>
        <w:t>эчпочмаки</w:t>
      </w:r>
      <w:proofErr w:type="spellEnd"/>
      <w:r w:rsidRPr="00516850">
        <w:rPr>
          <w:rFonts w:ascii="Times New Roman" w:hAnsi="Times New Roman" w:cs="Times New Roman"/>
        </w:rPr>
        <w:t xml:space="preserve"> вынуть, влить в серединку каждого пирожка бульон (1-2 ч. ложки) и снова поместит</w:t>
      </w:r>
      <w:r>
        <w:rPr>
          <w:rFonts w:ascii="Times New Roman" w:hAnsi="Times New Roman" w:cs="Times New Roman"/>
        </w:rPr>
        <w:t>ь в духовку ещё на 20-30 минут.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шаг №20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proofErr w:type="spellStart"/>
      <w:r w:rsidRPr="00516850">
        <w:rPr>
          <w:rFonts w:ascii="Times New Roman" w:hAnsi="Times New Roman" w:cs="Times New Roman"/>
        </w:rPr>
        <w:t>Эчпочмак</w:t>
      </w:r>
      <w:proofErr w:type="spellEnd"/>
      <w:r>
        <w:rPr>
          <w:rFonts w:ascii="Times New Roman" w:hAnsi="Times New Roman" w:cs="Times New Roman"/>
        </w:rPr>
        <w:t xml:space="preserve"> печётся примерно около 1 часа.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Готовые пирожки смазать маслом и, при желании, доба</w:t>
      </w:r>
      <w:r>
        <w:rPr>
          <w:rFonts w:ascii="Times New Roman" w:hAnsi="Times New Roman" w:cs="Times New Roman"/>
        </w:rPr>
        <w:t>вить в них ещё немного бульона.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№21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proofErr w:type="spellStart"/>
      <w:r w:rsidRPr="00516850">
        <w:rPr>
          <w:rFonts w:ascii="Times New Roman" w:hAnsi="Times New Roman" w:cs="Times New Roman"/>
        </w:rPr>
        <w:t>Эчпочмаки</w:t>
      </w:r>
      <w:proofErr w:type="spellEnd"/>
      <w:r w:rsidRPr="00516850">
        <w:rPr>
          <w:rFonts w:ascii="Times New Roman" w:hAnsi="Times New Roman" w:cs="Times New Roman"/>
        </w:rPr>
        <w:t xml:space="preserve"> (по-татарски) готовы.</w:t>
      </w:r>
    </w:p>
    <w:p w:rsidR="004A0724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Приятного аппетита!</w:t>
      </w:r>
    </w:p>
    <w:p w:rsidR="00516850" w:rsidRDefault="00516850" w:rsidP="00516850">
      <w:pPr>
        <w:spacing w:after="0"/>
        <w:rPr>
          <w:rFonts w:ascii="Times New Roman" w:hAnsi="Times New Roman" w:cs="Times New Roman"/>
        </w:rPr>
      </w:pPr>
    </w:p>
    <w:p w:rsidR="00516850" w:rsidRPr="00D17C4F" w:rsidRDefault="00516850" w:rsidP="00516850">
      <w:pPr>
        <w:spacing w:after="0"/>
        <w:rPr>
          <w:rFonts w:ascii="Times New Roman" w:hAnsi="Times New Roman" w:cs="Times New Roman"/>
          <w:b/>
          <w:i/>
          <w:u w:val="single"/>
        </w:rPr>
      </w:pPr>
      <w:r w:rsidRPr="00D17C4F">
        <w:rPr>
          <w:rFonts w:ascii="Times New Roman" w:hAnsi="Times New Roman" w:cs="Times New Roman"/>
          <w:b/>
          <w:i/>
          <w:u w:val="single"/>
        </w:rPr>
        <w:t>Перемечи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"</w:t>
      </w:r>
      <w:proofErr w:type="spellStart"/>
      <w:r w:rsidRPr="00516850">
        <w:rPr>
          <w:rFonts w:ascii="Times New Roman" w:hAnsi="Times New Roman" w:cs="Times New Roman"/>
        </w:rPr>
        <w:t>Горяяяяячиеее</w:t>
      </w:r>
      <w:proofErr w:type="spellEnd"/>
      <w:r w:rsidRPr="00516850">
        <w:rPr>
          <w:rFonts w:ascii="Times New Roman" w:hAnsi="Times New Roman" w:cs="Times New Roman"/>
        </w:rPr>
        <w:t xml:space="preserve"> беляши!" – разносится летом над крымским пляжем. И бабулька волочит по раскалённому песку корзинку, накрытую тряпицей. В кузовке томятся круглые открытые татарские пирожки. </w:t>
      </w:r>
      <w:proofErr w:type="spellStart"/>
      <w:r w:rsidRPr="00516850">
        <w:rPr>
          <w:rFonts w:ascii="Times New Roman" w:hAnsi="Times New Roman" w:cs="Times New Roman"/>
        </w:rPr>
        <w:t>Белэш</w:t>
      </w:r>
      <w:proofErr w:type="spellEnd"/>
      <w:r w:rsidRPr="00516850">
        <w:rPr>
          <w:rFonts w:ascii="Times New Roman" w:hAnsi="Times New Roman" w:cs="Times New Roman"/>
        </w:rPr>
        <w:t xml:space="preserve">, вообще-то, – это большой пирог с мелко нарезанным мясом. А вот то, что мы все привыкли называть </w:t>
      </w:r>
      <w:proofErr w:type="spellStart"/>
      <w:r w:rsidRPr="00516850">
        <w:rPr>
          <w:rFonts w:ascii="Times New Roman" w:hAnsi="Times New Roman" w:cs="Times New Roman"/>
        </w:rPr>
        <w:t>беляшиками</w:t>
      </w:r>
      <w:proofErr w:type="spellEnd"/>
      <w:r w:rsidRPr="00516850">
        <w:rPr>
          <w:rFonts w:ascii="Times New Roman" w:hAnsi="Times New Roman" w:cs="Times New Roman"/>
        </w:rPr>
        <w:t xml:space="preserve">, – это </w:t>
      </w:r>
      <w:proofErr w:type="spellStart"/>
      <w:r w:rsidRPr="00516850">
        <w:rPr>
          <w:rFonts w:ascii="Times New Roman" w:hAnsi="Times New Roman" w:cs="Times New Roman"/>
        </w:rPr>
        <w:t>перемеч</w:t>
      </w:r>
      <w:proofErr w:type="spellEnd"/>
      <w:r w:rsidRPr="00516850">
        <w:rPr>
          <w:rFonts w:ascii="Times New Roman" w:hAnsi="Times New Roman" w:cs="Times New Roman"/>
        </w:rPr>
        <w:t>... Ах, какие перемечи жарила мне бабушка! Некрупные, с пылу, с жару, с лоснящимися золотистыми боками, сочные, ароматные... Сейчас замесим т</w:t>
      </w:r>
      <w:r w:rsidR="00D17C4F">
        <w:rPr>
          <w:rFonts w:ascii="Times New Roman" w:hAnsi="Times New Roman" w:cs="Times New Roman"/>
        </w:rPr>
        <w:t xml:space="preserve">есто и налепим горку </w:t>
      </w:r>
      <w:proofErr w:type="spellStart"/>
      <w:r w:rsidR="00D17C4F">
        <w:rPr>
          <w:rFonts w:ascii="Times New Roman" w:hAnsi="Times New Roman" w:cs="Times New Roman"/>
        </w:rPr>
        <w:t>перемечей</w:t>
      </w:r>
      <w:proofErr w:type="spellEnd"/>
      <w:r w:rsidR="00D17C4F">
        <w:rPr>
          <w:rFonts w:ascii="Times New Roman" w:hAnsi="Times New Roman" w:cs="Times New Roman"/>
        </w:rPr>
        <w:t>.</w:t>
      </w:r>
    </w:p>
    <w:p w:rsidR="00516850" w:rsidRPr="00516850" w:rsidRDefault="00D17C4F" w:rsidP="0051685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782A8DF" wp14:editId="2A954AE7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357852" cy="2056123"/>
            <wp:effectExtent l="0" t="0" r="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g_25177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2"/>
                    <a:stretch/>
                  </pic:blipFill>
                  <pic:spPr bwMode="auto">
                    <a:xfrm>
                      <a:off x="0" y="0"/>
                      <a:ext cx="3357852" cy="205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850" w:rsidRPr="00516850">
        <w:rPr>
          <w:rFonts w:ascii="Times New Roman" w:hAnsi="Times New Roman" w:cs="Times New Roman"/>
        </w:rPr>
        <w:t>Продукты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Для теста: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Молоко – 600 мл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Вода – 150 мл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Яйца – 2 шт.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Соль – 2 ч. ложки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Мука – 6,5 стакана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Сахар – 2 ст. ложки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Дрожжи сухие – 1 пакетик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Масло сливочное – 100 г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М</w:t>
      </w:r>
      <w:r w:rsidR="00D17C4F">
        <w:rPr>
          <w:rFonts w:ascii="Times New Roman" w:hAnsi="Times New Roman" w:cs="Times New Roman"/>
        </w:rPr>
        <w:t>асло подсолнечное – 2 ст. ложки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Для фарша: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Мясо (говядина или говядина со свининой) - 1-1,5 кг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Яйцо – 1 шт.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Лук – 1 шт.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Молоко – 1/3 стакана</w:t>
      </w:r>
    </w:p>
    <w:p w:rsidR="00516850" w:rsidRPr="00516850" w:rsidRDefault="00D17C4F" w:rsidP="0051685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Перец – по вкусу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Масло растительное для обжаривания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На видео: мастер-класс от моей замечательной мамы – "Как лепить перемечи".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Для </w:t>
      </w:r>
      <w:proofErr w:type="spellStart"/>
      <w:r w:rsidRPr="00516850">
        <w:rPr>
          <w:rFonts w:ascii="Times New Roman" w:hAnsi="Times New Roman" w:cs="Times New Roman"/>
        </w:rPr>
        <w:t>перемечей</w:t>
      </w:r>
      <w:proofErr w:type="spellEnd"/>
      <w:r w:rsidRPr="00516850">
        <w:rPr>
          <w:rFonts w:ascii="Times New Roman" w:hAnsi="Times New Roman" w:cs="Times New Roman"/>
        </w:rPr>
        <w:t xml:space="preserve"> берём: 600 миллилитров молока, 150 миллилитров воды, 2 яйца, 2 столовых ложки соли, 6 с половиной стаканов муки, 2 столовых ложки сахара, пакетик дрожжей, 100 грамм сливочного масла и 2 столовых л</w:t>
      </w:r>
      <w:r w:rsidR="00D17C4F">
        <w:rPr>
          <w:rFonts w:ascii="Times New Roman" w:hAnsi="Times New Roman" w:cs="Times New Roman"/>
        </w:rPr>
        <w:t>ожки подсолнечного.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№2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В перечисленной очередности засыпаем </w:t>
      </w:r>
      <w:r w:rsidR="00D17C4F">
        <w:rPr>
          <w:rFonts w:ascii="Times New Roman" w:hAnsi="Times New Roman" w:cs="Times New Roman"/>
        </w:rPr>
        <w:t>в жерло тестомесильной машинки.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№3</w:t>
      </w:r>
    </w:p>
    <w:p w:rsidR="00516850" w:rsidRPr="00516850" w:rsidRDefault="00D17C4F" w:rsidP="0051685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Ждём полтора часа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№4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Тесто для </w:t>
      </w:r>
      <w:proofErr w:type="spellStart"/>
      <w:r w:rsidRPr="00516850">
        <w:rPr>
          <w:rFonts w:ascii="Times New Roman" w:hAnsi="Times New Roman" w:cs="Times New Roman"/>
        </w:rPr>
        <w:t>перемечей</w:t>
      </w:r>
      <w:proofErr w:type="spellEnd"/>
      <w:r w:rsidRPr="00516850">
        <w:rPr>
          <w:rFonts w:ascii="Times New Roman" w:hAnsi="Times New Roman" w:cs="Times New Roman"/>
        </w:rPr>
        <w:t xml:space="preserve"> замесится, пару </w:t>
      </w:r>
      <w:r w:rsidR="00D17C4F" w:rsidRPr="00516850">
        <w:rPr>
          <w:rFonts w:ascii="Times New Roman" w:hAnsi="Times New Roman" w:cs="Times New Roman"/>
        </w:rPr>
        <w:t>раз поднимется,</w:t>
      </w:r>
      <w:r w:rsidRPr="00516850">
        <w:rPr>
          <w:rFonts w:ascii="Times New Roman" w:hAnsi="Times New Roman" w:cs="Times New Roman"/>
        </w:rPr>
        <w:t xml:space="preserve"> и машинка его тщательно умнёт своей лёгкой рукой.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lastRenderedPageBreak/>
        <w:t xml:space="preserve">А мы, тем временем, займёмся мясным фаршем для </w:t>
      </w:r>
      <w:proofErr w:type="spellStart"/>
      <w:r w:rsidRPr="00516850">
        <w:rPr>
          <w:rFonts w:ascii="Times New Roman" w:hAnsi="Times New Roman" w:cs="Times New Roman"/>
        </w:rPr>
        <w:t>перемечей</w:t>
      </w:r>
      <w:proofErr w:type="spellEnd"/>
      <w:r w:rsidRPr="00516850">
        <w:rPr>
          <w:rFonts w:ascii="Times New Roman" w:hAnsi="Times New Roman" w:cs="Times New Roman"/>
        </w:rPr>
        <w:t xml:space="preserve">. В оригинале – говядина. Мы для сочности добавим чуть </w:t>
      </w:r>
      <w:proofErr w:type="spellStart"/>
      <w:r w:rsidRPr="00516850">
        <w:rPr>
          <w:rFonts w:ascii="Times New Roman" w:hAnsi="Times New Roman" w:cs="Times New Roman"/>
        </w:rPr>
        <w:t>свининки</w:t>
      </w:r>
      <w:proofErr w:type="spellEnd"/>
      <w:r w:rsidRPr="00516850">
        <w:rPr>
          <w:rFonts w:ascii="Times New Roman" w:hAnsi="Times New Roman" w:cs="Times New Roman"/>
        </w:rPr>
        <w:t>. Яйцо, чтобы фарш не рассыпался. Лук мелко трём на тёрке. Молоко дл</w:t>
      </w:r>
      <w:r w:rsidR="00D17C4F">
        <w:rPr>
          <w:rFonts w:ascii="Times New Roman" w:hAnsi="Times New Roman" w:cs="Times New Roman"/>
        </w:rPr>
        <w:t>я пышности и перец для аромата.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№5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Соединяем фарш, яйцо, лук, молоко, соль и перец.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№6</w:t>
      </w:r>
    </w:p>
    <w:p w:rsidR="00516850" w:rsidRPr="00516850" w:rsidRDefault="00D17C4F" w:rsidP="0051685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Тщательно вымешиваем фарш.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№7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Можн</w:t>
      </w:r>
      <w:r w:rsidR="00D17C4F">
        <w:rPr>
          <w:rFonts w:ascii="Times New Roman" w:hAnsi="Times New Roman" w:cs="Times New Roman"/>
        </w:rPr>
        <w:t xml:space="preserve">о приступать к лепке </w:t>
      </w:r>
      <w:proofErr w:type="spellStart"/>
      <w:r w:rsidR="00D17C4F">
        <w:rPr>
          <w:rFonts w:ascii="Times New Roman" w:hAnsi="Times New Roman" w:cs="Times New Roman"/>
        </w:rPr>
        <w:t>перемечей</w:t>
      </w:r>
      <w:proofErr w:type="spellEnd"/>
      <w:r w:rsidR="00D17C4F">
        <w:rPr>
          <w:rFonts w:ascii="Times New Roman" w:hAnsi="Times New Roman" w:cs="Times New Roman"/>
        </w:rPr>
        <w:t>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№8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Выкладываем те</w:t>
      </w:r>
      <w:r w:rsidR="00D17C4F">
        <w:rPr>
          <w:rFonts w:ascii="Times New Roman" w:hAnsi="Times New Roman" w:cs="Times New Roman"/>
        </w:rPr>
        <w:t>сто на стол, присыпанный мукой.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№9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К</w:t>
      </w:r>
      <w:r w:rsidR="00D17C4F">
        <w:rPr>
          <w:rFonts w:ascii="Times New Roman" w:hAnsi="Times New Roman" w:cs="Times New Roman"/>
        </w:rPr>
        <w:t>то в детстве не ел сырое тесто?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№10</w:t>
      </w:r>
    </w:p>
    <w:p w:rsidR="00516850" w:rsidRPr="00516850" w:rsidRDefault="00D17C4F" w:rsidP="0051685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Сначала лепим колобки.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№11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Раскатываем колобки в лепёш</w:t>
      </w:r>
      <w:r w:rsidR="00D17C4F">
        <w:rPr>
          <w:rFonts w:ascii="Times New Roman" w:hAnsi="Times New Roman" w:cs="Times New Roman"/>
        </w:rPr>
        <w:t>ки, будто они попали под каток.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№12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В каждую лепёшку нагружаем мясной фарш. И вот здесь основное отличие домашних </w:t>
      </w:r>
      <w:proofErr w:type="spellStart"/>
      <w:r w:rsidRPr="00516850">
        <w:rPr>
          <w:rFonts w:ascii="Times New Roman" w:hAnsi="Times New Roman" w:cs="Times New Roman"/>
        </w:rPr>
        <w:t>перемечей</w:t>
      </w:r>
      <w:proofErr w:type="spellEnd"/>
      <w:r w:rsidRPr="00516850">
        <w:rPr>
          <w:rFonts w:ascii="Times New Roman" w:hAnsi="Times New Roman" w:cs="Times New Roman"/>
        </w:rPr>
        <w:t xml:space="preserve"> от при</w:t>
      </w:r>
      <w:r w:rsidR="00D17C4F">
        <w:rPr>
          <w:rFonts w:ascii="Times New Roman" w:hAnsi="Times New Roman" w:cs="Times New Roman"/>
        </w:rPr>
        <w:t>обретенных – мясо мы не жалеем.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№13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Мастер-класс от моей замечательной мамы "Как лепи</w:t>
      </w:r>
      <w:r w:rsidR="00D17C4F">
        <w:rPr>
          <w:rFonts w:ascii="Times New Roman" w:hAnsi="Times New Roman" w:cs="Times New Roman"/>
        </w:rPr>
        <w:t>ть перемечи" см. выше на видео.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 шаг №14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Завёрнутые открытые пирожки погружаем в кипящее масло верхом вниз, чтобы б</w:t>
      </w:r>
      <w:r w:rsidR="00D17C4F">
        <w:rPr>
          <w:rFonts w:ascii="Times New Roman" w:hAnsi="Times New Roman" w:cs="Times New Roman"/>
        </w:rPr>
        <w:t>рызги не разлетались по округе.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№15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Доводим верх до золотистого цвета и переворачиваем пере</w:t>
      </w:r>
      <w:r w:rsidR="00D17C4F">
        <w:rPr>
          <w:rFonts w:ascii="Times New Roman" w:hAnsi="Times New Roman" w:cs="Times New Roman"/>
        </w:rPr>
        <w:t>мечи.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№16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Жарим со </w:t>
      </w:r>
      <w:r w:rsidR="00D17C4F">
        <w:rPr>
          <w:rFonts w:ascii="Times New Roman" w:hAnsi="Times New Roman" w:cs="Times New Roman"/>
        </w:rPr>
        <w:t>второй стороны до золотистости.</w:t>
      </w:r>
    </w:p>
    <w:p w:rsidR="00516850" w:rsidRPr="00516850" w:rsidRDefault="00516850" w:rsidP="00516850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>- шаг №17</w:t>
      </w:r>
    </w:p>
    <w:p w:rsidR="00D17C4F" w:rsidRPr="00497597" w:rsidRDefault="00516850" w:rsidP="00D17C4F">
      <w:pPr>
        <w:spacing w:after="0"/>
        <w:rPr>
          <w:rFonts w:ascii="Times New Roman" w:hAnsi="Times New Roman" w:cs="Times New Roman"/>
        </w:rPr>
      </w:pPr>
      <w:r w:rsidRPr="00516850">
        <w:rPr>
          <w:rFonts w:ascii="Times New Roman" w:hAnsi="Times New Roman" w:cs="Times New Roman"/>
        </w:rPr>
        <w:t xml:space="preserve">Через полчаса у нас гора готовых </w:t>
      </w:r>
      <w:proofErr w:type="spellStart"/>
      <w:proofErr w:type="gramStart"/>
      <w:r w:rsidRPr="00516850">
        <w:rPr>
          <w:rFonts w:ascii="Times New Roman" w:hAnsi="Times New Roman" w:cs="Times New Roman"/>
        </w:rPr>
        <w:t>перемечей!</w:t>
      </w:r>
      <w:r w:rsidR="00D17C4F" w:rsidRPr="00D17C4F">
        <w:rPr>
          <w:rFonts w:ascii="Times New Roman" w:hAnsi="Times New Roman" w:cs="Times New Roman"/>
          <w:b/>
          <w:i/>
          <w:u w:val="single"/>
        </w:rPr>
        <w:t>Губадия</w:t>
      </w:r>
      <w:proofErr w:type="spellEnd"/>
      <w:proofErr w:type="gramEnd"/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proofErr w:type="spellStart"/>
      <w:r w:rsidRPr="00D17C4F">
        <w:rPr>
          <w:rFonts w:ascii="Times New Roman" w:hAnsi="Times New Roman" w:cs="Times New Roman"/>
        </w:rPr>
        <w:t>Губадия</w:t>
      </w:r>
      <w:proofErr w:type="spellEnd"/>
      <w:r w:rsidRPr="00D17C4F">
        <w:rPr>
          <w:rFonts w:ascii="Times New Roman" w:hAnsi="Times New Roman" w:cs="Times New Roman"/>
        </w:rPr>
        <w:t xml:space="preserve"> - татарский праздничный пирог с многослойной начинкой. По этому рецепту готовится пирог из песочного теста на кефире, с начинкой из риса, мясно</w:t>
      </w:r>
      <w:r>
        <w:rPr>
          <w:rFonts w:ascii="Times New Roman" w:hAnsi="Times New Roman" w:cs="Times New Roman"/>
        </w:rPr>
        <w:t>го фарша, яиц, творога и изюма.</w:t>
      </w:r>
    </w:p>
    <w:p w:rsidR="00D17C4F" w:rsidRPr="00D17C4F" w:rsidRDefault="00497597" w:rsidP="00D17C4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012E5DD" wp14:editId="7008F69F">
            <wp:simplePos x="0" y="0"/>
            <wp:positionH relativeFrom="margin">
              <wp:posOffset>2826673</wp:posOffset>
            </wp:positionH>
            <wp:positionV relativeFrom="paragraph">
              <wp:posOffset>180340</wp:posOffset>
            </wp:positionV>
            <wp:extent cx="3707033" cy="2276130"/>
            <wp:effectExtent l="0" t="0" r="825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g_181540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7" t="1508" r="837" b="6242"/>
                    <a:stretch/>
                  </pic:blipFill>
                  <pic:spPr bwMode="auto">
                    <a:xfrm>
                      <a:off x="0" y="0"/>
                      <a:ext cx="3707033" cy="227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C4F" w:rsidRPr="00D17C4F">
        <w:rPr>
          <w:rFonts w:ascii="Times New Roman" w:hAnsi="Times New Roman" w:cs="Times New Roman"/>
        </w:rPr>
        <w:t>Продукты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Для теста: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Кефир - 300 г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Масло сливочное - 300 г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Мука - 520 г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Разрыхлитель - 0,5 ч. ложки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Соль - 1,5 ч. ложки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 xml:space="preserve">Яйцо </w:t>
      </w:r>
      <w:r>
        <w:rPr>
          <w:rFonts w:ascii="Times New Roman" w:hAnsi="Times New Roman" w:cs="Times New Roman"/>
        </w:rPr>
        <w:t>- 1 шт. (для смазывания пирога)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Для начинки: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Фарш говяжий (бараний) - 500 г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Рис - 280 г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Яйца вареные - 6 шт.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Изюм - 150 г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Лук репчатый (крупный) - 1 шт.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Масло сливочное - 300 г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Перец молотый (душистый или черный) - 2 ч. ложки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Соль - 1 ч. ложка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Масло растительное - для жарки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 xml:space="preserve">Для </w:t>
      </w:r>
      <w:proofErr w:type="spellStart"/>
      <w:r w:rsidRPr="00D17C4F">
        <w:rPr>
          <w:rFonts w:ascii="Times New Roman" w:hAnsi="Times New Roman" w:cs="Times New Roman"/>
        </w:rPr>
        <w:t>курта</w:t>
      </w:r>
      <w:proofErr w:type="spellEnd"/>
      <w:r w:rsidRPr="00D17C4F">
        <w:rPr>
          <w:rFonts w:ascii="Times New Roman" w:hAnsi="Times New Roman" w:cs="Times New Roman"/>
        </w:rPr>
        <w:t>: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Творог - 300 г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Ряженка - 130 г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Сахар - 2 ст. ложки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Пошаговый фото рецепт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D17C4F">
        <w:rPr>
          <w:rFonts w:ascii="Times New Roman" w:hAnsi="Times New Roman" w:cs="Times New Roman"/>
        </w:rPr>
        <w:t>Губадия</w:t>
      </w:r>
      <w:proofErr w:type="spellEnd"/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lastRenderedPageBreak/>
        <w:t>Подготовить продукты для пирога с мясом и рисом.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Как приго</w:t>
      </w:r>
      <w:r>
        <w:rPr>
          <w:rFonts w:ascii="Times New Roman" w:hAnsi="Times New Roman" w:cs="Times New Roman"/>
        </w:rPr>
        <w:t xml:space="preserve">товить татарский пирог </w:t>
      </w:r>
      <w:proofErr w:type="spellStart"/>
      <w:r>
        <w:rPr>
          <w:rFonts w:ascii="Times New Roman" w:hAnsi="Times New Roman" w:cs="Times New Roman"/>
        </w:rPr>
        <w:t>губадия</w:t>
      </w:r>
      <w:proofErr w:type="spellEnd"/>
      <w:r>
        <w:rPr>
          <w:rFonts w:ascii="Times New Roman" w:hAnsi="Times New Roman" w:cs="Times New Roman"/>
        </w:rPr>
        <w:t>: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Сперва приготовить Курт. Для этого смешать ряженку, творог, сахар.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Томить творожную смесь один час на маленьком огне, помешивая.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 xml:space="preserve">Залить </w:t>
      </w:r>
      <w:r>
        <w:rPr>
          <w:rFonts w:ascii="Times New Roman" w:hAnsi="Times New Roman" w:cs="Times New Roman"/>
        </w:rPr>
        <w:t>изюм горячей водой на 20 минут.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Муку с маслом раст</w:t>
      </w:r>
      <w:r>
        <w:rPr>
          <w:rFonts w:ascii="Times New Roman" w:hAnsi="Times New Roman" w:cs="Times New Roman"/>
        </w:rPr>
        <w:t>ереть до крошки.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В кеф</w:t>
      </w:r>
      <w:r>
        <w:rPr>
          <w:rFonts w:ascii="Times New Roman" w:hAnsi="Times New Roman" w:cs="Times New Roman"/>
        </w:rPr>
        <w:t>ир добавить соль, разрыхлитель.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Смешать муку с кефиром, замесить тесто, оставить на 20 минут.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Яй</w:t>
      </w:r>
      <w:r>
        <w:rPr>
          <w:rFonts w:ascii="Times New Roman" w:hAnsi="Times New Roman" w:cs="Times New Roman"/>
        </w:rPr>
        <w:t xml:space="preserve">ца сварить вкрутую, нарезать. Рис отварить. Лук нашинковать. </w:t>
      </w:r>
      <w:r w:rsidRPr="00D17C4F">
        <w:rPr>
          <w:rFonts w:ascii="Times New Roman" w:hAnsi="Times New Roman" w:cs="Times New Roman"/>
        </w:rPr>
        <w:t>Обжарить лук с мясны</w:t>
      </w:r>
      <w:r>
        <w:rPr>
          <w:rFonts w:ascii="Times New Roman" w:hAnsi="Times New Roman" w:cs="Times New Roman"/>
        </w:rPr>
        <w:t xml:space="preserve">м фаршем. Добавить соль, перец. </w:t>
      </w:r>
      <w:r w:rsidRPr="00D17C4F">
        <w:rPr>
          <w:rFonts w:ascii="Times New Roman" w:hAnsi="Times New Roman" w:cs="Times New Roman"/>
        </w:rPr>
        <w:t>Разделить тесто на две</w:t>
      </w:r>
      <w:r>
        <w:rPr>
          <w:rFonts w:ascii="Times New Roman" w:hAnsi="Times New Roman" w:cs="Times New Roman"/>
        </w:rPr>
        <w:t xml:space="preserve"> части в соотношении 2/3 и 1/3. </w:t>
      </w:r>
      <w:r w:rsidRPr="00D17C4F">
        <w:rPr>
          <w:rFonts w:ascii="Times New Roman" w:hAnsi="Times New Roman" w:cs="Times New Roman"/>
        </w:rPr>
        <w:t>Большую часть теста выложить в смазанную маслом форму диаметром 30 см.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Выложить 1/3 риса и </w:t>
      </w:r>
      <w:proofErr w:type="spellStart"/>
      <w:r>
        <w:rPr>
          <w:rFonts w:ascii="Times New Roman" w:hAnsi="Times New Roman" w:cs="Times New Roman"/>
        </w:rPr>
        <w:t>курт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D17C4F">
        <w:rPr>
          <w:rFonts w:ascii="Times New Roman" w:hAnsi="Times New Roman" w:cs="Times New Roman"/>
        </w:rPr>
        <w:t xml:space="preserve">Снова выложить 1/3 </w:t>
      </w:r>
      <w:r>
        <w:rPr>
          <w:rFonts w:ascii="Times New Roman" w:hAnsi="Times New Roman" w:cs="Times New Roman"/>
        </w:rPr>
        <w:t xml:space="preserve">риса, затем мясной фарш и яйца добавить </w:t>
      </w:r>
      <w:r w:rsidRPr="00D17C4F">
        <w:rPr>
          <w:rFonts w:ascii="Times New Roman" w:hAnsi="Times New Roman" w:cs="Times New Roman"/>
        </w:rPr>
        <w:t xml:space="preserve">оставшийся рис </w:t>
      </w:r>
      <w:r>
        <w:rPr>
          <w:rFonts w:ascii="Times New Roman" w:hAnsi="Times New Roman" w:cs="Times New Roman"/>
        </w:rPr>
        <w:t xml:space="preserve">и равномерно распределить изюм. </w:t>
      </w:r>
      <w:r w:rsidRPr="00D17C4F">
        <w:rPr>
          <w:rFonts w:ascii="Times New Roman" w:hAnsi="Times New Roman" w:cs="Times New Roman"/>
        </w:rPr>
        <w:t>Полить начинку</w:t>
      </w:r>
      <w:r>
        <w:rPr>
          <w:rFonts w:ascii="Times New Roman" w:hAnsi="Times New Roman" w:cs="Times New Roman"/>
        </w:rPr>
        <w:t xml:space="preserve"> растопленным сливочным маслом </w:t>
      </w:r>
      <w:r w:rsidRPr="00D17C4F">
        <w:rPr>
          <w:rFonts w:ascii="Times New Roman" w:hAnsi="Times New Roman" w:cs="Times New Roman"/>
        </w:rPr>
        <w:t>закрыть пирог оставшим</w:t>
      </w:r>
      <w:r>
        <w:rPr>
          <w:rFonts w:ascii="Times New Roman" w:hAnsi="Times New Roman" w:cs="Times New Roman"/>
        </w:rPr>
        <w:t xml:space="preserve">ся тестом, сформировать бортик. </w:t>
      </w:r>
      <w:r w:rsidRPr="00D17C4F">
        <w:rPr>
          <w:rFonts w:ascii="Times New Roman" w:hAnsi="Times New Roman" w:cs="Times New Roman"/>
        </w:rPr>
        <w:t>Смазать яйцом.</w:t>
      </w:r>
    </w:p>
    <w:p w:rsidR="00D17C4F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>Пирог из песочного теста на кефире выпекать в разогретой духовке примерно 55 минут при 180°C.</w:t>
      </w:r>
    </w:p>
    <w:p w:rsidR="00516850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 xml:space="preserve">Татарский пирог </w:t>
      </w:r>
      <w:proofErr w:type="spellStart"/>
      <w:r w:rsidRPr="00D17C4F">
        <w:rPr>
          <w:rFonts w:ascii="Times New Roman" w:hAnsi="Times New Roman" w:cs="Times New Roman"/>
        </w:rPr>
        <w:t>губадия</w:t>
      </w:r>
      <w:proofErr w:type="spellEnd"/>
      <w:r w:rsidRPr="00D17C4F">
        <w:rPr>
          <w:rFonts w:ascii="Times New Roman" w:hAnsi="Times New Roman" w:cs="Times New Roman"/>
        </w:rPr>
        <w:t>, с мясным</w:t>
      </w:r>
      <w:r>
        <w:rPr>
          <w:rFonts w:ascii="Times New Roman" w:hAnsi="Times New Roman" w:cs="Times New Roman"/>
        </w:rPr>
        <w:t xml:space="preserve"> фаршем, рисом и Куртом, готов. Подавать мясной пирог горячим. </w:t>
      </w:r>
      <w:r w:rsidRPr="00D17C4F">
        <w:rPr>
          <w:rFonts w:ascii="Times New Roman" w:hAnsi="Times New Roman" w:cs="Times New Roman"/>
        </w:rPr>
        <w:t>Приятного аппетита!</w:t>
      </w:r>
    </w:p>
    <w:p w:rsidR="00D17C4F" w:rsidRDefault="00D17C4F" w:rsidP="00D17C4F">
      <w:pPr>
        <w:spacing w:after="0"/>
        <w:rPr>
          <w:rFonts w:ascii="Times New Roman" w:hAnsi="Times New Roman" w:cs="Times New Roman"/>
        </w:rPr>
      </w:pPr>
    </w:p>
    <w:p w:rsidR="00D17C4F" w:rsidRPr="00D95F06" w:rsidRDefault="00D95F06" w:rsidP="00D17C4F">
      <w:pPr>
        <w:spacing w:after="0"/>
        <w:rPr>
          <w:rFonts w:ascii="Times New Roman" w:hAnsi="Times New Roman" w:cs="Times New Roman"/>
          <w:b/>
          <w:i/>
          <w:u w:val="single"/>
        </w:rPr>
      </w:pPr>
      <w:proofErr w:type="spellStart"/>
      <w:r w:rsidRPr="00D95F06">
        <w:rPr>
          <w:rFonts w:ascii="Times New Roman" w:hAnsi="Times New Roman" w:cs="Times New Roman"/>
          <w:b/>
          <w:i/>
          <w:u w:val="single"/>
        </w:rPr>
        <w:t>Чак-чак</w:t>
      </w:r>
      <w:proofErr w:type="spellEnd"/>
    </w:p>
    <w:p w:rsidR="00D95F06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 xml:space="preserve">В этом рецепте мы научим вас готовить самую популярную восточную сладость – </w:t>
      </w:r>
      <w:proofErr w:type="spellStart"/>
      <w:r w:rsidRPr="00D17C4F">
        <w:rPr>
          <w:rFonts w:ascii="Times New Roman" w:hAnsi="Times New Roman" w:cs="Times New Roman"/>
        </w:rPr>
        <w:t>чак-чак</w:t>
      </w:r>
      <w:proofErr w:type="spellEnd"/>
      <w:r w:rsidRPr="00D17C4F">
        <w:rPr>
          <w:rFonts w:ascii="Times New Roman" w:hAnsi="Times New Roman" w:cs="Times New Roman"/>
        </w:rPr>
        <w:t xml:space="preserve">. </w:t>
      </w:r>
    </w:p>
    <w:p w:rsidR="00D95F06" w:rsidRP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 xml:space="preserve">Рецепт </w:t>
      </w:r>
      <w:proofErr w:type="spellStart"/>
      <w:r w:rsidRPr="00D17C4F">
        <w:rPr>
          <w:rFonts w:ascii="Times New Roman" w:hAnsi="Times New Roman" w:cs="Times New Roman"/>
        </w:rPr>
        <w:t>чак-чака</w:t>
      </w:r>
      <w:proofErr w:type="spellEnd"/>
      <w:r w:rsidRPr="00D17C4F">
        <w:rPr>
          <w:rFonts w:ascii="Times New Roman" w:hAnsi="Times New Roman" w:cs="Times New Roman"/>
        </w:rPr>
        <w:t xml:space="preserve"> с медом в домашних условиях позволяет приготовить великолепное сладкое блюдо из пр</w:t>
      </w:r>
      <w:r w:rsidR="00D95F06">
        <w:rPr>
          <w:rFonts w:ascii="Times New Roman" w:hAnsi="Times New Roman" w:cs="Times New Roman"/>
        </w:rPr>
        <w:t>есного теста и ароматного меда.</w:t>
      </w:r>
    </w:p>
    <w:p w:rsidR="00D17C4F" w:rsidRDefault="00D17C4F" w:rsidP="00D17C4F">
      <w:pPr>
        <w:spacing w:after="0"/>
        <w:rPr>
          <w:rFonts w:ascii="Times New Roman" w:hAnsi="Times New Roman" w:cs="Times New Roman"/>
        </w:rPr>
      </w:pPr>
      <w:r w:rsidRPr="00D17C4F">
        <w:rPr>
          <w:rFonts w:ascii="Times New Roman" w:hAnsi="Times New Roman" w:cs="Times New Roman"/>
        </w:rPr>
        <w:t xml:space="preserve"> яйца, желток, мука, сода, соль, сок лимона, масло растительное, мёд, сахар</w:t>
      </w:r>
    </w:p>
    <w:p w:rsidR="00D17C4F" w:rsidRDefault="00D95F06" w:rsidP="00D17C4F">
      <w:pPr>
        <w:spacing w:after="0"/>
        <w:rPr>
          <w:rFonts w:ascii="Times New Roman" w:hAnsi="Times New Roman" w:cs="Times New Roman"/>
        </w:rPr>
      </w:pPr>
      <w:r w:rsidRPr="00D95F06">
        <w:rPr>
          <w:rFonts w:ascii="Times New Roman" w:hAnsi="Times New Roman" w:cs="Times New Roman"/>
        </w:rPr>
        <w:t>Отделить желтки двух яиц. Взбить 3 куриных яйца и 2 желтка до крутой пены.</w:t>
      </w:r>
    </w:p>
    <w:p w:rsidR="00D95F06" w:rsidRDefault="00D95F06" w:rsidP="00D17C4F">
      <w:pPr>
        <w:spacing w:after="0"/>
        <w:rPr>
          <w:rFonts w:ascii="Times New Roman" w:hAnsi="Times New Roman" w:cs="Times New Roman"/>
        </w:rPr>
      </w:pPr>
      <w:r w:rsidRPr="00D95F06">
        <w:rPr>
          <w:rFonts w:ascii="Times New Roman" w:hAnsi="Times New Roman" w:cs="Times New Roman"/>
        </w:rPr>
        <w:t>В 300 г муки добавить взбитые яйца, соль, соду и сок лимона.</w:t>
      </w:r>
    </w:p>
    <w:p w:rsidR="00D17C4F" w:rsidRDefault="00D95F06" w:rsidP="00D17C4F">
      <w:pPr>
        <w:spacing w:after="0"/>
        <w:rPr>
          <w:rFonts w:ascii="Times New Roman" w:hAnsi="Times New Roman" w:cs="Times New Roman"/>
        </w:rPr>
      </w:pPr>
      <w:r w:rsidRPr="00D95F06">
        <w:rPr>
          <w:rFonts w:ascii="Times New Roman" w:hAnsi="Times New Roman" w:cs="Times New Roman"/>
        </w:rPr>
        <w:t>Тщательно вымесить тесто, оно должно быть однородным и гладким.</w:t>
      </w:r>
    </w:p>
    <w:p w:rsidR="00D95F06" w:rsidRDefault="00D95F06" w:rsidP="00D17C4F">
      <w:pPr>
        <w:spacing w:after="0"/>
        <w:rPr>
          <w:rFonts w:ascii="Times New Roman" w:hAnsi="Times New Roman" w:cs="Times New Roman"/>
        </w:rPr>
      </w:pPr>
      <w:r w:rsidRPr="00D95F06">
        <w:rPr>
          <w:rFonts w:ascii="Times New Roman" w:hAnsi="Times New Roman" w:cs="Times New Roman"/>
        </w:rPr>
        <w:t>Оставить тесто на 15 минут.</w:t>
      </w:r>
    </w:p>
    <w:p w:rsidR="00D95F06" w:rsidRDefault="00D95F06" w:rsidP="00D17C4F">
      <w:pPr>
        <w:spacing w:after="0"/>
        <w:rPr>
          <w:rFonts w:ascii="Times New Roman" w:hAnsi="Times New Roman" w:cs="Times New Roman"/>
        </w:rPr>
      </w:pPr>
      <w:r w:rsidRPr="00D95F06">
        <w:rPr>
          <w:rFonts w:ascii="Times New Roman" w:hAnsi="Times New Roman" w:cs="Times New Roman"/>
        </w:rPr>
        <w:t>Разрезать тесто на несколько частей, сформировать тонки</w:t>
      </w:r>
      <w:r>
        <w:rPr>
          <w:rFonts w:ascii="Times New Roman" w:hAnsi="Times New Roman" w:cs="Times New Roman"/>
        </w:rPr>
        <w:t>е жгутики. Нарезать</w:t>
      </w:r>
      <w:r w:rsidRPr="00D95F06">
        <w:rPr>
          <w:rFonts w:ascii="Times New Roman" w:hAnsi="Times New Roman" w:cs="Times New Roman"/>
        </w:rPr>
        <w:t xml:space="preserve"> на маленькие шарики. Обвалять все шарики в муке. Перед тем как обжарить шарики, сложите шарики в дуршлаг и стряхните с них лишнюю муку.</w:t>
      </w:r>
    </w:p>
    <w:p w:rsidR="00D95F06" w:rsidRDefault="00D95F06" w:rsidP="00D17C4F">
      <w:pPr>
        <w:spacing w:after="0"/>
        <w:rPr>
          <w:rFonts w:ascii="Times New Roman" w:hAnsi="Times New Roman" w:cs="Times New Roman"/>
        </w:rPr>
      </w:pPr>
      <w:r w:rsidRPr="00D95F06">
        <w:rPr>
          <w:rFonts w:ascii="Times New Roman" w:hAnsi="Times New Roman" w:cs="Times New Roman"/>
        </w:rPr>
        <w:t>Разогреть растительное масло и обжарить шарики несколькими порциями до золотистого цвета, 1-2 минуты.</w:t>
      </w:r>
    </w:p>
    <w:p w:rsidR="00D95F06" w:rsidRDefault="00D95F06" w:rsidP="00D17C4F">
      <w:pPr>
        <w:spacing w:after="0"/>
        <w:rPr>
          <w:rFonts w:ascii="Times New Roman" w:hAnsi="Times New Roman" w:cs="Times New Roman"/>
        </w:rPr>
      </w:pPr>
      <w:r w:rsidRPr="00D95F06">
        <w:rPr>
          <w:rFonts w:ascii="Times New Roman" w:hAnsi="Times New Roman" w:cs="Times New Roman"/>
        </w:rPr>
        <w:t>Растопить мёд в сковороде или небольшом сотейнике.</w:t>
      </w:r>
    </w:p>
    <w:p w:rsidR="00D95F06" w:rsidRDefault="00D95F06" w:rsidP="00D17C4F">
      <w:pPr>
        <w:spacing w:after="0"/>
        <w:rPr>
          <w:rFonts w:ascii="Times New Roman" w:hAnsi="Times New Roman" w:cs="Times New Roman"/>
        </w:rPr>
      </w:pPr>
      <w:r w:rsidRPr="00D95F06">
        <w:rPr>
          <w:rFonts w:ascii="Times New Roman" w:hAnsi="Times New Roman" w:cs="Times New Roman"/>
        </w:rPr>
        <w:t>Затем добавить сахарный песок и растопить на среднем огне, продолжать варить еще в течение 3 минут.</w:t>
      </w:r>
    </w:p>
    <w:p w:rsidR="00D95F06" w:rsidRDefault="00D95F06" w:rsidP="00D17C4F">
      <w:pPr>
        <w:spacing w:after="0"/>
        <w:rPr>
          <w:rFonts w:ascii="Times New Roman" w:hAnsi="Times New Roman" w:cs="Times New Roman"/>
        </w:rPr>
      </w:pPr>
      <w:r w:rsidRPr="00D95F06">
        <w:rPr>
          <w:rFonts w:ascii="Times New Roman" w:hAnsi="Times New Roman" w:cs="Times New Roman"/>
        </w:rPr>
        <w:t>Вылить 2/3 медового сиропа в шарики.</w:t>
      </w:r>
    </w:p>
    <w:p w:rsidR="00D95F06" w:rsidRDefault="00D95F06" w:rsidP="00D17C4F">
      <w:pPr>
        <w:spacing w:after="0"/>
        <w:rPr>
          <w:rFonts w:ascii="Times New Roman" w:hAnsi="Times New Roman" w:cs="Times New Roman"/>
        </w:rPr>
      </w:pPr>
      <w:r w:rsidRPr="00D95F06">
        <w:rPr>
          <w:rFonts w:ascii="Times New Roman" w:hAnsi="Times New Roman" w:cs="Times New Roman"/>
        </w:rPr>
        <w:t>Хорошо перемешать.</w:t>
      </w:r>
    </w:p>
    <w:p w:rsidR="00D95F06" w:rsidRPr="00D95F06" w:rsidRDefault="00D95F06" w:rsidP="00D95F06">
      <w:pPr>
        <w:spacing w:after="0"/>
        <w:rPr>
          <w:rFonts w:ascii="Times New Roman" w:hAnsi="Times New Roman" w:cs="Times New Roman"/>
        </w:rPr>
      </w:pPr>
      <w:r w:rsidRPr="00D95F06">
        <w:rPr>
          <w:rFonts w:ascii="Times New Roman" w:hAnsi="Times New Roman" w:cs="Times New Roman"/>
        </w:rPr>
        <w:t>Мокрыми руками выложить шарики на тарелку и сформировать в форме пирамиды.</w:t>
      </w:r>
    </w:p>
    <w:p w:rsidR="00D95F06" w:rsidRDefault="00D95F06" w:rsidP="00D95F06">
      <w:pPr>
        <w:spacing w:after="0"/>
        <w:rPr>
          <w:rFonts w:ascii="Times New Roman" w:hAnsi="Times New Roman" w:cs="Times New Roman"/>
        </w:rPr>
      </w:pPr>
      <w:r w:rsidRPr="00D95F06">
        <w:rPr>
          <w:rFonts w:ascii="Times New Roman" w:hAnsi="Times New Roman" w:cs="Times New Roman"/>
        </w:rPr>
        <w:t>Сверху полить оставшимся сиропом.</w:t>
      </w:r>
      <w:r w:rsidRPr="00D95F06">
        <w:t xml:space="preserve"> </w:t>
      </w:r>
      <w:r w:rsidRPr="00D95F06">
        <w:rPr>
          <w:rFonts w:ascii="Times New Roman" w:hAnsi="Times New Roman" w:cs="Times New Roman"/>
        </w:rPr>
        <w:t xml:space="preserve">Поставить в холодное место на 1-2 часа. </w:t>
      </w:r>
      <w:proofErr w:type="spellStart"/>
      <w:r w:rsidRPr="00D95F06">
        <w:rPr>
          <w:rFonts w:ascii="Times New Roman" w:hAnsi="Times New Roman" w:cs="Times New Roman"/>
        </w:rPr>
        <w:t>Чак-чак</w:t>
      </w:r>
      <w:proofErr w:type="spellEnd"/>
      <w:r w:rsidRPr="00D95F06">
        <w:rPr>
          <w:rFonts w:ascii="Times New Roman" w:hAnsi="Times New Roman" w:cs="Times New Roman"/>
        </w:rPr>
        <w:t xml:space="preserve"> готов. Приятного аппетита!</w:t>
      </w:r>
    </w:p>
    <w:p w:rsidR="00D95F06" w:rsidRPr="00290EFA" w:rsidRDefault="00D95F06" w:rsidP="00D95F0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480480</wp:posOffset>
            </wp:positionH>
            <wp:positionV relativeFrom="paragraph">
              <wp:posOffset>93601</wp:posOffset>
            </wp:positionV>
            <wp:extent cx="5940425" cy="3108960"/>
            <wp:effectExtent l="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g_249390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5"/>
                    <a:stretch/>
                  </pic:blipFill>
                  <pic:spPr bwMode="auto">
                    <a:xfrm>
                      <a:off x="0" y="0"/>
                      <a:ext cx="5940425" cy="310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5F06" w:rsidRPr="00290EFA" w:rsidSect="004975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47C"/>
    <w:rsid w:val="00290EFA"/>
    <w:rsid w:val="004510A0"/>
    <w:rsid w:val="00497597"/>
    <w:rsid w:val="004A0724"/>
    <w:rsid w:val="00516850"/>
    <w:rsid w:val="005B757C"/>
    <w:rsid w:val="005C74EE"/>
    <w:rsid w:val="006C3DA5"/>
    <w:rsid w:val="00747260"/>
    <w:rsid w:val="007714E1"/>
    <w:rsid w:val="008B16F9"/>
    <w:rsid w:val="00A41A71"/>
    <w:rsid w:val="00B56AC0"/>
    <w:rsid w:val="00BE598F"/>
    <w:rsid w:val="00D17C4F"/>
    <w:rsid w:val="00D95F06"/>
    <w:rsid w:val="00FF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CA246"/>
  <w15:chartTrackingRefBased/>
  <w15:docId w15:val="{BF9CE027-1657-467D-BF2E-4239CC58D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C3055-055C-475B-A717-B9BEF3072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13</Pages>
  <Words>3497</Words>
  <Characters>19933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Улыбка</dc:creator>
  <cp:keywords/>
  <dc:description/>
  <cp:lastModifiedBy>Улыбка</cp:lastModifiedBy>
  <cp:revision>7</cp:revision>
  <dcterms:created xsi:type="dcterms:W3CDTF">2023-01-16T11:14:00Z</dcterms:created>
  <dcterms:modified xsi:type="dcterms:W3CDTF">2023-01-21T04:37:00Z</dcterms:modified>
</cp:coreProperties>
</file>