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9928BC" w:rsidRPr="004D7357" w:rsidRDefault="002D155B">
      <w:pPr>
        <w:rPr>
          <w:rFonts w:ascii="Times New Roman" w:hAnsi="Times New Roman" w:cs="Times New Roman"/>
        </w:rPr>
      </w:pPr>
      <w:r w:rsidRPr="004D7357">
        <w:rPr>
          <w:rFonts w:ascii="Times New Roman" w:hAnsi="Times New Roman" w:cs="Times New Roman"/>
        </w:rPr>
        <w:t xml:space="preserve">Мы живем и работаем с вами педагогами в такой могучей стране как Россия. Каждый день мы встречаем детей в группу и мило говорим доброе утро, здравствуйте.  Но в группы детских садов сейчас все чаще и чаще приходят дети разных национальностей.  А задумывались вы насколько им комфортно поздороваться на русском или на своем родном языке? Узнав национальности своих </w:t>
      </w:r>
      <w:r w:rsidR="003A6683" w:rsidRPr="004D7357">
        <w:rPr>
          <w:rFonts w:ascii="Times New Roman" w:hAnsi="Times New Roman" w:cs="Times New Roman"/>
        </w:rPr>
        <w:t>детей,</w:t>
      </w:r>
      <w:r w:rsidRPr="004D7357">
        <w:rPr>
          <w:rFonts w:ascii="Times New Roman" w:hAnsi="Times New Roman" w:cs="Times New Roman"/>
        </w:rPr>
        <w:t xml:space="preserve"> мы провели эксперимент, выучили их слова приветствия. И к нашему удивлению и дети и родители были приятно удивлены, шли с доброжелательной улыбкой. Но самое главное они </w:t>
      </w:r>
      <w:r w:rsidR="003A6683" w:rsidRPr="004D7357">
        <w:rPr>
          <w:rFonts w:ascii="Times New Roman" w:hAnsi="Times New Roman" w:cs="Times New Roman"/>
        </w:rPr>
        <w:t>знали,</w:t>
      </w:r>
      <w:r w:rsidRPr="004D7357">
        <w:rPr>
          <w:rFonts w:ascii="Times New Roman" w:hAnsi="Times New Roman" w:cs="Times New Roman"/>
        </w:rPr>
        <w:t xml:space="preserve"> что их уважают</w:t>
      </w:r>
      <w:r w:rsidR="003A6683" w:rsidRPr="004D7357">
        <w:rPr>
          <w:rFonts w:ascii="Times New Roman" w:hAnsi="Times New Roman" w:cs="Times New Roman"/>
        </w:rPr>
        <w:t>. И придя в сад на следующий день ребенок знал, что его ждут и рады его приходу в группу. К такой интересной форме приветствия присоединились и дети.</w:t>
      </w:r>
    </w:p>
    <w:p w:rsidR="003A6683" w:rsidRPr="004D7357" w:rsidRDefault="003A6683">
      <w:pPr>
        <w:rPr>
          <w:rFonts w:ascii="Times New Roman" w:hAnsi="Times New Roman" w:cs="Times New Roman"/>
        </w:rPr>
      </w:pPr>
      <w:r w:rsidRPr="004D7357">
        <w:rPr>
          <w:rFonts w:ascii="Times New Roman" w:hAnsi="Times New Roman" w:cs="Times New Roman"/>
        </w:rPr>
        <w:t>Для нас как для педагогов важно настроение каждого ребенка, его эмоциональное состояние. Укрепляя эмоциональную связь, мы узнаем много о традициях, праздниках, тех национальностях семей кто пришли в наш сад. Родители охотно делятся с нами информацией и принимают участие в жизни ребенка.</w:t>
      </w:r>
    </w:p>
    <w:p w:rsidR="003A6683" w:rsidRPr="004D7357" w:rsidRDefault="003A6683">
      <w:pPr>
        <w:rPr>
          <w:rFonts w:ascii="Times New Roman" w:hAnsi="Times New Roman" w:cs="Times New Roman"/>
        </w:rPr>
      </w:pPr>
      <w:r w:rsidRPr="004D7357">
        <w:rPr>
          <w:rFonts w:ascii="Times New Roman" w:hAnsi="Times New Roman" w:cs="Times New Roman"/>
        </w:rPr>
        <w:t xml:space="preserve">Применяя такую форму работы «Приветствие» хотим подлиться </w:t>
      </w:r>
      <w:r w:rsidR="004D7357" w:rsidRPr="004D7357">
        <w:rPr>
          <w:rFonts w:ascii="Times New Roman" w:hAnsi="Times New Roman" w:cs="Times New Roman"/>
        </w:rPr>
        <w:t>с вами небольшим</w:t>
      </w:r>
      <w:r w:rsidRPr="004D7357">
        <w:rPr>
          <w:rFonts w:ascii="Times New Roman" w:hAnsi="Times New Roman" w:cs="Times New Roman"/>
        </w:rPr>
        <w:t xml:space="preserve"> словариком.</w:t>
      </w:r>
    </w:p>
    <w:p w:rsidR="003A6683" w:rsidRPr="004D7357" w:rsidRDefault="003A6683">
      <w:pPr>
        <w:rPr>
          <w:rFonts w:ascii="Times New Roman" w:hAnsi="Times New Roman" w:cs="Times New Roman"/>
        </w:rPr>
      </w:pPr>
      <w:r w:rsidRPr="004D7357">
        <w:rPr>
          <w:rFonts w:ascii="Times New Roman" w:hAnsi="Times New Roman" w:cs="Times New Roman"/>
        </w:rPr>
        <w:t xml:space="preserve"> Приветствие на разных языках народностей РФ</w:t>
      </w:r>
    </w:p>
    <w:p w:rsidR="003A6683" w:rsidRPr="004D7357" w:rsidRDefault="004D735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B0D56B" wp14:editId="05F857CB">
            <wp:simplePos x="0" y="0"/>
            <wp:positionH relativeFrom="column">
              <wp:posOffset>3632949</wp:posOffset>
            </wp:positionH>
            <wp:positionV relativeFrom="paragraph">
              <wp:posOffset>91733</wp:posOffset>
            </wp:positionV>
            <wp:extent cx="4291109" cy="258129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-02-16-09-51-4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4"/>
                    <a:stretch/>
                  </pic:blipFill>
                  <pic:spPr bwMode="auto">
                    <a:xfrm>
                      <a:off x="0" y="0"/>
                      <a:ext cx="4293293" cy="2582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A6683" w:rsidRPr="004D7357">
        <w:rPr>
          <w:rFonts w:ascii="Times New Roman" w:hAnsi="Times New Roman" w:cs="Times New Roman"/>
        </w:rPr>
        <w:t>Саламалейкум</w:t>
      </w:r>
      <w:proofErr w:type="spellEnd"/>
      <w:r w:rsidR="003A6683" w:rsidRPr="004D7357">
        <w:rPr>
          <w:rFonts w:ascii="Times New Roman" w:hAnsi="Times New Roman" w:cs="Times New Roman"/>
        </w:rPr>
        <w:t xml:space="preserve">! </w:t>
      </w:r>
      <w:r w:rsidR="003A6683" w:rsidRPr="004D7357">
        <w:rPr>
          <w:rFonts w:ascii="Times New Roman" w:hAnsi="Times New Roman" w:cs="Times New Roman"/>
          <w:u w:val="single"/>
        </w:rPr>
        <w:t>– Азербайджан</w:t>
      </w:r>
    </w:p>
    <w:p w:rsidR="003A6683" w:rsidRPr="004D7357" w:rsidRDefault="003A6683">
      <w:pPr>
        <w:rPr>
          <w:rFonts w:ascii="Times New Roman" w:hAnsi="Times New Roman" w:cs="Times New Roman"/>
          <w:u w:val="single"/>
        </w:rPr>
      </w:pPr>
      <w:r w:rsidRPr="004D7357">
        <w:rPr>
          <w:rFonts w:ascii="Times New Roman" w:hAnsi="Times New Roman" w:cs="Times New Roman"/>
        </w:rPr>
        <w:t xml:space="preserve">Бари ор! - </w:t>
      </w:r>
      <w:r w:rsidRPr="004D7357">
        <w:rPr>
          <w:rFonts w:ascii="Times New Roman" w:hAnsi="Times New Roman" w:cs="Times New Roman"/>
          <w:u w:val="single"/>
        </w:rPr>
        <w:t>Армяне</w:t>
      </w:r>
    </w:p>
    <w:p w:rsidR="003A6683" w:rsidRPr="004D7357" w:rsidRDefault="003A6683">
      <w:pPr>
        <w:rPr>
          <w:rFonts w:ascii="Times New Roman" w:hAnsi="Times New Roman" w:cs="Times New Roman"/>
          <w:u w:val="single"/>
        </w:rPr>
      </w:pPr>
      <w:r w:rsidRPr="004D7357">
        <w:rPr>
          <w:rFonts w:ascii="Times New Roman" w:hAnsi="Times New Roman" w:cs="Times New Roman"/>
        </w:rPr>
        <w:t xml:space="preserve">Добры </w:t>
      </w:r>
      <w:proofErr w:type="spellStart"/>
      <w:r w:rsidRPr="004D7357">
        <w:rPr>
          <w:rFonts w:ascii="Times New Roman" w:hAnsi="Times New Roman" w:cs="Times New Roman"/>
        </w:rPr>
        <w:t>дзень</w:t>
      </w:r>
      <w:proofErr w:type="spellEnd"/>
      <w:r w:rsidRPr="004D7357">
        <w:rPr>
          <w:rFonts w:ascii="Times New Roman" w:hAnsi="Times New Roman" w:cs="Times New Roman"/>
        </w:rPr>
        <w:t>!</w:t>
      </w:r>
      <w:r w:rsidR="004D7357" w:rsidRPr="004D7357">
        <w:rPr>
          <w:rFonts w:ascii="Times New Roman" w:hAnsi="Times New Roman" w:cs="Times New Roman"/>
        </w:rPr>
        <w:t xml:space="preserve"> </w:t>
      </w:r>
      <w:r w:rsidRPr="004D7357">
        <w:rPr>
          <w:rFonts w:ascii="Times New Roman" w:hAnsi="Times New Roman" w:cs="Times New Roman"/>
          <w:u w:val="single"/>
        </w:rPr>
        <w:t>-</w:t>
      </w:r>
      <w:r w:rsidR="004D7357" w:rsidRPr="004D7357">
        <w:rPr>
          <w:rFonts w:ascii="Times New Roman" w:hAnsi="Times New Roman" w:cs="Times New Roman"/>
          <w:u w:val="single"/>
        </w:rPr>
        <w:t xml:space="preserve"> Белорусы</w:t>
      </w:r>
      <w:bookmarkStart w:id="0" w:name="_GoBack"/>
      <w:bookmarkEnd w:id="0"/>
    </w:p>
    <w:p w:rsidR="004D7357" w:rsidRPr="004D7357" w:rsidRDefault="004D7357">
      <w:pPr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4D7357">
        <w:rPr>
          <w:rFonts w:ascii="Times New Roman" w:hAnsi="Times New Roman" w:cs="Times New Roman"/>
        </w:rPr>
        <w:t>Сайн</w:t>
      </w:r>
      <w:proofErr w:type="spellEnd"/>
      <w:r w:rsidRPr="004D7357">
        <w:rPr>
          <w:rFonts w:ascii="Times New Roman" w:hAnsi="Times New Roman" w:cs="Times New Roman"/>
        </w:rPr>
        <w:t>!-</w:t>
      </w:r>
      <w:proofErr w:type="gramEnd"/>
      <w:r w:rsidRPr="004D7357">
        <w:rPr>
          <w:rFonts w:ascii="Times New Roman" w:hAnsi="Times New Roman" w:cs="Times New Roman"/>
        </w:rPr>
        <w:t xml:space="preserve"> </w:t>
      </w:r>
      <w:r w:rsidRPr="004D7357">
        <w:rPr>
          <w:rFonts w:ascii="Times New Roman" w:hAnsi="Times New Roman" w:cs="Times New Roman"/>
          <w:u w:val="single"/>
        </w:rPr>
        <w:t>Буряты</w:t>
      </w:r>
    </w:p>
    <w:p w:rsidR="004D7357" w:rsidRPr="004D7357" w:rsidRDefault="004D7357">
      <w:pPr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4D7357">
        <w:rPr>
          <w:rFonts w:ascii="Times New Roman" w:hAnsi="Times New Roman" w:cs="Times New Roman"/>
        </w:rPr>
        <w:t>Гамарджоба</w:t>
      </w:r>
      <w:proofErr w:type="spellEnd"/>
      <w:r w:rsidRPr="004D7357">
        <w:rPr>
          <w:rFonts w:ascii="Times New Roman" w:hAnsi="Times New Roman" w:cs="Times New Roman"/>
          <w:u w:val="single"/>
        </w:rPr>
        <w:t>!-</w:t>
      </w:r>
      <w:proofErr w:type="gramEnd"/>
      <w:r w:rsidRPr="004D7357">
        <w:rPr>
          <w:rFonts w:ascii="Times New Roman" w:hAnsi="Times New Roman" w:cs="Times New Roman"/>
          <w:u w:val="single"/>
        </w:rPr>
        <w:t xml:space="preserve"> Грузины</w:t>
      </w:r>
    </w:p>
    <w:p w:rsidR="004D7357" w:rsidRPr="004D7357" w:rsidRDefault="004D7357">
      <w:pPr>
        <w:rPr>
          <w:rFonts w:ascii="Times New Roman" w:hAnsi="Times New Roman" w:cs="Times New Roman"/>
          <w:u w:val="single"/>
        </w:rPr>
      </w:pPr>
      <w:proofErr w:type="spellStart"/>
      <w:r w:rsidRPr="004D7357">
        <w:rPr>
          <w:rFonts w:ascii="Times New Roman" w:hAnsi="Times New Roman" w:cs="Times New Roman"/>
        </w:rPr>
        <w:t>Салем</w:t>
      </w:r>
      <w:proofErr w:type="spellEnd"/>
      <w:r w:rsidRPr="004D73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D7357">
        <w:rPr>
          <w:rFonts w:ascii="Times New Roman" w:hAnsi="Times New Roman" w:cs="Times New Roman"/>
        </w:rPr>
        <w:t>бе</w:t>
      </w:r>
      <w:proofErr w:type="spellEnd"/>
      <w:r w:rsidRPr="004D7357">
        <w:rPr>
          <w:rFonts w:ascii="Times New Roman" w:hAnsi="Times New Roman" w:cs="Times New Roman"/>
        </w:rPr>
        <w:t>!-</w:t>
      </w:r>
      <w:proofErr w:type="gramEnd"/>
      <w:r w:rsidRPr="004D7357">
        <w:rPr>
          <w:rFonts w:ascii="Times New Roman" w:hAnsi="Times New Roman" w:cs="Times New Roman"/>
        </w:rPr>
        <w:t xml:space="preserve"> </w:t>
      </w:r>
      <w:r w:rsidRPr="004D7357">
        <w:rPr>
          <w:rFonts w:ascii="Times New Roman" w:hAnsi="Times New Roman" w:cs="Times New Roman"/>
          <w:u w:val="single"/>
        </w:rPr>
        <w:t>Казахи</w:t>
      </w:r>
    </w:p>
    <w:p w:rsidR="004D7357" w:rsidRPr="004D7357" w:rsidRDefault="004D7357">
      <w:pPr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4D7357">
        <w:rPr>
          <w:rFonts w:ascii="Times New Roman" w:hAnsi="Times New Roman" w:cs="Times New Roman"/>
        </w:rPr>
        <w:t>Байран</w:t>
      </w:r>
      <w:proofErr w:type="spellEnd"/>
      <w:r w:rsidRPr="004D7357">
        <w:rPr>
          <w:rFonts w:ascii="Times New Roman" w:hAnsi="Times New Roman" w:cs="Times New Roman"/>
          <w:u w:val="single"/>
        </w:rPr>
        <w:t>!-</w:t>
      </w:r>
      <w:proofErr w:type="gramEnd"/>
      <w:r w:rsidRPr="004D7357">
        <w:rPr>
          <w:rFonts w:ascii="Times New Roman" w:hAnsi="Times New Roman" w:cs="Times New Roman"/>
          <w:u w:val="single"/>
        </w:rPr>
        <w:t xml:space="preserve"> Осетины</w:t>
      </w:r>
    </w:p>
    <w:p w:rsidR="004D7357" w:rsidRPr="004D7357" w:rsidRDefault="004D7357">
      <w:pPr>
        <w:rPr>
          <w:rFonts w:ascii="Times New Roman" w:hAnsi="Times New Roman" w:cs="Times New Roman"/>
          <w:u w:val="single"/>
        </w:rPr>
      </w:pPr>
      <w:proofErr w:type="gramStart"/>
      <w:r w:rsidRPr="004D7357">
        <w:rPr>
          <w:rFonts w:ascii="Times New Roman" w:hAnsi="Times New Roman" w:cs="Times New Roman"/>
        </w:rPr>
        <w:t>Салом!-</w:t>
      </w:r>
      <w:proofErr w:type="gramEnd"/>
      <w:r w:rsidRPr="004D7357">
        <w:rPr>
          <w:rFonts w:ascii="Times New Roman" w:hAnsi="Times New Roman" w:cs="Times New Roman"/>
          <w:u w:val="single"/>
        </w:rPr>
        <w:t>Узбеки</w:t>
      </w:r>
    </w:p>
    <w:p w:rsidR="004D7357" w:rsidRPr="004D7357" w:rsidRDefault="004D7357">
      <w:pPr>
        <w:rPr>
          <w:rFonts w:ascii="Times New Roman" w:hAnsi="Times New Roman" w:cs="Times New Roman"/>
        </w:rPr>
      </w:pPr>
      <w:proofErr w:type="spellStart"/>
      <w:proofErr w:type="gramStart"/>
      <w:r w:rsidRPr="004D7357">
        <w:rPr>
          <w:rFonts w:ascii="Times New Roman" w:hAnsi="Times New Roman" w:cs="Times New Roman"/>
        </w:rPr>
        <w:t>Дорообо</w:t>
      </w:r>
      <w:proofErr w:type="spellEnd"/>
      <w:r w:rsidRPr="004D7357">
        <w:rPr>
          <w:rFonts w:ascii="Times New Roman" w:hAnsi="Times New Roman" w:cs="Times New Roman"/>
        </w:rPr>
        <w:t>!-</w:t>
      </w:r>
      <w:proofErr w:type="gramEnd"/>
      <w:r w:rsidRPr="004D7357">
        <w:rPr>
          <w:rFonts w:ascii="Times New Roman" w:hAnsi="Times New Roman" w:cs="Times New Roman"/>
        </w:rPr>
        <w:t xml:space="preserve"> </w:t>
      </w:r>
      <w:r w:rsidRPr="004D7357">
        <w:rPr>
          <w:rFonts w:ascii="Times New Roman" w:hAnsi="Times New Roman" w:cs="Times New Roman"/>
          <w:u w:val="single"/>
        </w:rPr>
        <w:t>Якуты</w:t>
      </w:r>
    </w:p>
    <w:p w:rsidR="004D7357" w:rsidRDefault="004D7357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Исенмесез</w:t>
      </w:r>
      <w:proofErr w:type="spellEnd"/>
      <w:r>
        <w:rPr>
          <w:rFonts w:ascii="Times New Roman" w:hAnsi="Times New Roman" w:cs="Times New Roman"/>
        </w:rPr>
        <w:t>!-</w:t>
      </w:r>
      <w:proofErr w:type="gramEnd"/>
      <w:r>
        <w:rPr>
          <w:rFonts w:ascii="Times New Roman" w:hAnsi="Times New Roman" w:cs="Times New Roman"/>
        </w:rPr>
        <w:t>Т</w:t>
      </w:r>
      <w:r w:rsidRPr="004D7357">
        <w:rPr>
          <w:rFonts w:ascii="Times New Roman" w:hAnsi="Times New Roman" w:cs="Times New Roman"/>
        </w:rPr>
        <w:t>атары.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4D7357" w:rsidRDefault="004D7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3A6683" w:rsidRDefault="004D7357">
      <w:r>
        <w:rPr>
          <w:rFonts w:ascii="Times New Roman" w:hAnsi="Times New Roman" w:cs="Times New Roman"/>
        </w:rPr>
        <w:t xml:space="preserve">Детям очень интересно говорить на иностранном языке, а дошкольники тем более принимают, запоминают все очень быстро. Это позволяет убрать барьер общения между детьми, а детям другой национальности заговорить на русском! </w:t>
      </w:r>
    </w:p>
    <w:sectPr w:rsidR="003A6683" w:rsidSect="004D7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EA"/>
    <w:rsid w:val="002D155B"/>
    <w:rsid w:val="003A6683"/>
    <w:rsid w:val="004D7357"/>
    <w:rsid w:val="009928BC"/>
    <w:rsid w:val="00D541F7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713B"/>
  <w15:chartTrackingRefBased/>
  <w15:docId w15:val="{6FE5C7D3-A4B7-4960-9818-7266DDF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2022-02-16T11:58:00Z</dcterms:created>
  <dcterms:modified xsi:type="dcterms:W3CDTF">2022-02-16T12:30:00Z</dcterms:modified>
</cp:coreProperties>
</file>