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304" w:rsidRDefault="00361304" w:rsidP="00361304">
      <w:pPr>
        <w:spacing w:after="0" w:line="240" w:lineRule="atLeast"/>
        <w:jc w:val="center"/>
        <w:rPr>
          <w:rFonts w:ascii="Times New Roman" w:hAnsi="Times New Roman" w:cs="Times New Roman"/>
          <w:color w:val="010101"/>
          <w:sz w:val="32"/>
          <w:szCs w:val="32"/>
          <w:shd w:val="clear" w:color="auto" w:fill="F9FAFA"/>
        </w:rPr>
      </w:pPr>
      <w:r w:rsidRPr="00361304">
        <w:rPr>
          <w:rFonts w:ascii="Times New Roman" w:hAnsi="Times New Roman" w:cs="Times New Roman"/>
          <w:color w:val="010101"/>
          <w:sz w:val="32"/>
          <w:szCs w:val="32"/>
          <w:shd w:val="clear" w:color="auto" w:fill="F9FAFA"/>
        </w:rPr>
        <w:t>Т</w:t>
      </w:r>
      <w:r>
        <w:rPr>
          <w:rFonts w:ascii="Times New Roman" w:hAnsi="Times New Roman" w:cs="Times New Roman"/>
          <w:color w:val="010101"/>
          <w:sz w:val="32"/>
          <w:szCs w:val="32"/>
          <w:shd w:val="clear" w:color="auto" w:fill="F9FAFA"/>
        </w:rPr>
        <w:t>ворческий отчёт п</w:t>
      </w:r>
      <w:r w:rsidRPr="00361304">
        <w:rPr>
          <w:rFonts w:ascii="Times New Roman" w:hAnsi="Times New Roman" w:cs="Times New Roman"/>
          <w:color w:val="010101"/>
          <w:sz w:val="32"/>
          <w:szCs w:val="32"/>
          <w:shd w:val="clear" w:color="auto" w:fill="F9FAFA"/>
        </w:rPr>
        <w:t>о</w:t>
      </w:r>
      <w:r>
        <w:rPr>
          <w:rFonts w:ascii="Times New Roman" w:hAnsi="Times New Roman" w:cs="Times New Roman"/>
          <w:color w:val="010101"/>
          <w:sz w:val="32"/>
          <w:szCs w:val="32"/>
          <w:shd w:val="clear" w:color="auto" w:fill="F9FAFA"/>
        </w:rPr>
        <w:t xml:space="preserve"> квартальной задаче</w:t>
      </w:r>
      <w:r w:rsidRPr="00361304">
        <w:rPr>
          <w:rFonts w:ascii="Times New Roman" w:hAnsi="Times New Roman" w:cs="Times New Roman"/>
          <w:color w:val="010101"/>
          <w:sz w:val="32"/>
          <w:szCs w:val="32"/>
          <w:shd w:val="clear" w:color="auto" w:fill="F9FAFA"/>
        </w:rPr>
        <w:t xml:space="preserve"> </w:t>
      </w:r>
      <w:r>
        <w:rPr>
          <w:rFonts w:ascii="Times New Roman" w:hAnsi="Times New Roman" w:cs="Times New Roman"/>
          <w:color w:val="010101"/>
          <w:sz w:val="32"/>
          <w:szCs w:val="32"/>
          <w:shd w:val="clear" w:color="auto" w:fill="F9FAFA"/>
        </w:rPr>
        <w:t xml:space="preserve">«Условия </w:t>
      </w:r>
    </w:p>
    <w:p w:rsidR="00361304" w:rsidRDefault="00361304" w:rsidP="00361304">
      <w:pPr>
        <w:spacing w:after="0" w:line="240" w:lineRule="atLeast"/>
        <w:jc w:val="center"/>
        <w:rPr>
          <w:rFonts w:ascii="Times New Roman" w:hAnsi="Times New Roman" w:cs="Times New Roman"/>
          <w:sz w:val="32"/>
          <w:szCs w:val="32"/>
        </w:rPr>
      </w:pPr>
      <w:r w:rsidRPr="00361304">
        <w:rPr>
          <w:rFonts w:ascii="Times New Roman" w:hAnsi="Times New Roman" w:cs="Times New Roman"/>
          <w:color w:val="010101"/>
          <w:sz w:val="32"/>
          <w:szCs w:val="32"/>
          <w:shd w:val="clear" w:color="auto" w:fill="F9FAFA"/>
        </w:rPr>
        <w:t>п</w:t>
      </w:r>
      <w:r>
        <w:rPr>
          <w:rFonts w:ascii="Times New Roman" w:hAnsi="Times New Roman" w:cs="Times New Roman"/>
          <w:color w:val="010101"/>
          <w:sz w:val="32"/>
          <w:szCs w:val="32"/>
          <w:shd w:val="clear" w:color="auto" w:fill="F9FAFA"/>
        </w:rPr>
        <w:t>ознавательно – исследовательского развития</w:t>
      </w:r>
      <w:r w:rsidRPr="00361304">
        <w:rPr>
          <w:rFonts w:ascii="Times New Roman" w:hAnsi="Times New Roman" w:cs="Times New Roman"/>
          <w:color w:val="010101"/>
          <w:sz w:val="32"/>
          <w:szCs w:val="32"/>
          <w:shd w:val="clear" w:color="auto" w:fill="F9FAFA"/>
        </w:rPr>
        <w:t xml:space="preserve"> </w:t>
      </w:r>
      <w:r>
        <w:rPr>
          <w:rFonts w:ascii="Times New Roman" w:hAnsi="Times New Roman" w:cs="Times New Roman"/>
          <w:color w:val="010101"/>
          <w:sz w:val="32"/>
          <w:szCs w:val="32"/>
          <w:shd w:val="clear" w:color="auto" w:fill="F9FAFA"/>
        </w:rPr>
        <w:t>детей в ДОУ» в старшей группе ДОУ№79.</w:t>
      </w:r>
    </w:p>
    <w:p w:rsidR="00361304" w:rsidRDefault="00361304" w:rsidP="00361304">
      <w:pPr>
        <w:tabs>
          <w:tab w:val="left" w:pos="391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2F333A" w:rsidRDefault="00361304" w:rsidP="00361304">
      <w:pPr>
        <w:tabs>
          <w:tab w:val="left" w:pos="391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</w:t>
      </w:r>
      <w:r w:rsidR="003B1D38">
        <w:rPr>
          <w:rFonts w:ascii="Times New Roman" w:hAnsi="Times New Roman" w:cs="Times New Roman"/>
          <w:sz w:val="32"/>
          <w:szCs w:val="32"/>
        </w:rPr>
        <w:t>Воспитатель</w:t>
      </w:r>
      <w:r>
        <w:rPr>
          <w:rFonts w:ascii="Times New Roman" w:hAnsi="Times New Roman" w:cs="Times New Roman"/>
          <w:sz w:val="32"/>
          <w:szCs w:val="32"/>
        </w:rPr>
        <w:t>:</w:t>
      </w:r>
      <w:r w:rsidR="003B1D3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Петрова И.Н.</w:t>
      </w:r>
    </w:p>
    <w:p w:rsidR="00361304" w:rsidRDefault="00361304" w:rsidP="00361304">
      <w:pPr>
        <w:tabs>
          <w:tab w:val="left" w:pos="3915"/>
        </w:tabs>
        <w:rPr>
          <w:rFonts w:ascii="Times New Roman" w:hAnsi="Times New Roman" w:cs="Times New Roman"/>
          <w:sz w:val="32"/>
          <w:szCs w:val="32"/>
        </w:rPr>
      </w:pPr>
    </w:p>
    <w:p w:rsidR="00B65F8B" w:rsidRDefault="00361304" w:rsidP="00B65F8B">
      <w:pPr>
        <w:pStyle w:val="a3"/>
        <w:shd w:val="clear" w:color="auto" w:fill="F9FAFA"/>
        <w:spacing w:before="0" w:beforeAutospacing="0" w:after="24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10101"/>
        </w:rPr>
        <w:t xml:space="preserve">  </w:t>
      </w:r>
      <w:r w:rsidR="001E1657">
        <w:rPr>
          <w:color w:val="010101"/>
        </w:rPr>
        <w:t xml:space="preserve">   Ребёнок – дошкольник является исследователем, </w:t>
      </w:r>
      <w:r w:rsidRPr="00361304">
        <w:rPr>
          <w:color w:val="010101"/>
        </w:rPr>
        <w:t>проявляя живой интерес к разного рода исследовательско</w:t>
      </w:r>
      <w:r w:rsidR="003B1D38">
        <w:rPr>
          <w:color w:val="010101"/>
        </w:rPr>
        <w:t>й деятельности, в частности</w:t>
      </w:r>
      <w:r w:rsidRPr="00361304">
        <w:rPr>
          <w:color w:val="010101"/>
        </w:rPr>
        <w:t xml:space="preserve">. Детское </w:t>
      </w:r>
      <w:r w:rsidR="003B1D38">
        <w:rPr>
          <w:color w:val="010101"/>
        </w:rPr>
        <w:t>исследование окружающего мира и экспериментирование претендую</w:t>
      </w:r>
      <w:r w:rsidRPr="00361304">
        <w:rPr>
          <w:color w:val="010101"/>
        </w:rPr>
        <w:t>т на роль ведущей деятельности в период дошкольного развития ребёнка.</w:t>
      </w:r>
      <w:r w:rsidR="00B65F8B" w:rsidRPr="00B65F8B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B65F8B" w:rsidRPr="001E1657" w:rsidRDefault="00B65F8B" w:rsidP="00B65F8B">
      <w:pPr>
        <w:pStyle w:val="a3"/>
        <w:shd w:val="clear" w:color="auto" w:fill="F9FAFA"/>
        <w:spacing w:before="0" w:beforeAutospacing="0" w:after="240" w:afterAutospacing="0"/>
        <w:rPr>
          <w:b/>
          <w:color w:val="010101"/>
        </w:rPr>
      </w:pPr>
      <w:r>
        <w:rPr>
          <w:b/>
          <w:i/>
          <w:color w:val="010101"/>
        </w:rPr>
        <w:t xml:space="preserve">    </w:t>
      </w:r>
      <w:r w:rsidRPr="00B65F8B">
        <w:rPr>
          <w:b/>
          <w:i/>
          <w:color w:val="010101"/>
        </w:rPr>
        <w:t>Целью</w:t>
      </w:r>
      <w:r w:rsidRPr="00B65F8B">
        <w:rPr>
          <w:b/>
          <w:color w:val="010101"/>
        </w:rPr>
        <w:t xml:space="preserve"> </w:t>
      </w:r>
      <w:r w:rsidRPr="00361304">
        <w:rPr>
          <w:color w:val="010101"/>
        </w:rPr>
        <w:t xml:space="preserve">нашей работы стало </w:t>
      </w:r>
      <w:r w:rsidRPr="00B65F8B">
        <w:rPr>
          <w:b/>
          <w:i/>
          <w:color w:val="010101"/>
        </w:rPr>
        <w:t>создание условий для развития познавательного интереса у детей в процессе познавательно- исследовательской и экспериментальной деятельности.</w:t>
      </w:r>
      <w:r w:rsidRPr="00B65F8B">
        <w:rPr>
          <w:i/>
          <w:color w:val="010101"/>
        </w:rPr>
        <w:t xml:space="preserve"> </w:t>
      </w:r>
      <w:r w:rsidRPr="00361304">
        <w:rPr>
          <w:color w:val="010101"/>
        </w:rPr>
        <w:t xml:space="preserve">Чем разнообразнее и интенсивнее поисковая деятельность, тем больше новой информации получает ребёнок, тем быстрее и полноценнее идёт его </w:t>
      </w:r>
      <w:r w:rsidRPr="001E1657">
        <w:rPr>
          <w:color w:val="010101"/>
        </w:rPr>
        <w:t>развитие.</w:t>
      </w:r>
    </w:p>
    <w:p w:rsidR="00B65F8B" w:rsidRPr="00B65F8B" w:rsidRDefault="00B65F8B" w:rsidP="00B65F8B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i/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B65F8B">
        <w:rPr>
          <w:b/>
          <w:i/>
          <w:color w:val="000000"/>
        </w:rPr>
        <w:t>Содержание познавательного развития детей предполагает:</w:t>
      </w:r>
    </w:p>
    <w:p w:rsidR="00B65F8B" w:rsidRPr="00B65F8B" w:rsidRDefault="00B65F8B" w:rsidP="00B65F8B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65F8B">
        <w:rPr>
          <w:color w:val="000000"/>
        </w:rPr>
        <w:t>• Развитие интересов детей, любознательности и познавательной мотивации.</w:t>
      </w:r>
    </w:p>
    <w:p w:rsidR="00B65F8B" w:rsidRPr="00B65F8B" w:rsidRDefault="00B65F8B" w:rsidP="00B65F8B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65F8B">
        <w:rPr>
          <w:color w:val="000000"/>
        </w:rPr>
        <w:t>• Формирование познавательных действий, становление сознания.</w:t>
      </w:r>
    </w:p>
    <w:p w:rsidR="00B65F8B" w:rsidRPr="00B65F8B" w:rsidRDefault="00B65F8B" w:rsidP="00B65F8B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65F8B">
        <w:rPr>
          <w:color w:val="000000"/>
        </w:rPr>
        <w:t>• Развитие воображения и творческой активности.</w:t>
      </w:r>
    </w:p>
    <w:p w:rsidR="00B65F8B" w:rsidRPr="00B65F8B" w:rsidRDefault="00B65F8B" w:rsidP="00B65F8B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65F8B">
        <w:rPr>
          <w:color w:val="000000"/>
        </w:rPr>
        <w:t>• Формирование первичных представлений о себе, других людях, объектах окружающего мира.</w:t>
      </w:r>
    </w:p>
    <w:p w:rsidR="00B65F8B" w:rsidRPr="00B65F8B" w:rsidRDefault="00B65F8B" w:rsidP="00B65F8B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65F8B">
        <w:rPr>
          <w:color w:val="000000"/>
        </w:rPr>
        <w:t>• Формирование представлений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следствиях).</w:t>
      </w:r>
    </w:p>
    <w:p w:rsidR="00B65F8B" w:rsidRPr="00B65F8B" w:rsidRDefault="00B65F8B" w:rsidP="00B65F8B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65F8B">
        <w:rPr>
          <w:color w:val="000000"/>
        </w:rPr>
        <w:t>• Формирование представлений о малой родине и Отечестве, представлений о социокультурных ценностях нашего народа, об отечественных традициях и праздниках.</w:t>
      </w:r>
    </w:p>
    <w:p w:rsidR="00B65F8B" w:rsidRPr="00B65F8B" w:rsidRDefault="00B65F8B" w:rsidP="00B65F8B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65F8B">
        <w:rPr>
          <w:color w:val="000000"/>
        </w:rPr>
        <w:t>• Формирование представлений о планете Земля как общем доме людей, об особенностях её природы, многообразии стран и народов мира.</w:t>
      </w:r>
    </w:p>
    <w:p w:rsidR="00361304" w:rsidRPr="00B65F8B" w:rsidRDefault="00361304" w:rsidP="00B65F8B">
      <w:pPr>
        <w:pStyle w:val="a3"/>
        <w:shd w:val="clear" w:color="auto" w:fill="F9FAFA"/>
        <w:spacing w:before="0" w:beforeAutospacing="0" w:after="0" w:afterAutospacing="0" w:line="240" w:lineRule="atLeast"/>
        <w:rPr>
          <w:color w:val="010101"/>
        </w:rPr>
      </w:pPr>
    </w:p>
    <w:p w:rsidR="001E1657" w:rsidRPr="001E1657" w:rsidRDefault="001E1657" w:rsidP="001E1657">
      <w:pPr>
        <w:pStyle w:val="a3"/>
        <w:shd w:val="clear" w:color="auto" w:fill="F9FAFA"/>
        <w:spacing w:before="0" w:beforeAutospacing="0" w:after="240" w:afterAutospacing="0"/>
        <w:rPr>
          <w:color w:val="010101"/>
        </w:rPr>
      </w:pPr>
      <w:r>
        <w:rPr>
          <w:color w:val="010101"/>
        </w:rPr>
        <w:t xml:space="preserve">      </w:t>
      </w:r>
      <w:r w:rsidRPr="001E1657">
        <w:rPr>
          <w:color w:val="010101"/>
        </w:rPr>
        <w:t>Перед собой мы ставили следующие</w:t>
      </w:r>
      <w:r w:rsidRPr="001E1657">
        <w:rPr>
          <w:b/>
          <w:color w:val="010101"/>
        </w:rPr>
        <w:t xml:space="preserve"> </w:t>
      </w:r>
      <w:r w:rsidRPr="00B65F8B">
        <w:rPr>
          <w:b/>
          <w:i/>
          <w:color w:val="010101"/>
        </w:rPr>
        <w:t>задачи</w:t>
      </w:r>
      <w:r w:rsidRPr="00B65F8B">
        <w:rPr>
          <w:i/>
          <w:color w:val="010101"/>
        </w:rPr>
        <w:t xml:space="preserve">:                                                                              </w:t>
      </w:r>
      <w:r>
        <w:rPr>
          <w:color w:val="010101"/>
        </w:rPr>
        <w:t>-</w:t>
      </w:r>
      <w:r w:rsidRPr="001E1657">
        <w:rPr>
          <w:color w:val="010101"/>
        </w:rPr>
        <w:t xml:space="preserve">создание условий для формирования целостного мировоззрения </w:t>
      </w:r>
      <w:r w:rsidR="00B65F8B">
        <w:rPr>
          <w:color w:val="010101"/>
        </w:rPr>
        <w:t xml:space="preserve">детей;                                                </w:t>
      </w:r>
      <w:r>
        <w:rPr>
          <w:color w:val="010101"/>
        </w:rPr>
        <w:t>-</w:t>
      </w:r>
      <w:r w:rsidRPr="001E1657">
        <w:rPr>
          <w:color w:val="010101"/>
        </w:rPr>
        <w:t>развитие любознательности, умение сравнивать, анализировать, обобщать;</w:t>
      </w:r>
      <w:r>
        <w:rPr>
          <w:color w:val="010101"/>
        </w:rPr>
        <w:t xml:space="preserve">                                                                  -</w:t>
      </w:r>
      <w:r w:rsidRPr="001E1657">
        <w:rPr>
          <w:color w:val="010101"/>
        </w:rPr>
        <w:t xml:space="preserve">развитие познавательного интереса в процессе </w:t>
      </w:r>
      <w:r w:rsidR="00B65F8B">
        <w:rPr>
          <w:color w:val="010101"/>
        </w:rPr>
        <w:t xml:space="preserve"> </w:t>
      </w:r>
      <w:r w:rsidRPr="001E1657">
        <w:rPr>
          <w:color w:val="010101"/>
        </w:rPr>
        <w:t>, установление причинно-следственной зависимости;</w:t>
      </w:r>
      <w:r>
        <w:rPr>
          <w:color w:val="010101"/>
        </w:rPr>
        <w:t xml:space="preserve">                                                                                                     </w:t>
      </w:r>
      <w:r w:rsidR="00B65F8B">
        <w:rPr>
          <w:color w:val="010101"/>
        </w:rPr>
        <w:t xml:space="preserve">                                                             </w:t>
      </w:r>
      <w:r>
        <w:rPr>
          <w:color w:val="010101"/>
        </w:rPr>
        <w:t xml:space="preserve"> -</w:t>
      </w:r>
      <w:r w:rsidRPr="001E1657">
        <w:rPr>
          <w:color w:val="010101"/>
        </w:rPr>
        <w:t>умение делать выводы, а также развитие внимания, восприятия, мышления;</w:t>
      </w:r>
      <w:r>
        <w:rPr>
          <w:color w:val="010101"/>
        </w:rPr>
        <w:t xml:space="preserve">                                  </w:t>
      </w:r>
      <w:r w:rsidR="00B65F8B">
        <w:rPr>
          <w:color w:val="010101"/>
        </w:rPr>
        <w:t>-</w:t>
      </w:r>
      <w:r w:rsidRPr="001E1657">
        <w:rPr>
          <w:color w:val="010101"/>
        </w:rPr>
        <w:t>создание предпосылок формирования практических и умственных действий.</w:t>
      </w:r>
    </w:p>
    <w:p w:rsidR="001E1657" w:rsidRDefault="001E1657" w:rsidP="001E1657">
      <w:pPr>
        <w:pStyle w:val="a3"/>
        <w:shd w:val="clear" w:color="auto" w:fill="F9FAFA"/>
        <w:spacing w:before="0" w:beforeAutospacing="0" w:after="0" w:afterAutospacing="0" w:line="240" w:lineRule="atLeast"/>
        <w:rPr>
          <w:color w:val="010101"/>
        </w:rPr>
      </w:pPr>
      <w:r>
        <w:rPr>
          <w:color w:val="010101"/>
        </w:rPr>
        <w:t xml:space="preserve">     </w:t>
      </w:r>
      <w:r w:rsidRPr="00B65F8B">
        <w:rPr>
          <w:b/>
          <w:i/>
          <w:color w:val="010101"/>
        </w:rPr>
        <w:t>Формы работы</w:t>
      </w:r>
      <w:r w:rsidRPr="001E1657">
        <w:rPr>
          <w:color w:val="010101"/>
        </w:rPr>
        <w:t>, которые мы использовали:</w:t>
      </w:r>
    </w:p>
    <w:p w:rsidR="00206BB8" w:rsidRPr="001E1657" w:rsidRDefault="00206BB8" w:rsidP="001E1657">
      <w:pPr>
        <w:pStyle w:val="a3"/>
        <w:shd w:val="clear" w:color="auto" w:fill="F9FAFA"/>
        <w:spacing w:before="0" w:beforeAutospacing="0" w:after="0" w:afterAutospacing="0" w:line="240" w:lineRule="atLeast"/>
        <w:rPr>
          <w:color w:val="010101"/>
        </w:rPr>
      </w:pPr>
      <w:r>
        <w:rPr>
          <w:color w:val="010101"/>
        </w:rPr>
        <w:t>- использование ИКТ (интернет ресурсы);</w:t>
      </w:r>
    </w:p>
    <w:p w:rsidR="00A15380" w:rsidRPr="001E1657" w:rsidRDefault="001E1657" w:rsidP="001E1657">
      <w:pPr>
        <w:pStyle w:val="a3"/>
        <w:shd w:val="clear" w:color="auto" w:fill="F9FAFA"/>
        <w:spacing w:before="0" w:beforeAutospacing="0" w:after="0" w:afterAutospacing="0" w:line="240" w:lineRule="atLeast"/>
        <w:rPr>
          <w:color w:val="010101"/>
        </w:rPr>
      </w:pPr>
      <w:r w:rsidRPr="001E1657">
        <w:rPr>
          <w:color w:val="010101"/>
        </w:rPr>
        <w:t>- совмес</w:t>
      </w:r>
      <w:r w:rsidR="008727B2">
        <w:rPr>
          <w:color w:val="010101"/>
        </w:rPr>
        <w:t xml:space="preserve">тная деятельность воспитателя, </w:t>
      </w:r>
      <w:r w:rsidRPr="001E1657">
        <w:rPr>
          <w:color w:val="010101"/>
        </w:rPr>
        <w:t>детей (</w:t>
      </w:r>
      <w:r w:rsidR="008727B2">
        <w:rPr>
          <w:color w:val="010101"/>
        </w:rPr>
        <w:t xml:space="preserve">проектная деятельность, </w:t>
      </w:r>
      <w:r w:rsidRPr="001E1657">
        <w:rPr>
          <w:color w:val="010101"/>
        </w:rPr>
        <w:t>опыты, познавательные игры, беседы, наблюдения)</w:t>
      </w:r>
      <w:r>
        <w:rPr>
          <w:color w:val="010101"/>
        </w:rPr>
        <w:t>;</w:t>
      </w:r>
      <w:r w:rsidR="00A15380">
        <w:rPr>
          <w:color w:val="010101"/>
        </w:rPr>
        <w:t xml:space="preserve">                                                                                                                </w:t>
      </w:r>
    </w:p>
    <w:p w:rsidR="00B65F8B" w:rsidRPr="001E1657" w:rsidRDefault="001E1657" w:rsidP="00B65F8B">
      <w:pPr>
        <w:pStyle w:val="a3"/>
        <w:shd w:val="clear" w:color="auto" w:fill="F9FAFA"/>
        <w:spacing w:before="0" w:beforeAutospacing="0" w:after="0" w:afterAutospacing="0" w:line="240" w:lineRule="atLeast"/>
        <w:rPr>
          <w:color w:val="010101"/>
        </w:rPr>
      </w:pPr>
      <w:r w:rsidRPr="001E1657">
        <w:rPr>
          <w:color w:val="010101"/>
        </w:rPr>
        <w:t>- самостоятельная деятельно</w:t>
      </w:r>
      <w:r w:rsidR="00B65F8B">
        <w:rPr>
          <w:color w:val="010101"/>
        </w:rPr>
        <w:t xml:space="preserve">сть в специально организованных </w:t>
      </w:r>
      <w:r w:rsidRPr="001E1657">
        <w:rPr>
          <w:color w:val="010101"/>
        </w:rPr>
        <w:t>условиях</w:t>
      </w:r>
      <w:r w:rsidR="00A15380">
        <w:rPr>
          <w:color w:val="010101"/>
        </w:rPr>
        <w:t xml:space="preserve"> и </w:t>
      </w:r>
      <w:proofErr w:type="gramStart"/>
      <w:r w:rsidR="00A15380">
        <w:rPr>
          <w:color w:val="010101"/>
        </w:rPr>
        <w:t>ситуациях</w:t>
      </w:r>
      <w:r w:rsidR="00B65F8B">
        <w:rPr>
          <w:color w:val="010101"/>
        </w:rPr>
        <w:t xml:space="preserve">;   </w:t>
      </w:r>
      <w:proofErr w:type="gramEnd"/>
      <w:r w:rsidR="00B65F8B">
        <w:rPr>
          <w:color w:val="010101"/>
        </w:rPr>
        <w:t xml:space="preserve">                                                             </w:t>
      </w:r>
      <w:r w:rsidR="00B65F8B" w:rsidRPr="001E1657">
        <w:rPr>
          <w:color w:val="010101"/>
        </w:rPr>
        <w:t>- наблюдение на прогулке за объектами живой и неживой природы</w:t>
      </w:r>
      <w:r w:rsidR="00B65F8B">
        <w:rPr>
          <w:color w:val="010101"/>
        </w:rPr>
        <w:t>;</w:t>
      </w:r>
    </w:p>
    <w:p w:rsidR="001E1657" w:rsidRDefault="001E1657" w:rsidP="001E1657">
      <w:pPr>
        <w:pStyle w:val="a3"/>
        <w:shd w:val="clear" w:color="auto" w:fill="F9FAFA"/>
        <w:spacing w:before="0" w:beforeAutospacing="0" w:after="0" w:afterAutospacing="0" w:line="240" w:lineRule="atLeast"/>
        <w:rPr>
          <w:color w:val="010101"/>
        </w:rPr>
      </w:pPr>
      <w:r w:rsidRPr="001E1657">
        <w:rPr>
          <w:color w:val="010101"/>
        </w:rPr>
        <w:t>- организованная совместная деятельность родителей и ребёнка</w:t>
      </w:r>
      <w:r w:rsidR="00206BB8">
        <w:rPr>
          <w:color w:val="010101"/>
        </w:rPr>
        <w:t>.</w:t>
      </w:r>
    </w:p>
    <w:p w:rsidR="00206BB8" w:rsidRPr="001E1657" w:rsidRDefault="00206BB8" w:rsidP="001E1657">
      <w:pPr>
        <w:pStyle w:val="a3"/>
        <w:shd w:val="clear" w:color="auto" w:fill="F9FAFA"/>
        <w:spacing w:before="0" w:beforeAutospacing="0" w:after="0" w:afterAutospacing="0" w:line="240" w:lineRule="atLeast"/>
        <w:rPr>
          <w:color w:val="010101"/>
        </w:rPr>
      </w:pPr>
      <w:r>
        <w:rPr>
          <w:color w:val="010101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206BB8" w:rsidRPr="004E5433" w:rsidRDefault="00206BB8" w:rsidP="00552EC5">
      <w:pPr>
        <w:tabs>
          <w:tab w:val="left" w:pos="3915"/>
        </w:tabs>
        <w:spacing w:after="0" w:line="240" w:lineRule="atLeast"/>
        <w:rPr>
          <w:rFonts w:ascii="Times New Roman" w:hAnsi="Times New Roman" w:cs="Times New Roman"/>
          <w:b/>
          <w:i/>
          <w:sz w:val="24"/>
          <w:szCs w:val="24"/>
        </w:rPr>
      </w:pPr>
      <w:r w:rsidRPr="004E5433">
        <w:rPr>
          <w:rFonts w:ascii="Times New Roman" w:hAnsi="Times New Roman" w:cs="Times New Roman"/>
          <w:b/>
          <w:i/>
          <w:sz w:val="24"/>
          <w:szCs w:val="24"/>
        </w:rPr>
        <w:t xml:space="preserve">За квартал с детьми углубленно поработали и составили проекты по темам: </w:t>
      </w:r>
    </w:p>
    <w:p w:rsidR="00B65F8B" w:rsidRDefault="00206BB8" w:rsidP="00552EC5">
      <w:pPr>
        <w:tabs>
          <w:tab w:val="left" w:pos="3915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E5433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9B451B">
        <w:rPr>
          <w:rFonts w:ascii="Times New Roman" w:hAnsi="Times New Roman" w:cs="Times New Roman"/>
          <w:b/>
          <w:i/>
          <w:sz w:val="24"/>
          <w:szCs w:val="24"/>
        </w:rPr>
        <w:t xml:space="preserve">Длительный проект </w:t>
      </w:r>
      <w:proofErr w:type="gramStart"/>
      <w:r w:rsidRPr="004E5433">
        <w:rPr>
          <w:rFonts w:ascii="Times New Roman" w:hAnsi="Times New Roman" w:cs="Times New Roman"/>
          <w:b/>
          <w:i/>
          <w:sz w:val="24"/>
          <w:szCs w:val="24"/>
        </w:rPr>
        <w:t>« Русская</w:t>
      </w:r>
      <w:proofErr w:type="gramEnd"/>
      <w:r w:rsidRPr="004E5433">
        <w:rPr>
          <w:rFonts w:ascii="Times New Roman" w:hAnsi="Times New Roman" w:cs="Times New Roman"/>
          <w:b/>
          <w:i/>
          <w:sz w:val="24"/>
          <w:szCs w:val="24"/>
        </w:rPr>
        <w:t xml:space="preserve"> зима»</w:t>
      </w:r>
      <w:r>
        <w:rPr>
          <w:rFonts w:ascii="Times New Roman" w:hAnsi="Times New Roman" w:cs="Times New Roman"/>
          <w:sz w:val="24"/>
          <w:szCs w:val="24"/>
        </w:rPr>
        <w:t xml:space="preserve"> ( разработан проект, сделан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лепбук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блок бесед «Зимние праздники на Руси», пособие для театрализации «Рукавичка», экспериментальная </w:t>
      </w:r>
      <w:r>
        <w:rPr>
          <w:rFonts w:ascii="Times New Roman" w:hAnsi="Times New Roman" w:cs="Times New Roman"/>
          <w:sz w:val="24"/>
          <w:szCs w:val="24"/>
        </w:rPr>
        <w:lastRenderedPageBreak/>
        <w:t>деятельность</w:t>
      </w:r>
      <w:r w:rsidR="00B05EE4">
        <w:rPr>
          <w:rFonts w:ascii="Times New Roman" w:hAnsi="Times New Roman" w:cs="Times New Roman"/>
          <w:sz w:val="24"/>
          <w:szCs w:val="24"/>
        </w:rPr>
        <w:t xml:space="preserve"> со снегом, вывешивание кормушки на участке д. сада, изо. деятельность </w:t>
      </w:r>
      <w:r>
        <w:rPr>
          <w:rFonts w:ascii="Times New Roman" w:hAnsi="Times New Roman" w:cs="Times New Roman"/>
          <w:sz w:val="24"/>
          <w:szCs w:val="24"/>
        </w:rPr>
        <w:t xml:space="preserve"> «Что можно делать с ватным диском</w:t>
      </w:r>
      <w:r w:rsidR="004E5433">
        <w:rPr>
          <w:rFonts w:ascii="Times New Roman" w:hAnsi="Times New Roman" w:cs="Times New Roman"/>
          <w:sz w:val="24"/>
          <w:szCs w:val="24"/>
        </w:rPr>
        <w:t xml:space="preserve">, похожим на снежок?», выставка работ «Весёлые </w:t>
      </w:r>
      <w:bookmarkStart w:id="0" w:name="_GoBack"/>
      <w:bookmarkEnd w:id="0"/>
      <w:r w:rsidR="004E5433">
        <w:rPr>
          <w:rFonts w:ascii="Times New Roman" w:hAnsi="Times New Roman" w:cs="Times New Roman"/>
          <w:sz w:val="24"/>
          <w:szCs w:val="24"/>
        </w:rPr>
        <w:t>кружочки» с использованием ватных дисков);</w:t>
      </w:r>
    </w:p>
    <w:p w:rsidR="004E5433" w:rsidRDefault="004E5433" w:rsidP="00552EC5">
      <w:pPr>
        <w:tabs>
          <w:tab w:val="left" w:pos="3915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5433">
        <w:rPr>
          <w:rFonts w:ascii="Times New Roman" w:hAnsi="Times New Roman" w:cs="Times New Roman"/>
          <w:b/>
          <w:i/>
          <w:sz w:val="24"/>
          <w:szCs w:val="24"/>
        </w:rPr>
        <w:t>«Наша одежда»</w:t>
      </w:r>
      <w:r>
        <w:rPr>
          <w:rFonts w:ascii="Times New Roman" w:hAnsi="Times New Roman" w:cs="Times New Roman"/>
          <w:sz w:val="24"/>
          <w:szCs w:val="24"/>
        </w:rPr>
        <w:t xml:space="preserve"> (проект,</w:t>
      </w:r>
      <w:r w:rsidR="009B451B">
        <w:rPr>
          <w:rFonts w:ascii="Times New Roman" w:hAnsi="Times New Roman" w:cs="Times New Roman"/>
          <w:sz w:val="24"/>
          <w:szCs w:val="24"/>
        </w:rPr>
        <w:t xml:space="preserve"> блок бесед «История одежды», настольная игра «Модельер» с вырезными куклами и одежда на магнитиках,</w:t>
      </w:r>
      <w:r>
        <w:rPr>
          <w:rFonts w:ascii="Times New Roman" w:hAnsi="Times New Roman" w:cs="Times New Roman"/>
          <w:sz w:val="24"/>
          <w:szCs w:val="24"/>
        </w:rPr>
        <w:t xml:space="preserve"> познавательные игры, </w:t>
      </w:r>
      <w:r w:rsidR="009B451B">
        <w:rPr>
          <w:rFonts w:ascii="Times New Roman" w:hAnsi="Times New Roman" w:cs="Times New Roman"/>
          <w:sz w:val="24"/>
          <w:szCs w:val="24"/>
        </w:rPr>
        <w:t>эксперименты «С</w:t>
      </w:r>
      <w:r>
        <w:rPr>
          <w:rFonts w:ascii="Times New Roman" w:hAnsi="Times New Roman" w:cs="Times New Roman"/>
          <w:sz w:val="24"/>
          <w:szCs w:val="24"/>
        </w:rPr>
        <w:t>войства тканей</w:t>
      </w:r>
      <w:r w:rsidR="009B451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4E5433" w:rsidRDefault="004E5433" w:rsidP="00552EC5">
      <w:pPr>
        <w:tabs>
          <w:tab w:val="left" w:pos="3915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5433">
        <w:rPr>
          <w:rFonts w:ascii="Times New Roman" w:hAnsi="Times New Roman" w:cs="Times New Roman"/>
          <w:b/>
          <w:i/>
          <w:sz w:val="24"/>
          <w:szCs w:val="24"/>
        </w:rPr>
        <w:t>«Как живут муравьи?»</w:t>
      </w:r>
      <w:r w:rsidR="009B451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проект ребёнка Клименко Артёма);</w:t>
      </w:r>
    </w:p>
    <w:p w:rsidR="004E5433" w:rsidRDefault="004E5433" w:rsidP="00552EC5">
      <w:pPr>
        <w:tabs>
          <w:tab w:val="left" w:pos="3915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B451B">
        <w:rPr>
          <w:rFonts w:ascii="Times New Roman" w:hAnsi="Times New Roman" w:cs="Times New Roman"/>
          <w:b/>
          <w:i/>
          <w:sz w:val="24"/>
          <w:szCs w:val="24"/>
        </w:rPr>
        <w:t xml:space="preserve">Проект по ОБЖ </w:t>
      </w:r>
      <w:r w:rsidRPr="004E5433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 w:rsidRPr="004E5433">
        <w:rPr>
          <w:rFonts w:ascii="Times New Roman" w:hAnsi="Times New Roman" w:cs="Times New Roman"/>
          <w:b/>
          <w:i/>
          <w:sz w:val="24"/>
          <w:szCs w:val="24"/>
        </w:rPr>
        <w:t>Светофорчик</w:t>
      </w:r>
      <w:proofErr w:type="spellEnd"/>
      <w:r w:rsidRPr="004E5433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9B451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проект,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лепбук</w:t>
      </w:r>
      <w:proofErr w:type="spellEnd"/>
      <w:r>
        <w:rPr>
          <w:rFonts w:ascii="Times New Roman" w:hAnsi="Times New Roman" w:cs="Times New Roman"/>
          <w:sz w:val="24"/>
          <w:szCs w:val="24"/>
        </w:rPr>
        <w:t>, ряд пособий для ролевой игры, участие в городской акции «Сохрани жизнь ребёнка</w:t>
      </w:r>
      <w:r w:rsidR="009B451B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);</w:t>
      </w:r>
    </w:p>
    <w:p w:rsidR="004E5433" w:rsidRPr="00206BB8" w:rsidRDefault="004E5433" w:rsidP="00552EC5">
      <w:pPr>
        <w:tabs>
          <w:tab w:val="left" w:pos="3915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15380" w:rsidRPr="003B1D38" w:rsidRDefault="00A15380" w:rsidP="00A15380">
      <w:pPr>
        <w:tabs>
          <w:tab w:val="left" w:pos="3915"/>
        </w:tabs>
        <w:spacing w:after="0" w:line="240" w:lineRule="atLeast"/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</w:pPr>
      <w:r w:rsidRPr="003B1D38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      В работе часто используем </w:t>
      </w:r>
      <w:r w:rsidRPr="003B1D38">
        <w:rPr>
          <w:rFonts w:ascii="Times New Roman" w:hAnsi="Times New Roman" w:cs="Times New Roman"/>
          <w:b/>
          <w:color w:val="010101"/>
          <w:sz w:val="24"/>
          <w:szCs w:val="24"/>
          <w:shd w:val="clear" w:color="auto" w:fill="F9FAFA"/>
        </w:rPr>
        <w:t>познавательные игры:</w:t>
      </w:r>
      <w:r w:rsidRPr="003B1D38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 «Что светит в небе днём, а что ночью» (закрепляют знания о последовательности частей суток по объектам неживой природы). «Что из чего сделано?» (дети определяют качества предметов, классифицируют по заданным признакам). «Кому нужна вода?» (дети уточняют представление о необходимости воды для всего живого) и др.</w:t>
      </w:r>
    </w:p>
    <w:p w:rsidR="002C0D76" w:rsidRPr="003B1D38" w:rsidRDefault="00A15380" w:rsidP="00A15380">
      <w:pPr>
        <w:tabs>
          <w:tab w:val="left" w:pos="3915"/>
        </w:tabs>
        <w:spacing w:after="0" w:line="240" w:lineRule="atLeast"/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</w:pPr>
      <w:r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     </w:t>
      </w:r>
      <w:r w:rsidR="008727B2" w:rsidRPr="003B1D38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Так же в </w:t>
      </w:r>
      <w:r w:rsidR="001E1657" w:rsidRPr="003B1D38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группе </w:t>
      </w:r>
      <w:r w:rsidR="009B451B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есть </w:t>
      </w:r>
      <w:r w:rsidR="003B1D38" w:rsidRPr="003B1D38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условия для </w:t>
      </w:r>
      <w:r w:rsidR="009B451B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создания проектов на основе </w:t>
      </w:r>
      <w:r w:rsidR="003B1D38" w:rsidRPr="003B1D38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опытно-экспериментальной деятельности: </w:t>
      </w:r>
      <w:r w:rsidR="001E1657" w:rsidRPr="003B1D38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есть </w:t>
      </w:r>
      <w:r w:rsidR="001E1657" w:rsidRPr="003B1D38">
        <w:rPr>
          <w:rFonts w:ascii="Times New Roman" w:hAnsi="Times New Roman" w:cs="Times New Roman"/>
          <w:b/>
          <w:color w:val="010101"/>
          <w:sz w:val="24"/>
          <w:szCs w:val="24"/>
          <w:shd w:val="clear" w:color="auto" w:fill="F9FAFA"/>
        </w:rPr>
        <w:t>мобильный центр экспериментирования</w:t>
      </w:r>
      <w:r w:rsidR="00552EC5" w:rsidRPr="003B1D38">
        <w:rPr>
          <w:rFonts w:ascii="Times New Roman" w:hAnsi="Times New Roman" w:cs="Times New Roman"/>
          <w:b/>
          <w:color w:val="010101"/>
          <w:sz w:val="24"/>
          <w:szCs w:val="24"/>
          <w:shd w:val="clear" w:color="auto" w:fill="F9FAFA"/>
        </w:rPr>
        <w:t xml:space="preserve"> и исследования</w:t>
      </w:r>
      <w:r w:rsidR="00552EC5" w:rsidRPr="003B1D38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. Он включает в себя различные пособия, предметы, контейнеры и ёмкости для проведения опытов и экспери</w:t>
      </w:r>
      <w:r w:rsidR="002C0D76" w:rsidRPr="003B1D38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ментов:</w:t>
      </w:r>
      <w:r w:rsidR="00552EC5" w:rsidRPr="003B1D38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 </w:t>
      </w:r>
    </w:p>
    <w:p w:rsidR="002C0D76" w:rsidRPr="003B1D38" w:rsidRDefault="002C0D76" w:rsidP="00A15380">
      <w:pPr>
        <w:tabs>
          <w:tab w:val="left" w:pos="3915"/>
        </w:tabs>
        <w:spacing w:after="0" w:line="240" w:lineRule="atLeast"/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</w:pPr>
      <w:r w:rsidRPr="003B1D38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- </w:t>
      </w:r>
      <w:r w:rsidR="00552EC5" w:rsidRPr="003B1D38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в наличии есть сухой промытый песок и </w:t>
      </w:r>
      <w:r w:rsidRPr="003B1D38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большие ёмкости для игр с ним и опытов;</w:t>
      </w:r>
    </w:p>
    <w:p w:rsidR="002C0D76" w:rsidRPr="003B1D38" w:rsidRDefault="002C0D76" w:rsidP="00A15380">
      <w:pPr>
        <w:tabs>
          <w:tab w:val="left" w:pos="3915"/>
        </w:tabs>
        <w:spacing w:after="0" w:line="240" w:lineRule="atLeast"/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</w:pPr>
      <w:r w:rsidRPr="003B1D38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- для экспериментов и проведения опытов </w:t>
      </w:r>
      <w:r w:rsidR="00552EC5" w:rsidRPr="003B1D38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с водой</w:t>
      </w:r>
      <w:r w:rsidRPr="003B1D38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 имеются большие ёмкости и подборка предметов и игрушек;</w:t>
      </w:r>
    </w:p>
    <w:p w:rsidR="002C0D76" w:rsidRPr="003B1D38" w:rsidRDefault="002C0D76" w:rsidP="00A15380">
      <w:pPr>
        <w:tabs>
          <w:tab w:val="left" w:pos="3915"/>
        </w:tabs>
        <w:spacing w:after="0" w:line="240" w:lineRule="atLeast"/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</w:pPr>
      <w:r w:rsidRPr="003B1D38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- в уголке есть детская литература с содержанием различных опытов, экспериментов и др.;</w:t>
      </w:r>
    </w:p>
    <w:p w:rsidR="00A15380" w:rsidRDefault="002C0D76" w:rsidP="00A15380">
      <w:pPr>
        <w:tabs>
          <w:tab w:val="left" w:pos="3915"/>
        </w:tabs>
        <w:spacing w:after="0" w:line="240" w:lineRule="atLeast"/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</w:pPr>
      <w:r w:rsidRPr="003B1D38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- и</w:t>
      </w:r>
      <w:r w:rsidR="001E1657" w:rsidRPr="003B1D38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меются картотеки опытов и экс</w:t>
      </w:r>
      <w:r w:rsidRPr="003B1D38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периментов с водой, песком, бумагой, воздухом и т.д.; </w:t>
      </w:r>
      <w:r w:rsidR="00A15380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    </w:t>
      </w:r>
    </w:p>
    <w:p w:rsidR="00552EC5" w:rsidRPr="003B1D38" w:rsidRDefault="00A15380" w:rsidP="00A15380">
      <w:pPr>
        <w:tabs>
          <w:tab w:val="left" w:pos="3915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       </w:t>
      </w:r>
      <w:r w:rsidR="001E1657" w:rsidRPr="003B1D38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Мы стараемся пополнять этот </w:t>
      </w:r>
      <w:r w:rsidR="00552EC5" w:rsidRPr="003B1D38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материал в течении года играми и предметами.</w:t>
      </w:r>
    </w:p>
    <w:p w:rsidR="001E1657" w:rsidRDefault="00A15380" w:rsidP="00A15380">
      <w:pPr>
        <w:tabs>
          <w:tab w:val="left" w:pos="3915"/>
        </w:tabs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</w:pPr>
      <w:r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 </w:t>
      </w:r>
      <w:r w:rsidR="001E1657" w:rsidRPr="001E1657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И в этом нам очень помогает участие родителей. Вовлечение роди</w:t>
      </w:r>
      <w:r w:rsidR="001E1657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телей    в совместную с детьми </w:t>
      </w:r>
      <w:r w:rsidR="001E1657" w:rsidRPr="001E1657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исследовательскую и опытно-экспериментальную деятельность   является частью образовательной деятельности в нашей группе. Происходит непосредственное взаимодействие между родителями и детьми, совместная деятельность основывается на поддержании детской инициативы и самостоятельности, поисковой активности.</w:t>
      </w:r>
    </w:p>
    <w:p w:rsidR="00552EC5" w:rsidRPr="00552EC5" w:rsidRDefault="00552EC5" w:rsidP="00A15380">
      <w:pPr>
        <w:tabs>
          <w:tab w:val="left" w:pos="39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Segoe UI" w:hAnsi="Segoe UI" w:cs="Segoe UI"/>
          <w:color w:val="010101"/>
          <w:shd w:val="clear" w:color="auto" w:fill="F9FAFA"/>
        </w:rPr>
        <w:t xml:space="preserve">    </w:t>
      </w:r>
      <w:r w:rsidR="00A15380">
        <w:rPr>
          <w:rFonts w:ascii="Segoe UI" w:hAnsi="Segoe UI" w:cs="Segoe UI"/>
          <w:color w:val="010101"/>
          <w:shd w:val="clear" w:color="auto" w:fill="F9FAFA"/>
        </w:rPr>
        <w:t xml:space="preserve">  </w:t>
      </w:r>
      <w:r>
        <w:rPr>
          <w:rFonts w:ascii="Segoe UI" w:hAnsi="Segoe UI" w:cs="Segoe UI"/>
          <w:color w:val="010101"/>
          <w:shd w:val="clear" w:color="auto" w:fill="F9FAFA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Мы пришли к выводу: познавательно-исследовательская</w:t>
      </w:r>
      <w:r w:rsidRPr="00552EC5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 деятельность вызывает у ребёнка интерес к исследованию, развивает мыслительные операции, стимулирует познавательную активность и любознательность, способствует воспитанию у него внутренней потребности в знаниях, что является важным критерием в подготовке ребёнка к школе. Учит самостоятельному поиску, открытию и усвоению нового.</w:t>
      </w:r>
    </w:p>
    <w:sectPr w:rsidR="00552EC5" w:rsidRPr="00552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A4B92"/>
    <w:multiLevelType w:val="hybridMultilevel"/>
    <w:tmpl w:val="D9CA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304"/>
    <w:rsid w:val="001E1657"/>
    <w:rsid w:val="00206BB8"/>
    <w:rsid w:val="002C0D76"/>
    <w:rsid w:val="002F333A"/>
    <w:rsid w:val="00361304"/>
    <w:rsid w:val="003B1D38"/>
    <w:rsid w:val="004E5433"/>
    <w:rsid w:val="00552EC5"/>
    <w:rsid w:val="008727B2"/>
    <w:rsid w:val="009B451B"/>
    <w:rsid w:val="00A15380"/>
    <w:rsid w:val="00B05EE4"/>
    <w:rsid w:val="00B6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57097-DE3D-4D43-91C4-EF041BE39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1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05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5E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9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2023-02-26T08:12:00Z</cp:lastPrinted>
  <dcterms:created xsi:type="dcterms:W3CDTF">2023-02-26T06:13:00Z</dcterms:created>
  <dcterms:modified xsi:type="dcterms:W3CDTF">2023-02-26T08:14:00Z</dcterms:modified>
</cp:coreProperties>
</file>