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E3" w:rsidRDefault="006242E3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муниципальное </w:t>
      </w:r>
      <w:r w:rsidRPr="006242E3">
        <w:rPr>
          <w:rFonts w:ascii="YS Text" w:eastAsia="Times New Roman" w:hAnsi="YS Text" w:cs="Times New Roman"/>
          <w:color w:val="000000"/>
        </w:rPr>
        <w:t>дошкольное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образовательное автономное учреждение</w:t>
      </w:r>
    </w:p>
    <w:p w:rsidR="006242E3" w:rsidRDefault="006242E3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Детский сад №32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»</w:t>
      </w:r>
    </w:p>
    <w:p w:rsidR="006242E3" w:rsidRDefault="006242E3" w:rsidP="00CB4E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242E3" w:rsidRPr="00F45D79" w:rsidRDefault="00FE1DBB" w:rsidP="00F45D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242E3" w:rsidRPr="006242E3" w:rsidRDefault="006242E3" w:rsidP="006242E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242E3">
        <w:rPr>
          <w:rFonts w:ascii="Times New Roman" w:eastAsia="Times New Roman" w:hAnsi="Times New Roman" w:cs="Times New Roman"/>
          <w:sz w:val="48"/>
          <w:szCs w:val="48"/>
        </w:rPr>
        <w:t>Конспект образовательной деятельности в группе общеразвивающей направленности</w:t>
      </w:r>
    </w:p>
    <w:p w:rsidR="006242E3" w:rsidRPr="006242E3" w:rsidRDefault="006242E3" w:rsidP="006242E3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</w:rPr>
      </w:pPr>
      <w:r w:rsidRPr="006242E3">
        <w:rPr>
          <w:b w:val="0"/>
        </w:rPr>
        <w:t>6-7 лет №6 на тему: «Международному дню проявления спонтанной доброты»</w:t>
      </w:r>
    </w:p>
    <w:p w:rsidR="006242E3" w:rsidRDefault="006242E3" w:rsidP="00CB4E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8"/>
          <w:szCs w:val="48"/>
        </w:rPr>
      </w:pPr>
    </w:p>
    <w:p w:rsidR="006242E3" w:rsidRDefault="00CB4EC6" w:rsidP="00671BCD">
      <w:pPr>
        <w:shd w:val="clear" w:color="auto" w:fill="FFFFFF"/>
        <w:spacing w:after="0" w:line="240" w:lineRule="auto"/>
        <w:ind w:left="-426" w:right="283"/>
        <w:jc w:val="center"/>
        <w:rPr>
          <w:rFonts w:ascii="YS Text" w:eastAsia="Times New Roman" w:hAnsi="YS Text" w:cs="Times New Roman"/>
          <w:color w:val="000000"/>
          <w:sz w:val="48"/>
          <w:szCs w:val="48"/>
        </w:rPr>
      </w:pPr>
      <w:r w:rsidRPr="00CB4EC6">
        <w:rPr>
          <w:rFonts w:ascii="YS Text" w:eastAsia="Times New Roman" w:hAnsi="YS Text" w:cs="Times New Roman"/>
          <w:noProof/>
          <w:color w:val="000000"/>
          <w:sz w:val="48"/>
          <w:szCs w:val="48"/>
        </w:rPr>
        <w:drawing>
          <wp:inline distT="0" distB="0" distL="0" distR="0">
            <wp:extent cx="5940425" cy="3341489"/>
            <wp:effectExtent l="19050" t="0" r="3175" b="0"/>
            <wp:docPr id="1" name="Рисунок 3" descr="https://multyashka.at.ua/_ld/0/6060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ultyashka.at.ua/_ld/0/606000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48"/>
          <w:szCs w:val="48"/>
        </w:rPr>
      </w:pPr>
    </w:p>
    <w:p w:rsidR="00671BCD" w:rsidRDefault="00671BCD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48"/>
          <w:szCs w:val="48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>Выполнил:</w:t>
      </w: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воспитатель </w:t>
      </w:r>
      <w:r>
        <w:rPr>
          <w:rFonts w:ascii="YS Text" w:eastAsia="Times New Roman" w:hAnsi="YS Text" w:cs="Times New Roman"/>
          <w:color w:val="000000"/>
          <w:sz w:val="24"/>
          <w:szCs w:val="24"/>
          <w:lang w:val="en-US"/>
        </w:rPr>
        <w:t>I</w:t>
      </w:r>
      <w:r w:rsidRPr="006242E3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>квалификационной категории</w:t>
      </w: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  <w:proofErr w:type="spellStart"/>
      <w:r>
        <w:rPr>
          <w:rFonts w:ascii="YS Text" w:eastAsia="Times New Roman" w:hAnsi="YS Text" w:cs="Times New Roman"/>
          <w:color w:val="000000"/>
          <w:sz w:val="24"/>
          <w:szCs w:val="24"/>
        </w:rPr>
        <w:t>Тукаева</w:t>
      </w:r>
      <w:proofErr w:type="spellEnd"/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Олеся Владимировна</w:t>
      </w: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6242E3" w:rsidRDefault="006242E3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>Оренбург</w:t>
      </w:r>
    </w:p>
    <w:p w:rsidR="006242E3" w:rsidRDefault="006242E3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>2022 г.</w:t>
      </w:r>
    </w:p>
    <w:p w:rsidR="009B32B4" w:rsidRPr="006242E3" w:rsidRDefault="009B32B4" w:rsidP="006242E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4"/>
          <w:szCs w:val="24"/>
        </w:rPr>
      </w:pPr>
    </w:p>
    <w:p w:rsidR="00F45D79" w:rsidRPr="00F45D79" w:rsidRDefault="00F45D79" w:rsidP="00F45D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D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Конспект образовательной деятельности в группе </w:t>
      </w:r>
      <w:proofErr w:type="spellStart"/>
      <w:r w:rsidRPr="00F45D79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F45D79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</w:t>
      </w:r>
    </w:p>
    <w:p w:rsidR="00F45D79" w:rsidRPr="00F45D79" w:rsidRDefault="00F45D79" w:rsidP="00F45D79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 w:rsidRPr="00F45D79">
        <w:rPr>
          <w:b w:val="0"/>
          <w:sz w:val="24"/>
          <w:szCs w:val="24"/>
        </w:rPr>
        <w:t>6-7 лет №6 на тему: «Международному дню проявления спонтанной доброты»</w:t>
      </w:r>
    </w:p>
    <w:p w:rsidR="00F45D79" w:rsidRDefault="00F45D79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42F7" w:rsidRPr="00D642F7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4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 </w:t>
      </w:r>
    </w:p>
    <w:p w:rsidR="00D642F7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 у детей представление о доброте как важном человеческом качестве, уточнить представления о понятиях «добро», «зло», «до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брожелательность», воспитывать </w:t>
      </w:r>
    </w:p>
    <w:p w:rsidR="00D642F7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оброжелательное отношение к окружающим.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 стремление ребенка совершать добрые поступки.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 праздничное настроение.</w:t>
      </w:r>
    </w:p>
    <w:p w:rsidR="00D642F7" w:rsidRPr="00D642F7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4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D642F7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акрепить знания детей о правилах поведения, вежливого отношения к сверстникам и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взрослым;</w:t>
      </w:r>
    </w:p>
    <w:p w:rsidR="006242E3" w:rsidRPr="006242E3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богатить словарь детей вежливыми словами;</w:t>
      </w:r>
    </w:p>
    <w:p w:rsidR="006242E3" w:rsidRPr="006242E3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оспитывать доброжелательное отношение к окружающим.</w:t>
      </w:r>
    </w:p>
    <w:p w:rsidR="00D642F7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и материалы: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Бумажные рукавички, лепестки цветов, кукла </w:t>
      </w:r>
    </w:p>
    <w:p w:rsidR="00D642F7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Предварительная работа: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 с детьми о вежливости, доброте. </w:t>
      </w:r>
    </w:p>
    <w:p w:rsidR="006242E3" w:rsidRPr="006242E3" w:rsidRDefault="00D642F7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ситуация с проблемным сюжетом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«Добрые дела».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мероприятия.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 детей под музыку «Что такое доброта?» </w:t>
      </w:r>
      <w:r w:rsidR="00D64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(гр. </w:t>
      </w:r>
      <w:proofErr w:type="spell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Барбарики</w:t>
      </w:r>
      <w:proofErr w:type="spellEnd"/>
      <w:r w:rsidR="00D642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17C3B" w:rsidRDefault="006242E3" w:rsidP="0081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42F7" w:rsidRDefault="006242E3" w:rsidP="0081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 мы с вами </w:t>
      </w:r>
      <w:r w:rsidR="00D64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попадем в </w:t>
      </w:r>
      <w:r w:rsidR="0081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страну </w:t>
      </w:r>
      <w:proofErr w:type="spellStart"/>
      <w:r w:rsidR="00D642F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Спонтаннодобреляндию</w:t>
      </w:r>
      <w:proofErr w:type="spellEnd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D64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Для этого нам нужно</w:t>
      </w:r>
      <w:r w:rsidR="00D64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встать в круг и взяться за руки.</w:t>
      </w:r>
    </w:p>
    <w:p w:rsidR="00D642F7" w:rsidRDefault="00D642F7" w:rsidP="00D6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Раз, два, три, в страну доброты скорей попади! </w:t>
      </w:r>
    </w:p>
    <w:p w:rsidR="00D642F7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17C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 открывают глаза и видят кружащиеся в воздухе конфетти).</w:t>
      </w:r>
    </w:p>
    <w:p w:rsidR="00817C3B" w:rsidRPr="00817C3B" w:rsidRDefault="00817C3B" w:rsidP="0081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42E3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Сожми ладошку друга своего 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ты почувствуешь тепло!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Добром своим ты поделись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светом добрым засветись!</w:t>
      </w:r>
    </w:p>
    <w:p w:rsidR="00817C3B" w:rsidRPr="00513664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Камила</w:t>
      </w:r>
      <w:proofErr w:type="spellEnd"/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А. (ребенок):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лучик добрый,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внутри живет тебя.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друга обними скорей, - </w:t>
      </w:r>
    </w:p>
    <w:p w:rsidR="00817C3B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станет МИР добрей!</w:t>
      </w:r>
    </w:p>
    <w:p w:rsidR="00817C3B" w:rsidRPr="006242E3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Кирилл Л.</w:t>
      </w:r>
      <w:r w:rsidR="00513664"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(ребенок)</w:t>
      </w: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легче добрым или злым?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Наверно, легче злым.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добрым – значит отдавать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 свое другим.</w:t>
      </w:r>
    </w:p>
    <w:p w:rsidR="00817C3B" w:rsidRPr="006242E3" w:rsidRDefault="00817C3B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Настя Б.</w:t>
      </w:r>
      <w:r w:rsidR="00513664"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(ребенок)</w:t>
      </w: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добрым – значит понимать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 близких, и чужих.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 радости порой не знать, заботясь о других.</w:t>
      </w:r>
    </w:p>
    <w:p w:rsidR="00513664" w:rsidRPr="006242E3" w:rsidRDefault="00513664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доброму трудней,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 же – посмотри: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много у него друзей!</w:t>
      </w:r>
    </w:p>
    <w:p w:rsidR="00513664" w:rsidRDefault="00513664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Камила</w:t>
      </w:r>
      <w:proofErr w:type="spellEnd"/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А злой всегда один…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стихотворения:</w:t>
      </w:r>
      <w:proofErr w:type="gramEnd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Л. Полякова)</w:t>
      </w:r>
      <w:proofErr w:type="gramEnd"/>
    </w:p>
    <w:p w:rsidR="00671BCD" w:rsidRPr="006242E3" w:rsidRDefault="00671BCD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3664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Дети, а как вы думаете, что такое «добро» и «доброта»?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Дети </w:t>
      </w:r>
      <w:r w:rsidR="00513664"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рассуждают: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 может быть разным: драгоценности, игрушки, ласковые </w:t>
      </w:r>
    </w:p>
    <w:p w:rsidR="00513664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слова. </w:t>
      </w:r>
    </w:p>
    <w:p w:rsidR="00513664" w:rsidRDefault="00513664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Ведущий: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Есть и другое добро, которое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купить ни за какие деньги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13664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Что это за добро, как вы думаете?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 </w:t>
      </w:r>
      <w:r w:rsidR="00513664"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рассуждают.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 человек должен иметь доброе сердце, добрую душу,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 говорить добрые слова, всем помогать, жалеть и спасать тех, кто попал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 беду. И, конечно же, самое главное – </w:t>
      </w:r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ЛЮБИТЬ.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какие же люди живут в стране </w:t>
      </w:r>
      <w:proofErr w:type="spellStart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Спонтаннодобреляндии</w:t>
      </w:r>
      <w:proofErr w:type="spellEnd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Добрые, вежливые, дружелюбные, отзывчивые.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Молодцы! </w:t>
      </w:r>
      <w:proofErr w:type="spellStart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Дружеляндики</w:t>
      </w:r>
      <w:proofErr w:type="spellEnd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добреляндики</w:t>
      </w:r>
      <w:proofErr w:type="spellEnd"/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передали нам игру, а называется она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«Друзья».</w:t>
      </w:r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Поиграв в нее, мы сможем попасть в этот чудный город!</w:t>
      </w:r>
    </w:p>
    <w:p w:rsidR="00513664" w:rsidRPr="006242E3" w:rsidRDefault="00513664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36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 игры: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На меня вы посмотрите,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За мной движения повторите.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Проводится игра «Друзья»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Мне ничего не страшно с другом (руки от груди развести в стороны)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Ни темнота, (закрыть ладонями глаза)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Ни волк, (показать руками пасть волка)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Ни вьюга, (одновременные круговые движения руками)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Ни паук, (пальцами рук изобразить бегущих пауков)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 ни собака, (ладонями показать собаку)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Ни мальчишка - забияка, (приставить пальцы к носу – «Буратино»)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 с другом я сильней, (руки к плечам вверх)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 с другом я смелей, (руки к плечам вперед)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Мы друг друга защитим, (обнять себя руками)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 все страхи победим! (бросить руки вниз в стороны)</w:t>
      </w:r>
    </w:p>
    <w:p w:rsidR="00513664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 что, ребята, наше путешествие начинается. Давайте отправимся в страну </w:t>
      </w:r>
      <w:r w:rsidR="00513664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Спонтанно-добреляндию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с улыбками и хорошим настроением. </w:t>
      </w:r>
    </w:p>
    <w:p w:rsidR="006242E3" w:rsidRPr="006242E3" w:rsidRDefault="00513664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Хлоп-топ-стук-бряк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станции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«ЦВЕТОЧН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добряк!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 лежит письмо.</w:t>
      </w:r>
    </w:p>
    <w:p w:rsidR="005A362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 смотрите письмо лежит. Давайте посмотрим, что здесь написано. </w:t>
      </w:r>
    </w:p>
    <w:p w:rsidR="005A362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«Здравствуйте, ребята! Мы узнали, что вы едете в </w:t>
      </w:r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>нашу страну,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и мы уверены, что вы </w:t>
      </w:r>
    </w:p>
    <w:p w:rsidR="005A362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добрые. У нас случилась беда. Налетел сильный ветер и раздул цветок. Помогите,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пожалуйста, собрать цветок».</w:t>
      </w:r>
    </w:p>
    <w:p w:rsidR="005A362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 давайте поможем? </w:t>
      </w:r>
    </w:p>
    <w:p w:rsidR="005A3623" w:rsidRDefault="005A362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6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Давайте!</w:t>
      </w:r>
    </w:p>
    <w:p w:rsidR="005A3623" w:rsidRDefault="005A3623" w:rsidP="005A3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6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 читает продолжение цветка: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Цветы не простые, 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волшебные. Нужно сказать доброе слово, а потом прикрепить </w:t>
      </w:r>
    </w:p>
    <w:p w:rsidR="006242E3" w:rsidRPr="006242E3" w:rsidRDefault="006242E3" w:rsidP="005A3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лепесток к цветку. </w:t>
      </w: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 по очереди говорят вежливые слова).</w:t>
      </w:r>
    </w:p>
    <w:p w:rsidR="005A362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</w:t>
      </w:r>
      <w:r w:rsidR="005A36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й: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3623" w:rsidRDefault="006242E3" w:rsidP="005A3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 ребята! </w:t>
      </w:r>
    </w:p>
    <w:p w:rsidR="005A3623" w:rsidRDefault="005A3623" w:rsidP="005A3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Дружеляндики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добреляндики</w:t>
      </w:r>
      <w:proofErr w:type="spellEnd"/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станции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«Цветочная» очень рады, 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вы справились с 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заданием,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и говорят вам «Спасибо».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А нам пора ехать дальше! </w:t>
      </w:r>
      <w:proofErr w:type="spellStart"/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>Хлоп-топ-стук-бряк</w:t>
      </w:r>
      <w:proofErr w:type="spellEnd"/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вот и станция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«МУЗЫКАЛЬНАЯ»</w:t>
      </w:r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5A3623" w:rsidRPr="005A36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барабану в музыкальном уголке прикреплено второе письмо</w:t>
      </w: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Смотрите, еще одно письмо лежит. Давайте его прочтем.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«Жителей станции «Музыкальной» </w:t>
      </w:r>
      <w:proofErr w:type="spellStart"/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добробряков</w:t>
      </w:r>
      <w:proofErr w:type="spellEnd"/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заколдовала злая колдунья. Они пошли </w:t>
      </w:r>
    </w:p>
    <w:p w:rsidR="006242E3" w:rsidRPr="006242E3" w:rsidRDefault="006242E3" w:rsidP="005A3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гулять и заблудились. Нам с вами нужно исполнить танец – игру «А на улице</w:t>
      </w:r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мороз»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 они найдут дорогу к дому.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Танец – игра «А на улице мороз»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 </w:t>
      </w:r>
      <w:r w:rsidR="005A3623"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вып</w:t>
      </w:r>
      <w:r w:rsidR="005A36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олняют движения по тексту песни.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Вы хорошо справились с заданием, детки! Нам нужно отправляться дальше. </w:t>
      </w:r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Поехали!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СТАНЦИЯ «</w:t>
      </w:r>
      <w:proofErr w:type="spellStart"/>
      <w:r w:rsidR="005A3623">
        <w:rPr>
          <w:rFonts w:ascii="Times New Roman" w:eastAsia="Times New Roman" w:hAnsi="Times New Roman" w:cs="Times New Roman"/>
          <w:color w:val="000000"/>
          <w:sz w:val="24"/>
          <w:szCs w:val="24"/>
        </w:rPr>
        <w:t>Ласковофеечная</w:t>
      </w:r>
      <w:proofErr w:type="spellEnd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C08BC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Посмотрите, кто это? </w:t>
      </w:r>
    </w:p>
    <w:p w:rsidR="006242E3" w:rsidRPr="006242E3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Это фея Добра.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 волшебную музыку выходит Фея</w:t>
      </w:r>
    </w:p>
    <w:p w:rsidR="002C08BC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Фея: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Здравствуйте, ребята! </w:t>
      </w:r>
    </w:p>
    <w:p w:rsidR="002C08BC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 добрые-добрые, слова важные-важные,</w:t>
      </w:r>
    </w:p>
    <w:p w:rsidR="002C08BC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 же, знаете,</w:t>
      </w:r>
    </w:p>
    <w:p w:rsidR="002C08BC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каждый день повторяете?</w:t>
      </w:r>
    </w:p>
    <w:p w:rsidR="002C08BC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Софья Ж.: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знаем слова очень добрые, важные,</w:t>
      </w:r>
    </w:p>
    <w:p w:rsidR="002C08BC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их говорить иногда очень трудно…</w:t>
      </w:r>
    </w:p>
    <w:p w:rsidR="000C7E2A" w:rsidRPr="00ED0194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Фея:</w:t>
      </w:r>
      <w:r w:rsidR="00ED01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О ваших добрых делах я уже знаю. </w:t>
      </w:r>
    </w:p>
    <w:p w:rsidR="000C7E2A" w:rsidRDefault="000C7E2A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Возьмите клубочек шерстяной </w:t>
      </w:r>
    </w:p>
    <w:p w:rsidR="000C7E2A" w:rsidRDefault="000C7E2A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поиграйте вы со мной, </w:t>
      </w:r>
    </w:p>
    <w:p w:rsidR="000C7E2A" w:rsidRDefault="000C7E2A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кругу в руки Вы его передавайте,</w:t>
      </w:r>
    </w:p>
    <w:p w:rsidR="000C7E2A" w:rsidRDefault="000C7E2A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Добрые слова скорее называйте!</w:t>
      </w:r>
    </w:p>
    <w:p w:rsidR="000C7E2A" w:rsidRPr="000C7E2A" w:rsidRDefault="000C7E2A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C7E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Дети, передавая по кругу клубок, держась за нить, называют вежливые добрые слова, образуя вместе с ведущим Круг Добра.</w:t>
      </w:r>
    </w:p>
    <w:p w:rsidR="006242E3" w:rsidRPr="006242E3" w:rsidRDefault="000C7E2A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приготовила вам еще несколько заданий.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 задание: найти свою рукавичку.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Игра «Найди свою рукавичку»</w:t>
      </w:r>
    </w:p>
    <w:p w:rsidR="002C08BC" w:rsidRPr="002C08BC" w:rsidRDefault="006242E3" w:rsidP="002C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(Детям дается по одной </w:t>
      </w:r>
      <w:r w:rsidR="002C08BC" w:rsidRP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>фетровой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рукавичке </w:t>
      </w:r>
      <w:r w:rsidR="002C08BC" w:rsidRP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определенного  цвета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gramEnd"/>
    </w:p>
    <w:p w:rsidR="006242E3" w:rsidRDefault="006242E3" w:rsidP="002C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На полу разложены вторые рукавички каждой пары.</w:t>
      </w:r>
      <w:r w:rsidR="002C08BC" w:rsidRP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 должны найти пару для своей рукавички).</w:t>
      </w:r>
      <w:proofErr w:type="gramEnd"/>
    </w:p>
    <w:p w:rsidR="002C08BC" w:rsidRPr="006242E3" w:rsidRDefault="002C08BC" w:rsidP="002C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 музыкальное сопровождение дети находят пару своей рукавичке.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Фея: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Молодцы, ребята, вы отлично справились с заданием.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Второе задание: сейчас я проверю ваше внимание.</w:t>
      </w:r>
    </w:p>
    <w:p w:rsidR="006242E3" w:rsidRPr="006242E3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Игровая ситуация с проблемным сюжетом</w:t>
      </w:r>
      <w:r w:rsidR="006242E3"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«Оцени поступок».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 Уточнить представления детей о добрых и злых поступках и их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последствиях</w:t>
      </w:r>
      <w:proofErr w:type="gramEnd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; развивать речь детей, умение высказывать суждение.</w:t>
      </w:r>
    </w:p>
    <w:p w:rsidR="002C08BC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2C08BC"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едущий</w:t>
      </w: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 здесь есть картинки с изображением добрых и </w:t>
      </w:r>
      <w:r w:rsid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плохих поступков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. Вам </w:t>
      </w:r>
    </w:p>
    <w:p w:rsidR="006242E3" w:rsidRPr="006242E3" w:rsidRDefault="006242E3" w:rsidP="002C0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 </w:t>
      </w:r>
      <w:r w:rsid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без помощи слов и звуков добрый поступок, разгадать добрый поступок.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 иллюстрациях могут быт</w:t>
      </w:r>
      <w:r w:rsidR="002C08B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ь изображены следующие поступки: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Положительные поступки: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угощает малышей фруктами.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>евочка рисует с малышами.</w:t>
      </w:r>
    </w:p>
    <w:p w:rsidR="002C08BC" w:rsidRPr="006242E3" w:rsidRDefault="002C08BC" w:rsidP="002C0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 помогает малышу перейти через лужу.</w:t>
      </w:r>
    </w:p>
    <w:p w:rsidR="002C08BC" w:rsidRPr="006242E3" w:rsidRDefault="002C08BC" w:rsidP="002C0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помогает малышу правильно перейти дорогу.</w:t>
      </w:r>
    </w:p>
    <w:p w:rsidR="002C08BC" w:rsidRPr="006242E3" w:rsidRDefault="002C08BC" w:rsidP="002C0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 играет с малышами.</w:t>
      </w:r>
    </w:p>
    <w:p w:rsidR="002C08BC" w:rsidRPr="00D642F7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читает малышам книгу.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Отрицательные поступки: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отнимает у малыша игрушку.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 не хочет поделиться с малышом конфетами.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разрушает построенный малышами песочный город.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тянет котенка за хвост.</w:t>
      </w:r>
    </w:p>
    <w:p w:rsidR="006242E3" w:rsidRPr="006242E3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 дразнит малыша.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Фея: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Вы, ребята, молодцы, очень старались. Вы справились со всеми моими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заданиями. Теперь, я уверена, что вы добрые, смелые, ответственные и 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заботливые.</w:t>
      </w:r>
      <w:r w:rsidR="002C0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свидания, ребята!</w:t>
      </w:r>
    </w:p>
    <w:p w:rsidR="002C08BC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свидания!</w:t>
      </w:r>
    </w:p>
    <w:p w:rsidR="000F4DF0" w:rsidRDefault="000F4DF0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8BC" w:rsidRPr="006242E3" w:rsidRDefault="002C08BC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Рената</w:t>
      </w:r>
      <w:proofErr w:type="spellEnd"/>
      <w:r w:rsidRPr="002C0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К.: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научиться доброте?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простой – она везде: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 улыбке доброй и в рассвете,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мечте и в ласковом привете.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всей земле добра частицы.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Их надо замечать учиться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И в сердце собирать своем.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 не будет злобы в нем. (</w:t>
      </w:r>
      <w:r w:rsidR="00866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 -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242E3" w:rsidRDefault="00866862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8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2E3"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 будем всегда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добрыми, вежливыми, заботливыми, и тогда ЗЛО пройдет стороной и никогда нас не коснется! Как вы думаете, у нас получится?</w:t>
      </w:r>
    </w:p>
    <w:p w:rsidR="00866862" w:rsidRPr="006242E3" w:rsidRDefault="00866862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8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Да.</w:t>
      </w:r>
    </w:p>
    <w:p w:rsid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Ведущий: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 мы и вернулись в наш детский сад. Понравилось вам путешествие?</w:t>
      </w:r>
    </w:p>
    <w:p w:rsidR="00866862" w:rsidRPr="006242E3" w:rsidRDefault="00866862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68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Ответы-рассуждения детей.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 Доброта – она от века украшенье человека. И я предлагаю сесть </w:t>
      </w:r>
      <w:proofErr w:type="gramStart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66862" w:rsidRDefault="006242E3" w:rsidP="0086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 и нарисовать на листке бумаги, </w:t>
      </w:r>
      <w:r w:rsidR="00866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из страны </w:t>
      </w:r>
      <w:proofErr w:type="spellStart"/>
      <w:r w:rsidR="00866862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Спонтаннодобреляндии</w:t>
      </w:r>
      <w:proofErr w:type="spellEnd"/>
      <w:r w:rsidR="008668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больше всего понравилось, запомнилось, </w:t>
      </w: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подарить эту частичку своему другу. </w:t>
      </w:r>
    </w:p>
    <w:p w:rsidR="006242E3" w:rsidRPr="006242E3" w:rsidRDefault="006242E3" w:rsidP="00866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 рисуют цветок, солнце, ладошку, радугу и </w:t>
      </w:r>
      <w:proofErr w:type="spellStart"/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proofErr w:type="gramStart"/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.д</w:t>
      </w:r>
      <w:proofErr w:type="spellEnd"/>
      <w:proofErr w:type="gramEnd"/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и дарят своему </w:t>
      </w:r>
      <w:r w:rsidR="008668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ругу)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Ну, что наше с вами занятие подходит к концу, давайте поблагадирим друг </w:t>
      </w:r>
    </w:p>
    <w:p w:rsidR="006242E3" w:rsidRPr="006242E3" w:rsidRDefault="006242E3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2E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друга и отправимся в группу.</w:t>
      </w:r>
    </w:p>
    <w:p w:rsidR="006242E3" w:rsidRDefault="00866862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68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="006242E3"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анец</w:t>
      </w:r>
      <w:r w:rsidRPr="008668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-импровизация</w:t>
      </w:r>
      <w:r w:rsidR="006242E3"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«У друзей нет выходных» </w:t>
      </w:r>
      <w:proofErr w:type="spellStart"/>
      <w:r w:rsidR="006242E3"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Барбарики</w:t>
      </w:r>
      <w:proofErr w:type="spellEnd"/>
      <w:r w:rsidR="006242E3" w:rsidRPr="0062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ED0194" w:rsidRDefault="00ED0194" w:rsidP="00D64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E1DBB" w:rsidRPr="00ED0194" w:rsidRDefault="00ED0194" w:rsidP="00ED0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99374" cy="2352675"/>
            <wp:effectExtent l="95250" t="76200" r="82226" b="66675"/>
            <wp:docPr id="3" name="Рисунок 20" descr="C:\Users\Lisa\AppData\Local\Temp\Rar$DI41.440\20220111_11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isa\AppData\Local\Temp\Rar$DI41.440\20220111_114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374" cy="23526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33CC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BCD" w:rsidRDefault="00671BCD" w:rsidP="00671B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BCD" w:rsidRPr="00D642F7" w:rsidRDefault="00671BCD" w:rsidP="00671BCD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05831" cy="2447925"/>
            <wp:effectExtent l="95250" t="76200" r="85319" b="66675"/>
            <wp:docPr id="21" name="Рисунок 21" descr="C:\Users\Lisa\AppData\Local\Temp\Rar$DI09.440\20220111_12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isa\AppData\Local\Temp\Rar$DI09.440\20220111_122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31" cy="24479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33CC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BCD" w:rsidRPr="00D642F7" w:rsidSect="00ED0194">
      <w:pgSz w:w="11906" w:h="16838"/>
      <w:pgMar w:top="1134" w:right="850" w:bottom="993" w:left="1701" w:header="708" w:footer="708" w:gutter="0"/>
      <w:pgBorders w:offsetFrom="page">
        <w:top w:val="dashDotStroked" w:sz="24" w:space="24" w:color="33CC33"/>
        <w:left w:val="dashDotStroked" w:sz="24" w:space="24" w:color="33CC33"/>
        <w:bottom w:val="dashDotStroked" w:sz="24" w:space="24" w:color="33CC33"/>
        <w:right w:val="dashDotStroked" w:sz="24" w:space="24" w:color="33CC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2E3"/>
    <w:rsid w:val="000C7E2A"/>
    <w:rsid w:val="000F4DF0"/>
    <w:rsid w:val="002C08BC"/>
    <w:rsid w:val="00513664"/>
    <w:rsid w:val="005A3623"/>
    <w:rsid w:val="006242E3"/>
    <w:rsid w:val="00671BCD"/>
    <w:rsid w:val="00817C3B"/>
    <w:rsid w:val="00866862"/>
    <w:rsid w:val="008710D8"/>
    <w:rsid w:val="009B32B4"/>
    <w:rsid w:val="00CB4EC6"/>
    <w:rsid w:val="00D642F7"/>
    <w:rsid w:val="00ED0194"/>
    <w:rsid w:val="00F45D79"/>
    <w:rsid w:val="00FE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B"/>
  </w:style>
  <w:style w:type="paragraph" w:styleId="1">
    <w:name w:val="heading 1"/>
    <w:basedOn w:val="a"/>
    <w:link w:val="10"/>
    <w:uiPriority w:val="9"/>
    <w:qFormat/>
    <w:rsid w:val="00624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2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CB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12</cp:revision>
  <dcterms:created xsi:type="dcterms:W3CDTF">2022-02-25T16:53:00Z</dcterms:created>
  <dcterms:modified xsi:type="dcterms:W3CDTF">2022-02-25T19:31:00Z</dcterms:modified>
</cp:coreProperties>
</file>