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11" w:rsidRPr="006C357B" w:rsidRDefault="006C357B" w:rsidP="00DC4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8"/>
          <w:lang w:eastAsia="ru-RU"/>
        </w:rPr>
      </w:pPr>
      <w:r w:rsidRPr="006C357B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58240" behindDoc="1" locked="0" layoutInCell="1" allowOverlap="1" wp14:anchorId="73E92B58" wp14:editId="5330BFCF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3800" cy="10705465"/>
            <wp:effectExtent l="0" t="0" r="0" b="0"/>
            <wp:wrapNone/>
            <wp:docPr id="1" name="Рисунок 1" descr="http://x-line.by/uploads/posts/2016-03/1458592517_5613c2705e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-line.by/uploads/posts/2016-03/1458592517_5613c2705ee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238" cy="1070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11" w:rsidRPr="006C357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8"/>
          <w:lang w:eastAsia="ru-RU"/>
        </w:rPr>
        <w:t>МУНИЦИПАЛЬНОЕ ДОШКОЛЬНОЕ ОБРАЗОВАТЕЛЬНОЕ АВТОНОМНОЕ УЧРЕЖДЕНИЕ ДЕТСКИЙ САД № 12 «ЖУРАВУШКА» КОМБИНИРОВАННОГО ВИДА Г. ОРСКА</w:t>
      </w:r>
    </w:p>
    <w:p w:rsidR="00DC4011" w:rsidRPr="006C357B" w:rsidRDefault="00DC4011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</w:p>
    <w:p w:rsidR="00DC4011" w:rsidRPr="00DC4011" w:rsidRDefault="00DC4011" w:rsidP="00DC4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28"/>
          <w:lang w:eastAsia="ru-RU"/>
        </w:rPr>
      </w:pPr>
      <w:r w:rsidRPr="006C357B">
        <w:rPr>
          <w:rFonts w:ascii="Times New Roman" w:eastAsia="Times New Roman" w:hAnsi="Times New Roman" w:cs="Times New Roman"/>
          <w:b/>
          <w:bCs/>
          <w:color w:val="FFFFFF" w:themeColor="background1"/>
          <w:sz w:val="36"/>
          <w:szCs w:val="28"/>
          <w:lang w:eastAsia="ru-RU"/>
        </w:rPr>
        <w:t>ПРОЕКТ ПО БЕЗОПАСНОСТИ ЖИЗНЕДЕЯТЕЛЬНОСТЬ ДЕТЕЙ СТАРШЕГО ДОШКОЛЬНОГО ВОЗРАСТА</w:t>
      </w:r>
    </w:p>
    <w:p w:rsidR="00DC4011" w:rsidRPr="00DC4011" w:rsidRDefault="007E1239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0pt;height:285pt" fillcolor="#95b3d7 [1940]" strokecolor="#31849b [2408]">
            <v:fill color2="#099"/>
            <v:shadow on="t" color="silver" opacity="52429f" offset="3pt,3pt"/>
            <v:textpath style="font-family:&quot;Times New Roman&quot;;v-text-kern:t" trim="t" fitpath="t" xscale="f" string="&quot;Берегись бед, пока их нет!&quot;"/>
          </v:shape>
        </w:pict>
      </w:r>
    </w:p>
    <w:p w:rsidR="00DC4011" w:rsidRDefault="00DC4011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DC4011" w:rsidRPr="00DC4011" w:rsidRDefault="00DC4011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DC4011" w:rsidRPr="006C357B" w:rsidRDefault="00DC4011" w:rsidP="00DC4011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6C35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Автор проекта:</w:t>
      </w:r>
    </w:p>
    <w:p w:rsidR="00DC4011" w:rsidRPr="006C357B" w:rsidRDefault="00DC4011" w:rsidP="00DC4011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6C35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Воспитатель </w:t>
      </w:r>
      <w:r w:rsidRPr="006C357B">
        <w:rPr>
          <w:rFonts w:ascii="Times New Roman" w:hAnsi="Times New Roman" w:cs="Times New Roman"/>
          <w:b/>
          <w:color w:val="002060"/>
          <w:sz w:val="28"/>
          <w:szCs w:val="28"/>
          <w:lang w:val="en-US" w:eastAsia="ru-RU"/>
        </w:rPr>
        <w:t>I</w:t>
      </w:r>
      <w:r w:rsidRPr="006C35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категории</w:t>
      </w:r>
    </w:p>
    <w:p w:rsidR="00DC4011" w:rsidRPr="006C357B" w:rsidRDefault="00DC4011" w:rsidP="00DC4011">
      <w:pPr>
        <w:pStyle w:val="a5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6C35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Ребрикова В.Г.</w:t>
      </w:r>
    </w:p>
    <w:p w:rsidR="00DC4011" w:rsidRPr="00DC4011" w:rsidRDefault="00DC4011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DC4011" w:rsidRPr="00DC4011" w:rsidRDefault="00DC4011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DC4011" w:rsidRPr="00DC4011" w:rsidRDefault="00DC4011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DC4011" w:rsidRPr="00DC4011" w:rsidRDefault="00DC4011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eastAsia="ru-RU"/>
        </w:rPr>
      </w:pPr>
    </w:p>
    <w:p w:rsidR="00DC4011" w:rsidRPr="006C357B" w:rsidRDefault="00DC4011" w:rsidP="00DC4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</w:pPr>
      <w:r w:rsidRPr="006C357B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20</w:t>
      </w:r>
      <w:r w:rsidR="007E123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21</w:t>
      </w:r>
      <w:bookmarkStart w:id="0" w:name="_GoBack"/>
      <w:bookmarkEnd w:id="0"/>
      <w:r w:rsidRPr="006C357B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>г.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проекта: </w:t>
      </w: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8F6F35" w:rsidRPr="00DC4011" w:rsidRDefault="008F6F35" w:rsidP="008F6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осторожного обращения с огнем, расширить представления о причинах и последствия неосторожного обращения с огнем;</w:t>
      </w:r>
    </w:p>
    <w:p w:rsidR="008F6F35" w:rsidRPr="00DC4011" w:rsidRDefault="008F6F35" w:rsidP="008F6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 и правилами безопасного поведения на улице;</w:t>
      </w:r>
    </w:p>
    <w:p w:rsidR="008F6F35" w:rsidRPr="00DC4011" w:rsidRDefault="008F6F35" w:rsidP="008F6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вести себя в таких опасных ситуациях, как контакты с чужими людьми;</w:t>
      </w:r>
    </w:p>
    <w:p w:rsidR="008F6F35" w:rsidRPr="00DC4011" w:rsidRDefault="008F6F35" w:rsidP="008F6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элементарные представления о человеческом организме;</w:t>
      </w:r>
    </w:p>
    <w:p w:rsidR="008F6F35" w:rsidRPr="00DC4011" w:rsidRDefault="008F6F35" w:rsidP="008F6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уходу за своим телом, навыкам оказания элементарной помощи;</w:t>
      </w:r>
    </w:p>
    <w:p w:rsidR="008F6F35" w:rsidRPr="00DC4011" w:rsidRDefault="008F6F35" w:rsidP="008F6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потребность в здоровом образе жизни.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Реализация каждой определенной темы проходит через три этапа:</w:t>
      </w:r>
    </w:p>
    <w:p w:rsidR="008F6F35" w:rsidRPr="00DC4011" w:rsidRDefault="008F6F35" w:rsidP="008F6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Начальный</w:t>
      </w:r>
      <w:proofErr w:type="gramEnd"/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рисунков, фотографий, использование дидактических игр, знакомство с литературными произведениями, в которых отражены различные способы поведения и соответственно меры предосторожности;</w:t>
      </w:r>
    </w:p>
    <w:p w:rsidR="008F6F35" w:rsidRPr="00DC4011" w:rsidRDefault="008F6F35" w:rsidP="008F6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Основной: тематические занятия, тематические дни, встречи-беседы, организация экскурсий, досугов;</w:t>
      </w:r>
    </w:p>
    <w:p w:rsidR="008F6F35" w:rsidRPr="00DC4011" w:rsidRDefault="008F6F35" w:rsidP="008F6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Итоговый: КВН, продуктивная деятельность, участие в районных конкурсах.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мы предлагаем, выстраивая педагогический процесс, уделять большее внимание игре. Игры использованы в воспитательно-образовательном процессе, как в настоящем виде, так и в качестве основы для разработки новых дидактических игр с более широким и глубоким содержанием.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проекта отвечает интеллектуальным возможностям старших дошкольников. Исходя из психологических особенностей детей, большое внимание уделяется наглядности, с опорой на чувства и ощущения детей. На усвоение определенного материала отводится примерно два месяца, в течение которого «доминируют» конкретные воспитательно-образовательные цели.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Тесное взаимодействие с различными специалистами внутри и вне образовательного учреждения позволит успешно сформировать первоначальные понятия по правилам безопасного поведения. Тесный </w:t>
      </w: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 с родителями поможет не только собрать материал, но и привлечь родителей к участию в мероприятиях.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Продуктами проектной деятельности являются:</w:t>
      </w:r>
    </w:p>
    <w:p w:rsidR="008F6F35" w:rsidRPr="00DC4011" w:rsidRDefault="008F6F35" w:rsidP="008F6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книжки-малышки «Азбука безопасности»,</w:t>
      </w:r>
    </w:p>
    <w:p w:rsidR="008F6F35" w:rsidRPr="00DC4011" w:rsidRDefault="008F6F35" w:rsidP="008F6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рисунков,</w:t>
      </w:r>
    </w:p>
    <w:p w:rsidR="008F6F35" w:rsidRPr="00DC4011" w:rsidRDefault="008F6F35" w:rsidP="008F6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занятий,</w:t>
      </w:r>
    </w:p>
    <w:p w:rsidR="008F6F35" w:rsidRPr="00DC4011" w:rsidRDefault="008F6F35" w:rsidP="008F6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«Наша улица»,</w:t>
      </w:r>
    </w:p>
    <w:p w:rsidR="008F6F35" w:rsidRPr="00DC4011" w:rsidRDefault="008F6F35" w:rsidP="008F6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 и тематических дней,</w:t>
      </w:r>
    </w:p>
    <w:p w:rsidR="008F6F35" w:rsidRPr="00DC4011" w:rsidRDefault="008F6F35" w:rsidP="008F6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«Копилка загадок»,</w:t>
      </w:r>
    </w:p>
    <w:p w:rsidR="008F6F35" w:rsidRPr="00DC4011" w:rsidRDefault="008F6F35" w:rsidP="008F6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измерения результатов является самостоятельное создание детьми книжки «Азбука безопасности» по пройденным темам.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«Берегись бед, пока их нет» поможет:</w:t>
      </w:r>
    </w:p>
    <w:p w:rsidR="008F6F35" w:rsidRPr="00DC4011" w:rsidRDefault="008F6F35" w:rsidP="008F6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навыки безопасного поведения на улице, в природе и в быту;</w:t>
      </w:r>
    </w:p>
    <w:p w:rsidR="008F6F35" w:rsidRPr="00DC4011" w:rsidRDefault="008F6F35" w:rsidP="008F6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алгоритм действий в чрезвычайных ситуациях;</w:t>
      </w:r>
    </w:p>
    <w:p w:rsidR="008F6F35" w:rsidRPr="00DC4011" w:rsidRDefault="008F6F35" w:rsidP="008F6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простейшие представления о мероприятиях, направленных на сохранение здоровья.</w:t>
      </w:r>
    </w:p>
    <w:p w:rsidR="008F6F35" w:rsidRPr="00DC4011" w:rsidRDefault="008F6F35" w:rsidP="008F6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  работ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53"/>
        <w:gridCol w:w="3116"/>
        <w:gridCol w:w="4266"/>
      </w:tblGrid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этапов работ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родителей, детей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материалов, обогащение предметно-развивающей среды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Тематическое занятие «Утром, вечером и днем </w:t>
            </w:r>
            <w:proofErr w:type="gramStart"/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осторожен</w:t>
            </w:r>
            <w:proofErr w:type="gramEnd"/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будь с огнем»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представлений детей о причинах и последствиях неосторожного обращения с огнем, выставка рисунков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развлечение «Отважные пожарные»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умения работать в команде, тренировка быстроты в смене действий по ситуации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«День красного петуха»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копилки загадок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КВН «От маленькой искры большой пожар </w:t>
            </w: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бывает»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Обобщение знаний детей по правилам пожарной безопасности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Тематическое занятие «В гостях у </w:t>
            </w:r>
            <w:proofErr w:type="spellStart"/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Светофорчика</w:t>
            </w:r>
            <w:proofErr w:type="spellEnd"/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представления детей о предназначении «зебры», светофора и некоторых дорожных знаков, выставка рисунков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работником ГИБДД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с работой ГИБДД, пополнение копилки загадок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макета «Едут машинки по улице города»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представление «Правила дорожные – правила надежные»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районном конкурсе «Мой друг </w:t>
            </w:r>
            <w:proofErr w:type="spellStart"/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Светофорик</w:t>
            </w:r>
            <w:proofErr w:type="spellEnd"/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«В гостях у доктора Айболита»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интереса к собственному организму, самочувствию, настроению, связанному с состоянием здоровья, пополнение копилки загадок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детскую поликлинику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знаний о профессии врача, знакомство с навыками оказания элементарной помощи, выставка рисунков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музыкальной сказки «Путешествие в организм человека»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детям детского сада и родителям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«Путешествие в страну спорта и здоровья»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знаний детей о том, как укрепить и сохранить здоровье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«Не всякий встречный друг сердечный»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об опасных последствиях контактов с незнакомыми людьми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книжки-малышки для детей детского сада «Азбука </w:t>
            </w: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 книжки</w:t>
            </w:r>
          </w:p>
        </w:tc>
      </w:tr>
      <w:tr w:rsidR="00DC4011" w:rsidRPr="00DC4011" w:rsidTr="008F6F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«Поле чудес»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F6F35" w:rsidRPr="00DC4011" w:rsidRDefault="008F6F35" w:rsidP="008F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детей</w:t>
            </w:r>
          </w:p>
        </w:tc>
      </w:tr>
    </w:tbl>
    <w:p w:rsidR="00CC7ABD" w:rsidRPr="00DC4011" w:rsidRDefault="00CC7ABD">
      <w:pPr>
        <w:rPr>
          <w:rFonts w:ascii="Times New Roman" w:hAnsi="Times New Roman" w:cs="Times New Roman"/>
          <w:sz w:val="28"/>
          <w:szCs w:val="28"/>
        </w:rPr>
      </w:pPr>
    </w:p>
    <w:sectPr w:rsidR="00CC7ABD" w:rsidRPr="00DC4011" w:rsidSect="00CC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7E4D"/>
    <w:multiLevelType w:val="multilevel"/>
    <w:tmpl w:val="440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3D1524"/>
    <w:multiLevelType w:val="multilevel"/>
    <w:tmpl w:val="9766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902A30"/>
    <w:multiLevelType w:val="multilevel"/>
    <w:tmpl w:val="EF20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E3BF0"/>
    <w:multiLevelType w:val="multilevel"/>
    <w:tmpl w:val="325E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F35"/>
    <w:rsid w:val="00263EA7"/>
    <w:rsid w:val="006C357B"/>
    <w:rsid w:val="007E1239"/>
    <w:rsid w:val="008F6F35"/>
    <w:rsid w:val="009A0EA0"/>
    <w:rsid w:val="00CC7ABD"/>
    <w:rsid w:val="00D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F35"/>
    <w:rPr>
      <w:b/>
      <w:bCs/>
    </w:rPr>
  </w:style>
  <w:style w:type="character" w:customStyle="1" w:styleId="apple-converted-space">
    <w:name w:val="apple-converted-space"/>
    <w:basedOn w:val="a0"/>
    <w:rsid w:val="008F6F35"/>
  </w:style>
  <w:style w:type="paragraph" w:styleId="a5">
    <w:name w:val="No Spacing"/>
    <w:uiPriority w:val="1"/>
    <w:qFormat/>
    <w:rsid w:val="00DC40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C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7</cp:revision>
  <dcterms:created xsi:type="dcterms:W3CDTF">2016-04-08T15:42:00Z</dcterms:created>
  <dcterms:modified xsi:type="dcterms:W3CDTF">2024-02-28T15:24:00Z</dcterms:modified>
</cp:coreProperties>
</file>