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AD" w:rsidRPr="00092AAD" w:rsidRDefault="00092AAD" w:rsidP="00092AAD">
      <w:pPr>
        <w:pStyle w:val="a3"/>
        <w:spacing w:before="90" w:beforeAutospacing="0" w:after="0" w:afterAutospacing="0"/>
        <w:jc w:val="center"/>
        <w:rPr>
          <w:bCs/>
          <w:color w:val="212529"/>
          <w:sz w:val="22"/>
          <w:szCs w:val="22"/>
        </w:rPr>
      </w:pPr>
      <w:r w:rsidRPr="00092AAD">
        <w:rPr>
          <w:bCs/>
          <w:color w:val="212529"/>
          <w:sz w:val="22"/>
          <w:szCs w:val="22"/>
        </w:rPr>
        <w:t>Муниципальное дошкольное образовательное автономное учреждение «Детский сад №12 «</w:t>
      </w:r>
      <w:proofErr w:type="spellStart"/>
      <w:r w:rsidRPr="00092AAD">
        <w:rPr>
          <w:bCs/>
          <w:color w:val="212529"/>
          <w:sz w:val="22"/>
          <w:szCs w:val="22"/>
        </w:rPr>
        <w:t>Журавушка</w:t>
      </w:r>
      <w:proofErr w:type="spellEnd"/>
      <w:r w:rsidRPr="00092AAD">
        <w:rPr>
          <w:bCs/>
          <w:color w:val="212529"/>
          <w:sz w:val="22"/>
          <w:szCs w:val="22"/>
        </w:rPr>
        <w:t>» комбинированного вида г</w:t>
      </w:r>
      <w:proofErr w:type="gramStart"/>
      <w:r w:rsidRPr="00092AAD">
        <w:rPr>
          <w:bCs/>
          <w:color w:val="212529"/>
          <w:sz w:val="22"/>
          <w:szCs w:val="22"/>
        </w:rPr>
        <w:t>.О</w:t>
      </w:r>
      <w:proofErr w:type="gramEnd"/>
      <w:r w:rsidRPr="00092AAD">
        <w:rPr>
          <w:bCs/>
          <w:color w:val="212529"/>
          <w:sz w:val="22"/>
          <w:szCs w:val="22"/>
        </w:rPr>
        <w:t>рска.</w:t>
      </w:r>
    </w:p>
    <w:p w:rsidR="00092AAD" w:rsidRPr="00092AAD" w:rsidRDefault="00092AAD" w:rsidP="00092AAD">
      <w:pPr>
        <w:pStyle w:val="a3"/>
        <w:spacing w:before="90" w:beforeAutospacing="0" w:after="0" w:afterAutospacing="0"/>
        <w:jc w:val="center"/>
        <w:rPr>
          <w:bCs/>
          <w:color w:val="212529"/>
          <w:sz w:val="44"/>
          <w:szCs w:val="44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44"/>
          <w:szCs w:val="44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44"/>
          <w:szCs w:val="44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44"/>
          <w:szCs w:val="44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44"/>
          <w:szCs w:val="44"/>
        </w:rPr>
      </w:pPr>
    </w:p>
    <w:p w:rsidR="00092AAD" w:rsidRP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44"/>
          <w:szCs w:val="44"/>
        </w:rPr>
      </w:pPr>
      <w:r w:rsidRPr="00092AAD">
        <w:rPr>
          <w:b/>
          <w:bCs/>
          <w:color w:val="212529"/>
          <w:sz w:val="44"/>
          <w:szCs w:val="44"/>
        </w:rPr>
        <w:t xml:space="preserve">Конспект открытого занятия по патриотическому воспитанию детей старшего дошкольного возраста «Наш дом </w:t>
      </w:r>
      <w:proofErr w:type="gramStart"/>
      <w:r w:rsidRPr="00092AAD">
        <w:rPr>
          <w:b/>
          <w:bCs/>
          <w:color w:val="212529"/>
          <w:sz w:val="44"/>
          <w:szCs w:val="44"/>
        </w:rPr>
        <w:t>–Р</w:t>
      </w:r>
      <w:proofErr w:type="gramEnd"/>
      <w:r w:rsidRPr="00092AAD">
        <w:rPr>
          <w:b/>
          <w:bCs/>
          <w:color w:val="212529"/>
          <w:sz w:val="44"/>
          <w:szCs w:val="44"/>
        </w:rPr>
        <w:t>оссия»</w:t>
      </w: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  <w:sz w:val="36"/>
          <w:szCs w:val="36"/>
        </w:rPr>
      </w:pPr>
    </w:p>
    <w:p w:rsid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</w:rPr>
      </w:pPr>
      <w:r>
        <w:rPr>
          <w:b/>
          <w:bCs/>
          <w:color w:val="212529"/>
        </w:rPr>
        <w:t xml:space="preserve">                                                                                                           Подготовила воспитатель: </w:t>
      </w:r>
    </w:p>
    <w:p w:rsidR="00092AAD" w:rsidRPr="00092AAD" w:rsidRDefault="00092AAD" w:rsidP="00092AAD">
      <w:pPr>
        <w:pStyle w:val="a3"/>
        <w:spacing w:before="90" w:beforeAutospacing="0" w:after="0" w:afterAutospacing="0"/>
        <w:jc w:val="center"/>
        <w:rPr>
          <w:b/>
          <w:bCs/>
          <w:color w:val="212529"/>
        </w:rPr>
      </w:pPr>
      <w:r>
        <w:rPr>
          <w:b/>
          <w:bCs/>
          <w:color w:val="212529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b/>
          <w:bCs/>
          <w:color w:val="212529"/>
        </w:rPr>
        <w:t>Аканова</w:t>
      </w:r>
      <w:proofErr w:type="spellEnd"/>
      <w:r>
        <w:rPr>
          <w:b/>
          <w:bCs/>
          <w:color w:val="212529"/>
        </w:rPr>
        <w:t xml:space="preserve"> А.У.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b/>
          <w:color w:val="212529"/>
          <w:sz w:val="28"/>
          <w:szCs w:val="28"/>
        </w:rPr>
        <w:lastRenderedPageBreak/>
        <w:t>Цель</w:t>
      </w:r>
      <w:r w:rsidRPr="00092AAD">
        <w:rPr>
          <w:color w:val="212529"/>
          <w:sz w:val="28"/>
          <w:szCs w:val="28"/>
        </w:rPr>
        <w:t>: Развивать у детей чувство патриотизма и любви к своей Родине.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Задачи: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- образовательные: закреплять знания детей</w:t>
      </w:r>
      <w:proofErr w:type="gramStart"/>
      <w:r w:rsidRPr="00092AAD">
        <w:rPr>
          <w:color w:val="212529"/>
          <w:sz w:val="28"/>
          <w:szCs w:val="28"/>
        </w:rPr>
        <w:t xml:space="preserve"> О</w:t>
      </w:r>
      <w:proofErr w:type="gramEnd"/>
      <w:r w:rsidRPr="00092AAD">
        <w:rPr>
          <w:color w:val="212529"/>
          <w:sz w:val="28"/>
          <w:szCs w:val="28"/>
        </w:rPr>
        <w:t>бобщить и систематизировать знания детей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 России,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- </w:t>
      </w:r>
      <w:proofErr w:type="gramStart"/>
      <w:r w:rsidRPr="00092AAD">
        <w:rPr>
          <w:color w:val="212529"/>
          <w:sz w:val="28"/>
          <w:szCs w:val="28"/>
        </w:rPr>
        <w:t>воспитательные</w:t>
      </w:r>
      <w:proofErr w:type="gramEnd"/>
      <w:r w:rsidRPr="00092AAD">
        <w:rPr>
          <w:color w:val="212529"/>
          <w:sz w:val="28"/>
          <w:szCs w:val="28"/>
        </w:rPr>
        <w:t>: формировать уважительное отношение к государственным символам;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воспитывать любовь к Родине, гражданско-патриотические чувства;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- развивающие</w:t>
      </w:r>
      <w:proofErr w:type="gramStart"/>
      <w:r w:rsidRPr="00092AAD">
        <w:rPr>
          <w:color w:val="212529"/>
          <w:sz w:val="28"/>
          <w:szCs w:val="28"/>
        </w:rPr>
        <w:t xml:space="preserve"> :</w:t>
      </w:r>
      <w:proofErr w:type="gramEnd"/>
      <w:r w:rsidRPr="00092AAD">
        <w:rPr>
          <w:color w:val="212529"/>
          <w:sz w:val="28"/>
          <w:szCs w:val="28"/>
        </w:rPr>
        <w:t xml:space="preserve"> развивать внимание, память, мышление, воображение. Продолжать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работу по обогащению и уточнению словаря.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Предварительная работа: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1. Чтение и заучивание стихотворений о Родине.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2. Рассматривание флага и герба РФ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3. Прослушивание гимнов РФ, песен о России.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4. Беседа и занятие о Государственной символике РФ, о Родине, городе.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5. Дидактические игры: «Узнай по описанию», «</w:t>
      </w:r>
      <w:proofErr w:type="spellStart"/>
      <w:r w:rsidRPr="00092AAD">
        <w:rPr>
          <w:color w:val="212529"/>
          <w:sz w:val="28"/>
          <w:szCs w:val="28"/>
        </w:rPr>
        <w:t>Белый-синий-красный</w:t>
      </w:r>
      <w:proofErr w:type="spellEnd"/>
      <w:r w:rsidRPr="00092AAD">
        <w:rPr>
          <w:color w:val="212529"/>
          <w:sz w:val="28"/>
          <w:szCs w:val="28"/>
        </w:rPr>
        <w:t>», «Найди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среди других», «Узнай наш герб», «Узнай наш флаг».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6.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Материалы к занятию: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2. Дидактическая игра «Собери флаг России»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3. Аудиозаписи: гимн РФ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4. Изображения государственных символов России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Ход занятия: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 и воспитатель заходят в зал и встают полукругом, здороваются с гостями.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Ребята, садитесь, и послушайте меня внимательно. Я вам прочитаю очень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красивое стихотворение Якова </w:t>
      </w:r>
      <w:proofErr w:type="spellStart"/>
      <w:r w:rsidRPr="00092AAD">
        <w:rPr>
          <w:color w:val="212529"/>
          <w:sz w:val="28"/>
          <w:szCs w:val="28"/>
        </w:rPr>
        <w:t>Обидова</w:t>
      </w:r>
      <w:proofErr w:type="spellEnd"/>
      <w:r w:rsidRPr="00092AAD">
        <w:rPr>
          <w:color w:val="212529"/>
          <w:sz w:val="28"/>
          <w:szCs w:val="28"/>
        </w:rPr>
        <w:t xml:space="preserve"> «Мать Земля».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Скажи мне, как правильно Землю называть?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Земля дорогая?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Земля Золотая?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Земля - наша милая,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Добрая мать!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Так ласковей будет звучать и вернее.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lastRenderedPageBreak/>
        <w:t>Ведь всё, что мы любим,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Всё создано ею –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 горы, и реки,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 лес, и цветы,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 дождик и ты...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Ребята, мы с вами живём в самой большой и прекрасной стране на Земле.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 какой же стране мы живём?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Мы живём в России. Ни одна страна в мире не имеет такой огромной территории,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как Россия. Посмотрите на карту. (Воспитатель показывает детям карту России.) Вот как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много места занимает территория России. Когда на одном конце нашей страны люди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ложатся спать, </w:t>
      </w:r>
      <w:proofErr w:type="gramStart"/>
      <w:r w:rsidRPr="00092AAD">
        <w:rPr>
          <w:color w:val="212529"/>
          <w:sz w:val="28"/>
          <w:szCs w:val="28"/>
        </w:rPr>
        <w:t>на</w:t>
      </w:r>
      <w:proofErr w:type="gramEnd"/>
      <w:r w:rsidRPr="00092AAD">
        <w:rPr>
          <w:color w:val="212529"/>
          <w:sz w:val="28"/>
          <w:szCs w:val="28"/>
        </w:rPr>
        <w:t xml:space="preserve"> </w:t>
      </w:r>
      <w:proofErr w:type="gramStart"/>
      <w:r w:rsidRPr="00092AAD">
        <w:rPr>
          <w:color w:val="212529"/>
          <w:sz w:val="28"/>
          <w:szCs w:val="28"/>
        </w:rPr>
        <w:t>другом</w:t>
      </w:r>
      <w:proofErr w:type="gramEnd"/>
      <w:r w:rsidRPr="00092AAD">
        <w:rPr>
          <w:color w:val="212529"/>
          <w:sz w:val="28"/>
          <w:szCs w:val="28"/>
        </w:rPr>
        <w:t xml:space="preserve"> начинается утро. На одном конце нашей страны может идти снег,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а </w:t>
      </w:r>
      <w:proofErr w:type="gramStart"/>
      <w:r w:rsidRPr="00092AAD">
        <w:rPr>
          <w:color w:val="212529"/>
          <w:sz w:val="28"/>
          <w:szCs w:val="28"/>
        </w:rPr>
        <w:t>на</w:t>
      </w:r>
      <w:proofErr w:type="gramEnd"/>
      <w:r w:rsidRPr="00092AAD">
        <w:rPr>
          <w:color w:val="212529"/>
          <w:sz w:val="28"/>
          <w:szCs w:val="28"/>
        </w:rPr>
        <w:t xml:space="preserve"> </w:t>
      </w:r>
      <w:proofErr w:type="gramStart"/>
      <w:r w:rsidRPr="00092AAD">
        <w:rPr>
          <w:color w:val="212529"/>
          <w:sz w:val="28"/>
          <w:szCs w:val="28"/>
        </w:rPr>
        <w:t>другом</w:t>
      </w:r>
      <w:proofErr w:type="gramEnd"/>
      <w:r w:rsidRPr="00092AAD">
        <w:rPr>
          <w:color w:val="212529"/>
          <w:sz w:val="28"/>
          <w:szCs w:val="28"/>
        </w:rPr>
        <w:t xml:space="preserve"> – припекать солнышко. Чтобы добраться с одного конца на другой на поезде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надо ехать 7 дней – неделю. Давайте найдем Россию на глобусе. Молодцы ребята.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Воспитатель: Страна наша называется Россия. А как называют людей, живущих </w:t>
      </w:r>
      <w:proofErr w:type="gramStart"/>
      <w:r w:rsidRPr="00092AAD">
        <w:rPr>
          <w:color w:val="212529"/>
          <w:sz w:val="28"/>
          <w:szCs w:val="28"/>
        </w:rPr>
        <w:t>в</w:t>
      </w:r>
      <w:proofErr w:type="gramEnd"/>
      <w:r w:rsidRPr="00092AAD">
        <w:rPr>
          <w:color w:val="212529"/>
          <w:sz w:val="28"/>
          <w:szCs w:val="28"/>
        </w:rPr>
        <w:t xml:space="preserve"> нашей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стране?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Их называют россияне.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Назовите столицу России.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Москва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А кто расскажет стихотворение о Москве?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Москва – это Красная площадь,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Москва – это башни Кремля,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Москва – это сердце России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proofErr w:type="gramStart"/>
      <w:r w:rsidRPr="00092AAD">
        <w:rPr>
          <w:color w:val="212529"/>
          <w:sz w:val="28"/>
          <w:szCs w:val="28"/>
        </w:rPr>
        <w:t>Которое</w:t>
      </w:r>
      <w:proofErr w:type="gramEnd"/>
      <w:r w:rsidRPr="00092AAD">
        <w:rPr>
          <w:color w:val="212529"/>
          <w:sz w:val="28"/>
          <w:szCs w:val="28"/>
        </w:rPr>
        <w:t xml:space="preserve"> любит тебя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Как называется город, в котором мы живем?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Орел.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В нашей стране много городов. Какие города вы знаете?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ответы детей (Воронеж, Санкт-Петербург и т.д.) Правильно.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Россия необыкновенная страна, потому что она наша Родина. Как вы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lastRenderedPageBreak/>
        <w:t>думаете, что такое Родина?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Родина - значит родная, как мать и отец.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Родина – место, где мы родились.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Родина – страна, в которой мы живём.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Воспитатель: Наша Родина большая и красивая страна. Каждый россиянин любит </w:t>
      </w:r>
      <w:proofErr w:type="gramStart"/>
      <w:r w:rsidRPr="00092AAD">
        <w:rPr>
          <w:color w:val="212529"/>
          <w:sz w:val="28"/>
          <w:szCs w:val="28"/>
        </w:rPr>
        <w:t>свою</w:t>
      </w:r>
      <w:proofErr w:type="gramEnd"/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страну. За что вы любите нашу Родину?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За то, что тут мы родились.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За то, что она красивая и т.д.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Да, Россия великая, могучая держава. Про неё можно сказать много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красивых слов. Давайте и мы назовем эти слова.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Игра: « </w:t>
      </w:r>
      <w:proofErr w:type="gramStart"/>
      <w:r w:rsidRPr="00092AAD">
        <w:rPr>
          <w:color w:val="212529"/>
          <w:sz w:val="28"/>
          <w:szCs w:val="28"/>
        </w:rPr>
        <w:t>Передай сердечко» (дети передают сердечко и называют по одному</w:t>
      </w:r>
      <w:proofErr w:type="gramEnd"/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прилагательному к слову Родина. Например: милая, красивая, любимая, родная,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единственная, сильная, могучая, чудесная, дорогая, хорошая).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Много пословиц и поговорок сложил народ о Родине. Давайте вспомним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некоторые из них.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Нет земли краше, чем Родина наша.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Для Родины своей ни сил, ни жизни не жалей.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Кто за Родину горой - тот истинный герой!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Одна у человека мать - одна и Родина.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Родина любимая, что мать родимая.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Человек без Родины, что соловей без песни.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Жит</w:t>
      </w:r>
      <w:proofErr w:type="gramStart"/>
      <w:r w:rsidRPr="00092AAD">
        <w:rPr>
          <w:color w:val="212529"/>
          <w:sz w:val="28"/>
          <w:szCs w:val="28"/>
        </w:rPr>
        <w:t>ь-</w:t>
      </w:r>
      <w:proofErr w:type="gramEnd"/>
      <w:r w:rsidRPr="00092AAD">
        <w:rPr>
          <w:color w:val="212529"/>
          <w:sz w:val="28"/>
          <w:szCs w:val="28"/>
        </w:rPr>
        <w:t xml:space="preserve"> Родине служить.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Чему учат нас эти пословицы?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Все эти пословицы учат нас добру, любви к Родине, умению защищать её от врагов.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Ребята, а вы хотите рассказать стихотворение о нашей Родине?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Дети читают стихи: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—1—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З.Александрова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Если скажут слово «Родина»,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Сразу в памяти встаёт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Старый дом, в саду смородина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lastRenderedPageBreak/>
        <w:t>Толстый тополь у ворот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У реки берёза - скромница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 ромашковый бугор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А другим наверно вспомнится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Свой родной московский двор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Или степь от маков красная, золотая целина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Родина бывает разная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Но у всех она одна.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—2—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 чего начинается Родина?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 улыбок и слёз матерей;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 тропинки, ребятами пройденной,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От дома до школьных дверей.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 берёзок, стоящих веками</w:t>
      </w:r>
      <w:proofErr w:type="gramStart"/>
      <w:r w:rsidRPr="00092AAD">
        <w:rPr>
          <w:color w:val="212529"/>
          <w:sz w:val="28"/>
          <w:szCs w:val="28"/>
        </w:rPr>
        <w:t xml:space="preserve"> Н</w:t>
      </w:r>
      <w:proofErr w:type="gramEnd"/>
      <w:r w:rsidRPr="00092AAD">
        <w:rPr>
          <w:color w:val="212529"/>
          <w:sz w:val="28"/>
          <w:szCs w:val="28"/>
        </w:rPr>
        <w:t>а взгорье в отцовском краю,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 желанья потрогать руками Любимую землю свою.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—3—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Так что же такое ты, Родина?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Поля в перелесках зари.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Всё очень знакомое вроде бы,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А глянешь - и сердце горит.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 кажется: можешь с разбега</w:t>
      </w:r>
      <w:proofErr w:type="gramStart"/>
      <w:r w:rsidRPr="00092AAD">
        <w:rPr>
          <w:color w:val="212529"/>
          <w:sz w:val="28"/>
          <w:szCs w:val="28"/>
        </w:rPr>
        <w:t xml:space="preserve"> В</w:t>
      </w:r>
      <w:proofErr w:type="gramEnd"/>
      <w:r w:rsidRPr="00092AAD">
        <w:rPr>
          <w:color w:val="212529"/>
          <w:sz w:val="28"/>
          <w:szCs w:val="28"/>
        </w:rPr>
        <w:t>злететь, не боясь вышины,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 синюю звёздочку с неба</w:t>
      </w:r>
      <w:proofErr w:type="gramStart"/>
      <w:r w:rsidRPr="00092AAD">
        <w:rPr>
          <w:color w:val="212529"/>
          <w:sz w:val="28"/>
          <w:szCs w:val="28"/>
        </w:rPr>
        <w:t xml:space="preserve"> Д</w:t>
      </w:r>
      <w:proofErr w:type="gramEnd"/>
      <w:r w:rsidRPr="00092AAD">
        <w:rPr>
          <w:color w:val="212529"/>
          <w:sz w:val="28"/>
          <w:szCs w:val="28"/>
        </w:rPr>
        <w:t>остать для родимой страны.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Молодцы, ребята. Давайте мы с вами сейчас поиграем сейчас в русскую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народную игру “Золотые ворота ”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Мы поиграли и продолжаем</w:t>
      </w:r>
      <w:proofErr w:type="gramStart"/>
      <w:r w:rsidRPr="00092AAD">
        <w:rPr>
          <w:color w:val="212529"/>
          <w:sz w:val="28"/>
          <w:szCs w:val="28"/>
        </w:rPr>
        <w:t xml:space="preserve"> .</w:t>
      </w:r>
      <w:proofErr w:type="gramEnd"/>
      <w:r w:rsidRPr="00092AAD">
        <w:rPr>
          <w:color w:val="212529"/>
          <w:sz w:val="28"/>
          <w:szCs w:val="28"/>
        </w:rPr>
        <w:t>Дети мы говорили столица нашей Родины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город Москва. В Москве находится правительство нашего государства. Назовите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президента нашей страны?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Владимир Владимирович Путин.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Какие государственные символы нашей страны вы знаете?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Герб, флаг, гимн.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Государственные символы - это символы, которые объединяют граждан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одной страны. Нас с вами.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lastRenderedPageBreak/>
        <w:t>Воспитатель: А, сейчас, найдите герб нашей страны.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(Раскладываются изображения, дети выбирают из предложенных гербов герб России.)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Ребенок читает </w:t>
      </w:r>
      <w:proofErr w:type="gramStart"/>
      <w:r w:rsidRPr="00092AAD">
        <w:rPr>
          <w:color w:val="212529"/>
          <w:sz w:val="28"/>
          <w:szCs w:val="28"/>
        </w:rPr>
        <w:t>стихотворение про герб</w:t>
      </w:r>
      <w:proofErr w:type="gramEnd"/>
      <w:r w:rsidRPr="00092AAD">
        <w:rPr>
          <w:color w:val="212529"/>
          <w:sz w:val="28"/>
          <w:szCs w:val="28"/>
        </w:rPr>
        <w:t>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У России величавой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На гербе орел двуглавый,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Чтоб на запад, на восток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Он смотреть бы сразу мог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Сильный, мудрый он и гордый.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Он – России дух свободный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Ребята садитесь, пожалуйста, на свои места. Есть у каждой страны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особенная, самая главная песня. Что это за песня?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Это гимн России.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Правильно, ребята! Гимн страны - это тоже государственный символ. А что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такое гимн?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Дети: Гимн России - самая главная торжественная песня страны. Он исполняется </w:t>
      </w:r>
      <w:proofErr w:type="gramStart"/>
      <w:r w:rsidRPr="00092AAD">
        <w:rPr>
          <w:color w:val="212529"/>
          <w:sz w:val="28"/>
          <w:szCs w:val="28"/>
        </w:rPr>
        <w:t>в</w:t>
      </w:r>
      <w:proofErr w:type="gramEnd"/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особенно торжественных </w:t>
      </w:r>
      <w:proofErr w:type="gramStart"/>
      <w:r w:rsidRPr="00092AAD">
        <w:rPr>
          <w:color w:val="212529"/>
          <w:sz w:val="28"/>
          <w:szCs w:val="28"/>
        </w:rPr>
        <w:t>случаях</w:t>
      </w:r>
      <w:proofErr w:type="gramEnd"/>
      <w:r w:rsidRPr="00092AAD">
        <w:rPr>
          <w:color w:val="212529"/>
          <w:sz w:val="28"/>
          <w:szCs w:val="28"/>
        </w:rPr>
        <w:t>. Под звуки гимна самым выдающимся людям страны -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артистам, спортсменам, учёным - вручают награды. Молодые воины принимают присягу,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то есть дают Родине клятву в верности.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Гимн России очень красивый и величавый. А как надо слушать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государственный гимн?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Гимн нужно слушать стоя, мужчины должны снимать головной убор, нельзя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разговаривать.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Воспитатель: Граждане каждой страны гордятся своим гимном, проявляют уважение </w:t>
      </w:r>
      <w:proofErr w:type="gramStart"/>
      <w:r w:rsidRPr="00092AAD">
        <w:rPr>
          <w:color w:val="212529"/>
          <w:sz w:val="28"/>
          <w:szCs w:val="28"/>
        </w:rPr>
        <w:t>к</w:t>
      </w:r>
      <w:proofErr w:type="gramEnd"/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своей стране, давайте сейчас послушаем гимн России.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Звучит аудиозапись гимна.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 слушают стоя.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 садятся.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А сейчас ребята, давайте поговорим еще об одном символе нашей России -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proofErr w:type="gramStart"/>
      <w:r w:rsidRPr="00092AAD">
        <w:rPr>
          <w:color w:val="212529"/>
          <w:sz w:val="28"/>
          <w:szCs w:val="28"/>
        </w:rPr>
        <w:lastRenderedPageBreak/>
        <w:t>флаге</w:t>
      </w:r>
      <w:proofErr w:type="gramEnd"/>
      <w:r w:rsidRPr="00092AAD">
        <w:rPr>
          <w:color w:val="212529"/>
          <w:sz w:val="28"/>
          <w:szCs w:val="28"/>
        </w:rPr>
        <w:t>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 подходят к стене с изображением Российского флага.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Какие цвета присутствуют на флаге России?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На флаге России присутствуют цвета: белый, синий, красный.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Люди придают большое значение цветам флага. Какая полоса на флаге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первая (наверху)?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Белая полоса.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Как вы думаете, о чём напоминает нам белая полоса флага?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Она напоминает нам белоствольные берёзы, русскую белоснежную зиму, лёгкие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белые облака, белые ромашки.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Воспитатель: Какая полоса на флаге находится под </w:t>
      </w:r>
      <w:proofErr w:type="gramStart"/>
      <w:r w:rsidRPr="00092AAD">
        <w:rPr>
          <w:color w:val="212529"/>
          <w:sz w:val="28"/>
          <w:szCs w:val="28"/>
        </w:rPr>
        <w:t>белой</w:t>
      </w:r>
      <w:proofErr w:type="gramEnd"/>
      <w:r w:rsidRPr="00092AAD">
        <w:rPr>
          <w:color w:val="212529"/>
          <w:sz w:val="28"/>
          <w:szCs w:val="28"/>
        </w:rPr>
        <w:t>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Синяя полоса.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Как вы думаете, о чём напоминает нам синяя полоса флага?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Она напоминает нам синее небо, синее море, озёра.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Воспитатель: Какая полоса на флаге находится </w:t>
      </w:r>
      <w:proofErr w:type="gramStart"/>
      <w:r w:rsidRPr="00092AAD">
        <w:rPr>
          <w:color w:val="212529"/>
          <w:sz w:val="28"/>
          <w:szCs w:val="28"/>
        </w:rPr>
        <w:t>под</w:t>
      </w:r>
      <w:proofErr w:type="gramEnd"/>
      <w:r w:rsidRPr="00092AAD">
        <w:rPr>
          <w:color w:val="212529"/>
          <w:sz w:val="28"/>
          <w:szCs w:val="28"/>
        </w:rPr>
        <w:t xml:space="preserve"> синей?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Красная полоса.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Как вы думаете, о чём напоминает нам красная полоса флага?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Она напоминает нам огонь, солнце, тепло, радость.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Воспитатель: Белый цвет - это мир и чистота. </w:t>
      </w:r>
      <w:proofErr w:type="gramStart"/>
      <w:r w:rsidRPr="00092AAD">
        <w:rPr>
          <w:color w:val="212529"/>
          <w:sz w:val="28"/>
          <w:szCs w:val="28"/>
        </w:rPr>
        <w:t>Синий</w:t>
      </w:r>
      <w:proofErr w:type="gramEnd"/>
      <w:r w:rsidRPr="00092AAD">
        <w:rPr>
          <w:color w:val="212529"/>
          <w:sz w:val="28"/>
          <w:szCs w:val="28"/>
        </w:rPr>
        <w:t xml:space="preserve"> - небо и верность. Красный - огонь и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отвага. А кто расскажет стихотворение о флаге?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Стихотворение: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Флаг у нас прекрасный–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Белый, синий, красный!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Белый - мир и чистота,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proofErr w:type="gramStart"/>
      <w:r w:rsidRPr="00092AAD">
        <w:rPr>
          <w:color w:val="212529"/>
          <w:sz w:val="28"/>
          <w:szCs w:val="28"/>
        </w:rPr>
        <w:t>Синий</w:t>
      </w:r>
      <w:proofErr w:type="gramEnd"/>
      <w:r w:rsidRPr="00092AAD">
        <w:rPr>
          <w:color w:val="212529"/>
          <w:sz w:val="28"/>
          <w:szCs w:val="28"/>
        </w:rPr>
        <w:t xml:space="preserve"> - верность, небеса,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Красный - мужество, отвага….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Вот цвета родного флага!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proofErr w:type="spellStart"/>
      <w:r w:rsidRPr="00092AAD">
        <w:rPr>
          <w:color w:val="212529"/>
          <w:sz w:val="28"/>
          <w:szCs w:val="28"/>
        </w:rPr>
        <w:t>Воспитатель</w:t>
      </w:r>
      <w:proofErr w:type="gramStart"/>
      <w:r w:rsidRPr="00092AAD">
        <w:rPr>
          <w:color w:val="212529"/>
          <w:sz w:val="28"/>
          <w:szCs w:val="28"/>
        </w:rPr>
        <w:t>:А</w:t>
      </w:r>
      <w:proofErr w:type="spellEnd"/>
      <w:proofErr w:type="gramEnd"/>
      <w:r w:rsidRPr="00092AAD">
        <w:rPr>
          <w:color w:val="212529"/>
          <w:sz w:val="28"/>
          <w:szCs w:val="28"/>
        </w:rPr>
        <w:t xml:space="preserve"> теперь, ребята, я предлагаю вам пройти в мастерскую. Где вы изготовите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флаг России для воспитанников младших групп.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Перед работой нам нужно подготовить пальчики к работе.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Пальчиковая гимнастика: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 стране, где мы с тобой живем,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lastRenderedPageBreak/>
        <w:t>Флаг гордо реет над Кремлем.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Он белый, как снега России,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 xml:space="preserve">Как небеса над нами, </w:t>
      </w:r>
      <w:proofErr w:type="gramStart"/>
      <w:r w:rsidRPr="00092AAD">
        <w:rPr>
          <w:color w:val="212529"/>
          <w:sz w:val="28"/>
          <w:szCs w:val="28"/>
        </w:rPr>
        <w:t>синий</w:t>
      </w:r>
      <w:proofErr w:type="gramEnd"/>
      <w:r w:rsidRPr="00092AAD">
        <w:rPr>
          <w:color w:val="212529"/>
          <w:sz w:val="28"/>
          <w:szCs w:val="28"/>
        </w:rPr>
        <w:t>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И цвета утренней зари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Внизу полоска, посмотри.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Пока он вьется над Кремлем,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Спокойно мы с тобой живем! (Массаж пальчиков)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 объясняет, как изготовить флаг, дети выполняют работу</w:t>
      </w:r>
      <w:proofErr w:type="gramStart"/>
      <w:r w:rsidRPr="00092AAD">
        <w:rPr>
          <w:color w:val="212529"/>
          <w:sz w:val="28"/>
          <w:szCs w:val="28"/>
        </w:rPr>
        <w:t xml:space="preserve"> .</w:t>
      </w:r>
      <w:proofErr w:type="gramEnd"/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Ребята, мы сегодня много говорили о России, о символах. Мне хочется, что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proofErr w:type="gramStart"/>
      <w:r w:rsidRPr="00092AAD">
        <w:rPr>
          <w:color w:val="212529"/>
          <w:sz w:val="28"/>
          <w:szCs w:val="28"/>
        </w:rPr>
        <w:t>бы</w:t>
      </w:r>
      <w:proofErr w:type="gramEnd"/>
      <w:r w:rsidRPr="00092AAD">
        <w:rPr>
          <w:color w:val="212529"/>
          <w:sz w:val="28"/>
          <w:szCs w:val="28"/>
        </w:rPr>
        <w:t xml:space="preserve"> вы всегда оставались дружными, добрыми и весёлыми. Но самое главное, вы должны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беречь свою Родину.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Ребята, а как мы должны беречь свой дом - свою Родину?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Дети: Не мусорить на улице, не ломать деревья, дружить с ребятами...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Правильно ребята, вы ещё очень малы, но даже сейчас можете много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сделать для того, что бы наша Родина стала ещё краше.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Вы так много сегодня рассказали о нашей Родине, я горжусь вами, вы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настоящие россияне.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Воспитатель: Ребята давайте попрощаемся с нашими гостями.</w:t>
      </w:r>
    </w:p>
    <w:p w:rsidR="00092AAD" w:rsidRPr="00092AAD" w:rsidRDefault="00092AAD" w:rsidP="00092AAD">
      <w:pPr>
        <w:pStyle w:val="a3"/>
        <w:spacing w:before="90" w:beforeAutospacing="0" w:after="0" w:afterAutospacing="0"/>
        <w:rPr>
          <w:color w:val="212529"/>
          <w:sz w:val="28"/>
          <w:szCs w:val="28"/>
        </w:rPr>
      </w:pPr>
      <w:r w:rsidRPr="00092AAD">
        <w:rPr>
          <w:color w:val="212529"/>
          <w:sz w:val="28"/>
          <w:szCs w:val="28"/>
        </w:rPr>
        <w:t>Дети уходят в группу.</w:t>
      </w:r>
    </w:p>
    <w:p w:rsidR="00D358BB" w:rsidRDefault="00D358BB" w:rsidP="00092AAD"/>
    <w:sectPr w:rsidR="00D358BB" w:rsidSect="00D3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92AAD"/>
    <w:rsid w:val="00092AAD"/>
    <w:rsid w:val="00D3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1384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2</cp:revision>
  <dcterms:created xsi:type="dcterms:W3CDTF">2022-01-31T09:02:00Z</dcterms:created>
  <dcterms:modified xsi:type="dcterms:W3CDTF">2022-01-31T09:02:00Z</dcterms:modified>
</cp:coreProperties>
</file>