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4EA" w:rsidRPr="00D014EA" w:rsidRDefault="00D014EA" w:rsidP="00D014EA">
      <w:pPr>
        <w:rPr>
          <w:rFonts w:ascii="Times New Roman" w:hAnsi="Times New Roman" w:cs="Times New Roman"/>
          <w:sz w:val="28"/>
          <w:szCs w:val="28"/>
        </w:rPr>
      </w:pPr>
    </w:p>
    <w:p w:rsidR="00043608" w:rsidRDefault="00D014EA" w:rsidP="00D014EA">
      <w:pPr>
        <w:jc w:val="center"/>
        <w:rPr>
          <w:rFonts w:ascii="Times New Roman" w:hAnsi="Times New Roman" w:cs="Times New Roman"/>
          <w:sz w:val="28"/>
          <w:szCs w:val="28"/>
        </w:rPr>
      </w:pPr>
      <w:r w:rsidRPr="00597276">
        <w:rPr>
          <w:rFonts w:ascii="Times New Roman" w:hAnsi="Times New Roman" w:cs="Times New Roman"/>
          <w:bCs/>
          <w:iCs/>
          <w:sz w:val="24"/>
          <w:szCs w:val="24"/>
        </w:rPr>
        <w:t xml:space="preserve">Муниципальное </w:t>
      </w:r>
      <w:r w:rsidRPr="00597276">
        <w:rPr>
          <w:rFonts w:ascii="Times New Roman" w:hAnsi="Times New Roman" w:cs="Times New Roman"/>
          <w:sz w:val="24"/>
          <w:szCs w:val="24"/>
        </w:rPr>
        <w:t>дошкольное образовательное автономное учреждение «Детский сад №12 «</w:t>
      </w:r>
      <w:proofErr w:type="spellStart"/>
      <w:r w:rsidRPr="00597276">
        <w:rPr>
          <w:rFonts w:ascii="Times New Roman" w:hAnsi="Times New Roman" w:cs="Times New Roman"/>
          <w:sz w:val="24"/>
          <w:szCs w:val="24"/>
        </w:rPr>
        <w:t>Журавушка</w:t>
      </w:r>
      <w:proofErr w:type="spellEnd"/>
      <w:r w:rsidRPr="00597276">
        <w:rPr>
          <w:rFonts w:ascii="Times New Roman" w:hAnsi="Times New Roman" w:cs="Times New Roman"/>
          <w:sz w:val="24"/>
          <w:szCs w:val="24"/>
        </w:rPr>
        <w:t>» комбинированного вида г</w:t>
      </w:r>
      <w:proofErr w:type="gramStart"/>
      <w:r w:rsidRPr="00597276">
        <w:rPr>
          <w:rFonts w:ascii="Times New Roman" w:hAnsi="Times New Roman" w:cs="Times New Roman"/>
          <w:sz w:val="24"/>
          <w:szCs w:val="24"/>
        </w:rPr>
        <w:t>.О</w:t>
      </w:r>
      <w:proofErr w:type="gramEnd"/>
      <w:r w:rsidRPr="00597276">
        <w:rPr>
          <w:rFonts w:ascii="Times New Roman" w:hAnsi="Times New Roman" w:cs="Times New Roman"/>
          <w:sz w:val="24"/>
          <w:szCs w:val="24"/>
        </w:rPr>
        <w:t>рска.</w:t>
      </w:r>
    </w:p>
    <w:p w:rsidR="00043608" w:rsidRDefault="00043608" w:rsidP="008F4316">
      <w:pPr>
        <w:rPr>
          <w:rFonts w:ascii="Times New Roman" w:hAnsi="Times New Roman" w:cs="Times New Roman"/>
          <w:sz w:val="28"/>
          <w:szCs w:val="28"/>
        </w:rPr>
      </w:pPr>
    </w:p>
    <w:p w:rsidR="00043608" w:rsidRPr="00043608" w:rsidRDefault="00043608" w:rsidP="00043608">
      <w:pPr>
        <w:rPr>
          <w:rFonts w:ascii="Times New Roman" w:hAnsi="Times New Roman" w:cs="Times New Roman"/>
          <w:sz w:val="40"/>
          <w:szCs w:val="40"/>
        </w:rPr>
      </w:pPr>
    </w:p>
    <w:p w:rsidR="008F4316" w:rsidRPr="00424A81" w:rsidRDefault="008F4316" w:rsidP="00424A81">
      <w:pPr>
        <w:rPr>
          <w:rFonts w:ascii="Times New Roman" w:hAnsi="Times New Roman" w:cs="Times New Roman"/>
          <w:b/>
          <w:sz w:val="40"/>
          <w:szCs w:val="40"/>
        </w:rPr>
      </w:pPr>
    </w:p>
    <w:p w:rsidR="00424A81" w:rsidRPr="00424A81" w:rsidRDefault="00424A81" w:rsidP="00424A81">
      <w:pPr>
        <w:jc w:val="center"/>
        <w:rPr>
          <w:rFonts w:ascii="Times New Roman" w:hAnsi="Times New Roman" w:cs="Times New Roman"/>
          <w:b/>
          <w:sz w:val="40"/>
          <w:szCs w:val="40"/>
        </w:rPr>
      </w:pPr>
      <w:r>
        <w:rPr>
          <w:rFonts w:ascii="Times New Roman" w:hAnsi="Times New Roman" w:cs="Times New Roman"/>
          <w:b/>
          <w:sz w:val="40"/>
          <w:szCs w:val="40"/>
        </w:rPr>
        <w:t xml:space="preserve">Проект </w:t>
      </w:r>
      <w:r w:rsidR="008F4316" w:rsidRPr="00424A81">
        <w:rPr>
          <w:rFonts w:ascii="Times New Roman" w:hAnsi="Times New Roman" w:cs="Times New Roman"/>
          <w:b/>
          <w:sz w:val="40"/>
          <w:szCs w:val="40"/>
        </w:rPr>
        <w:t>«</w:t>
      </w:r>
      <w:r w:rsidRPr="00424A81">
        <w:rPr>
          <w:rFonts w:ascii="Times New Roman" w:hAnsi="Times New Roman" w:cs="Times New Roman"/>
          <w:b/>
          <w:sz w:val="40"/>
          <w:szCs w:val="40"/>
        </w:rPr>
        <w:t>Развитие речи детей старшего дошкольного возраста через театрализованную деятельность»</w:t>
      </w:r>
    </w:p>
    <w:p w:rsidR="008F4316" w:rsidRPr="00043608" w:rsidRDefault="008F4316" w:rsidP="00043608">
      <w:pPr>
        <w:jc w:val="center"/>
        <w:rPr>
          <w:rFonts w:ascii="Times New Roman" w:hAnsi="Times New Roman" w:cs="Times New Roman"/>
          <w:sz w:val="40"/>
          <w:szCs w:val="40"/>
        </w:rPr>
      </w:pPr>
    </w:p>
    <w:p w:rsidR="008F4316" w:rsidRDefault="008F4316" w:rsidP="008F4316">
      <w:pPr>
        <w:rPr>
          <w:rFonts w:ascii="Times New Roman" w:hAnsi="Times New Roman" w:cs="Times New Roman"/>
          <w:sz w:val="28"/>
          <w:szCs w:val="28"/>
        </w:rPr>
      </w:pPr>
    </w:p>
    <w:p w:rsidR="008F4316" w:rsidRDefault="008F4316" w:rsidP="008F4316">
      <w:pPr>
        <w:rPr>
          <w:rFonts w:ascii="Times New Roman" w:hAnsi="Times New Roman" w:cs="Times New Roman"/>
          <w:sz w:val="28"/>
          <w:szCs w:val="28"/>
        </w:rPr>
      </w:pPr>
    </w:p>
    <w:p w:rsidR="008F4316" w:rsidRDefault="008F4316" w:rsidP="008F4316">
      <w:pPr>
        <w:rPr>
          <w:rFonts w:ascii="Times New Roman" w:hAnsi="Times New Roman" w:cs="Times New Roman"/>
          <w:sz w:val="28"/>
          <w:szCs w:val="28"/>
        </w:rPr>
      </w:pPr>
    </w:p>
    <w:p w:rsidR="008F4316" w:rsidRDefault="008F4316" w:rsidP="008F4316">
      <w:pPr>
        <w:rPr>
          <w:rFonts w:ascii="Times New Roman" w:hAnsi="Times New Roman" w:cs="Times New Roman"/>
          <w:sz w:val="28"/>
          <w:szCs w:val="28"/>
        </w:rPr>
      </w:pPr>
    </w:p>
    <w:p w:rsidR="008F4316" w:rsidRDefault="008F4316" w:rsidP="008F4316">
      <w:pPr>
        <w:rPr>
          <w:rFonts w:ascii="Times New Roman" w:hAnsi="Times New Roman" w:cs="Times New Roman"/>
          <w:sz w:val="28"/>
          <w:szCs w:val="28"/>
        </w:rPr>
      </w:pPr>
    </w:p>
    <w:p w:rsidR="008F4316" w:rsidRDefault="008F4316" w:rsidP="008F4316">
      <w:pPr>
        <w:rPr>
          <w:rFonts w:ascii="Times New Roman" w:hAnsi="Times New Roman" w:cs="Times New Roman"/>
          <w:sz w:val="28"/>
          <w:szCs w:val="28"/>
        </w:rPr>
      </w:pPr>
    </w:p>
    <w:p w:rsidR="008F4316" w:rsidRDefault="008F4316" w:rsidP="008F4316">
      <w:pPr>
        <w:rPr>
          <w:rFonts w:ascii="Times New Roman" w:hAnsi="Times New Roman" w:cs="Times New Roman"/>
          <w:sz w:val="28"/>
          <w:szCs w:val="28"/>
        </w:rPr>
      </w:pPr>
    </w:p>
    <w:p w:rsidR="008F4316" w:rsidRDefault="008F4316" w:rsidP="008F4316">
      <w:pPr>
        <w:rPr>
          <w:rFonts w:ascii="Times New Roman" w:hAnsi="Times New Roman" w:cs="Times New Roman"/>
          <w:sz w:val="28"/>
          <w:szCs w:val="28"/>
        </w:rPr>
      </w:pPr>
    </w:p>
    <w:p w:rsidR="008F4316" w:rsidRPr="008F4316" w:rsidRDefault="008F4316" w:rsidP="008F4316">
      <w:pPr>
        <w:rPr>
          <w:rFonts w:ascii="Times New Roman" w:hAnsi="Times New Roman" w:cs="Times New Roman"/>
          <w:sz w:val="28"/>
          <w:szCs w:val="28"/>
        </w:rPr>
      </w:pPr>
    </w:p>
    <w:p w:rsidR="00043608" w:rsidRDefault="008F4316" w:rsidP="008F4316">
      <w:pPr>
        <w:rPr>
          <w:rFonts w:ascii="Times New Roman" w:hAnsi="Times New Roman" w:cs="Times New Roman"/>
          <w:sz w:val="28"/>
          <w:szCs w:val="28"/>
        </w:rPr>
      </w:pPr>
      <w:r>
        <w:rPr>
          <w:rFonts w:ascii="Times New Roman" w:hAnsi="Times New Roman" w:cs="Times New Roman"/>
          <w:sz w:val="28"/>
          <w:szCs w:val="28"/>
        </w:rPr>
        <w:t xml:space="preserve">                                      </w:t>
      </w:r>
      <w:r w:rsidR="00043608">
        <w:rPr>
          <w:rFonts w:ascii="Times New Roman" w:hAnsi="Times New Roman" w:cs="Times New Roman"/>
          <w:sz w:val="28"/>
          <w:szCs w:val="28"/>
        </w:rPr>
        <w:t xml:space="preserve">                     </w:t>
      </w:r>
    </w:p>
    <w:p w:rsidR="00043608" w:rsidRDefault="00043608" w:rsidP="008F4316">
      <w:pPr>
        <w:rPr>
          <w:rFonts w:ascii="Times New Roman" w:hAnsi="Times New Roman" w:cs="Times New Roman"/>
          <w:sz w:val="28"/>
          <w:szCs w:val="28"/>
        </w:rPr>
      </w:pPr>
    </w:p>
    <w:p w:rsidR="00043608" w:rsidRDefault="00043608" w:rsidP="008F4316">
      <w:pPr>
        <w:rPr>
          <w:rFonts w:ascii="Times New Roman" w:hAnsi="Times New Roman" w:cs="Times New Roman"/>
          <w:sz w:val="28"/>
          <w:szCs w:val="28"/>
        </w:rPr>
      </w:pPr>
    </w:p>
    <w:p w:rsidR="00043608" w:rsidRDefault="00043608" w:rsidP="008F4316">
      <w:pPr>
        <w:rPr>
          <w:rFonts w:ascii="Times New Roman" w:hAnsi="Times New Roman" w:cs="Times New Roman"/>
          <w:sz w:val="28"/>
          <w:szCs w:val="28"/>
        </w:rPr>
      </w:pPr>
    </w:p>
    <w:p w:rsidR="00424A81" w:rsidRDefault="00043608" w:rsidP="008F4316">
      <w:pPr>
        <w:rPr>
          <w:rFonts w:ascii="Times New Roman" w:hAnsi="Times New Roman" w:cs="Times New Roman"/>
          <w:sz w:val="28"/>
          <w:szCs w:val="28"/>
        </w:rPr>
      </w:pPr>
      <w:r>
        <w:rPr>
          <w:rFonts w:ascii="Times New Roman" w:hAnsi="Times New Roman" w:cs="Times New Roman"/>
          <w:sz w:val="28"/>
          <w:szCs w:val="28"/>
        </w:rPr>
        <w:t xml:space="preserve">            </w:t>
      </w:r>
    </w:p>
    <w:p w:rsidR="008F4316" w:rsidRPr="008F4316" w:rsidRDefault="00043608" w:rsidP="008F4316">
      <w:pPr>
        <w:rPr>
          <w:rFonts w:ascii="Times New Roman" w:hAnsi="Times New Roman" w:cs="Times New Roman"/>
          <w:sz w:val="28"/>
          <w:szCs w:val="28"/>
        </w:rPr>
      </w:pPr>
      <w:r>
        <w:rPr>
          <w:rFonts w:ascii="Times New Roman" w:hAnsi="Times New Roman" w:cs="Times New Roman"/>
          <w:sz w:val="28"/>
          <w:szCs w:val="28"/>
        </w:rPr>
        <w:t xml:space="preserve">                                        </w:t>
      </w:r>
      <w:r w:rsidR="00424A81">
        <w:rPr>
          <w:rFonts w:ascii="Times New Roman" w:hAnsi="Times New Roman" w:cs="Times New Roman"/>
          <w:sz w:val="28"/>
          <w:szCs w:val="28"/>
        </w:rPr>
        <w:t xml:space="preserve">                     </w:t>
      </w:r>
      <w:r>
        <w:rPr>
          <w:rFonts w:ascii="Times New Roman" w:hAnsi="Times New Roman" w:cs="Times New Roman"/>
          <w:sz w:val="28"/>
          <w:szCs w:val="28"/>
        </w:rPr>
        <w:t xml:space="preserve">  </w:t>
      </w:r>
      <w:r w:rsidR="008F4316">
        <w:rPr>
          <w:rFonts w:ascii="Times New Roman" w:hAnsi="Times New Roman" w:cs="Times New Roman"/>
          <w:sz w:val="28"/>
          <w:szCs w:val="28"/>
        </w:rPr>
        <w:t xml:space="preserve"> </w:t>
      </w:r>
      <w:r w:rsidR="008F4316" w:rsidRPr="008F4316">
        <w:rPr>
          <w:rFonts w:ascii="Times New Roman" w:hAnsi="Times New Roman" w:cs="Times New Roman"/>
          <w:sz w:val="28"/>
          <w:szCs w:val="28"/>
        </w:rPr>
        <w:t>Подготовила воспитатель: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Аканова</w:t>
      </w:r>
      <w:proofErr w:type="spellEnd"/>
      <w:r>
        <w:rPr>
          <w:rFonts w:ascii="Times New Roman" w:hAnsi="Times New Roman" w:cs="Times New Roman"/>
          <w:sz w:val="28"/>
          <w:szCs w:val="28"/>
        </w:rPr>
        <w:t xml:space="preserve"> А.У.</w:t>
      </w:r>
    </w:p>
    <w:p w:rsidR="00E07123" w:rsidRDefault="00E07123" w:rsidP="008F4316">
      <w:pPr>
        <w:rPr>
          <w:rFonts w:ascii="Times New Roman" w:hAnsi="Times New Roman" w:cs="Times New Roman"/>
          <w:sz w:val="28"/>
          <w:szCs w:val="28"/>
        </w:rPr>
      </w:pPr>
      <w:r>
        <w:rPr>
          <w:rFonts w:ascii="Times New Roman" w:hAnsi="Times New Roman" w:cs="Times New Roman"/>
          <w:sz w:val="28"/>
          <w:szCs w:val="28"/>
        </w:rPr>
        <w:lastRenderedPageBreak/>
        <w:t>Направленность: познавательно-речевое, художественно-эстетическое развитие детей.</w:t>
      </w:r>
    </w:p>
    <w:p w:rsidR="008F4316" w:rsidRPr="008F4316" w:rsidRDefault="00424A81" w:rsidP="008F4316">
      <w:pPr>
        <w:rPr>
          <w:rFonts w:ascii="Times New Roman" w:hAnsi="Times New Roman" w:cs="Times New Roman"/>
          <w:sz w:val="28"/>
          <w:szCs w:val="28"/>
        </w:rPr>
      </w:pPr>
      <w:r>
        <w:rPr>
          <w:rFonts w:ascii="Times New Roman" w:hAnsi="Times New Roman" w:cs="Times New Roman"/>
          <w:sz w:val="28"/>
          <w:szCs w:val="28"/>
        </w:rPr>
        <w:t>Вид проекта: творческий, групповой.</w:t>
      </w:r>
    </w:p>
    <w:p w:rsidR="008F4316" w:rsidRPr="008F4316" w:rsidRDefault="00424A81" w:rsidP="008F4316">
      <w:pPr>
        <w:rPr>
          <w:rFonts w:ascii="Times New Roman" w:hAnsi="Times New Roman" w:cs="Times New Roman"/>
          <w:sz w:val="28"/>
          <w:szCs w:val="28"/>
        </w:rPr>
      </w:pPr>
      <w:r>
        <w:rPr>
          <w:rFonts w:ascii="Times New Roman" w:hAnsi="Times New Roman" w:cs="Times New Roman"/>
          <w:sz w:val="28"/>
          <w:szCs w:val="28"/>
        </w:rPr>
        <w:t xml:space="preserve">Продолжительность: </w:t>
      </w:r>
      <w:proofErr w:type="gramStart"/>
      <w:r>
        <w:rPr>
          <w:rFonts w:ascii="Times New Roman" w:hAnsi="Times New Roman" w:cs="Times New Roman"/>
          <w:sz w:val="28"/>
          <w:szCs w:val="28"/>
        </w:rPr>
        <w:t>долгосрочный</w:t>
      </w:r>
      <w:proofErr w:type="gramEnd"/>
      <w:r>
        <w:rPr>
          <w:rFonts w:ascii="Times New Roman" w:hAnsi="Times New Roman" w:cs="Times New Roman"/>
          <w:sz w:val="28"/>
          <w:szCs w:val="28"/>
        </w:rPr>
        <w:t>.</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Участники проекта: дети</w:t>
      </w:r>
      <w:r w:rsidR="00424A81">
        <w:rPr>
          <w:rFonts w:ascii="Times New Roman" w:hAnsi="Times New Roman" w:cs="Times New Roman"/>
          <w:sz w:val="28"/>
          <w:szCs w:val="28"/>
        </w:rPr>
        <w:t xml:space="preserve"> старшего дошкольного возраста</w:t>
      </w:r>
      <w:r w:rsidRPr="008F4316">
        <w:rPr>
          <w:rFonts w:ascii="Times New Roman" w:hAnsi="Times New Roman" w:cs="Times New Roman"/>
          <w:sz w:val="28"/>
          <w:szCs w:val="28"/>
        </w:rPr>
        <w:t>, родители, воспит</w:t>
      </w:r>
      <w:r w:rsidR="00424A81">
        <w:rPr>
          <w:rFonts w:ascii="Times New Roman" w:hAnsi="Times New Roman" w:cs="Times New Roman"/>
          <w:sz w:val="28"/>
          <w:szCs w:val="28"/>
        </w:rPr>
        <w:t>атели</w:t>
      </w:r>
      <w:r>
        <w:rPr>
          <w:rFonts w:ascii="Times New Roman" w:hAnsi="Times New Roman" w:cs="Times New Roman"/>
          <w:sz w:val="28"/>
          <w:szCs w:val="28"/>
        </w:rPr>
        <w:t>.</w:t>
      </w:r>
      <w:r w:rsidRPr="008F4316">
        <w:rPr>
          <w:rFonts w:ascii="Times New Roman" w:hAnsi="Times New Roman" w:cs="Times New Roman"/>
          <w:sz w:val="28"/>
          <w:szCs w:val="28"/>
        </w:rPr>
        <w:t> </w:t>
      </w:r>
    </w:p>
    <w:p w:rsidR="008F4316" w:rsidRPr="008F4316" w:rsidRDefault="008F4316" w:rsidP="008F4316">
      <w:pPr>
        <w:rPr>
          <w:rFonts w:ascii="Times New Roman" w:hAnsi="Times New Roman" w:cs="Times New Roman"/>
          <w:b/>
          <w:sz w:val="28"/>
          <w:szCs w:val="28"/>
        </w:rPr>
      </w:pPr>
      <w:r w:rsidRPr="008F4316">
        <w:rPr>
          <w:rFonts w:ascii="Times New Roman" w:hAnsi="Times New Roman" w:cs="Times New Roman"/>
          <w:b/>
          <w:sz w:val="28"/>
          <w:szCs w:val="28"/>
        </w:rPr>
        <w:t>Актуальность проекта</w:t>
      </w:r>
    </w:p>
    <w:p w:rsidR="008F4316" w:rsidRPr="008F4316" w:rsidRDefault="008F4316" w:rsidP="008F4316">
      <w:pPr>
        <w:rPr>
          <w:rFonts w:ascii="Times New Roman" w:hAnsi="Times New Roman" w:cs="Times New Roman"/>
          <w:sz w:val="28"/>
          <w:szCs w:val="28"/>
        </w:rPr>
      </w:pPr>
      <w:proofErr w:type="gramStart"/>
      <w:r w:rsidRPr="008F4316">
        <w:rPr>
          <w:rFonts w:ascii="Times New Roman" w:hAnsi="Times New Roman" w:cs="Times New Roman"/>
          <w:sz w:val="28"/>
          <w:szCs w:val="28"/>
        </w:rPr>
        <w:t>Одним из самых эффективных средств развития и воспитания ребенка в дошкольном возрасте являются театрализованные игры, т.к. игра - ведущий вид деятельности детей дошкольного возраста, который позволяет решать многие актуальные проблемы педагогики и психологии, связанные с художественным и нравственным воспитанием, развитием коммуникативных качеств личности, развитием речи, воображения, фантазии, инициативности и т.д.</w:t>
      </w:r>
      <w:proofErr w:type="gramEnd"/>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xml:space="preserve">Воспитательные возможности театрализованной деятельности широки. Участвуя в ней, дети знакомятся с окружающим миром через образы, краски, звуки, а </w:t>
      </w:r>
      <w:proofErr w:type="gramStart"/>
      <w:r w:rsidRPr="008F4316">
        <w:rPr>
          <w:rFonts w:ascii="Times New Roman" w:hAnsi="Times New Roman" w:cs="Times New Roman"/>
          <w:sz w:val="28"/>
          <w:szCs w:val="28"/>
        </w:rPr>
        <w:t>умело</w:t>
      </w:r>
      <w:proofErr w:type="gramEnd"/>
      <w:r w:rsidRPr="008F4316">
        <w:rPr>
          <w:rFonts w:ascii="Times New Roman" w:hAnsi="Times New Roman" w:cs="Times New Roman"/>
          <w:sz w:val="28"/>
          <w:szCs w:val="28"/>
        </w:rPr>
        <w:t xml:space="preserve"> поставленные вопросы заставляют ребят думать, анализировать, делать выводы и обобщения. С умственным развитием тесно связано и совершенствование речи. В процессе театрализованной игры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ребенка перед необходимостью ясно, четко, понятно изъясняться. У него улучшается диалогическая речь, ее грамматический строй.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Театрализованная деятельность является источником развития чувств, глубоких переживаний ребенка, приобщает его к духовным ценностям. Не менее важно, что театрализованные игры развивают эмоциональную сферу ребенка, заставляют его сочувствовать персонажам.</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Театрализованные игры также позволяют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Любимые герои становятся образцами для подражания и отождествления. Именно способность ребенка к такой идентификации с полюбившимся образом оказывает позитивное влияние на формирование качеств личности.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lastRenderedPageBreak/>
        <w:t>Кроме того,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w:t>
      </w:r>
    </w:p>
    <w:p w:rsidR="008F4316" w:rsidRPr="008F4316" w:rsidRDefault="008F4316" w:rsidP="008F4316">
      <w:pPr>
        <w:rPr>
          <w:rFonts w:ascii="Times New Roman" w:hAnsi="Times New Roman" w:cs="Times New Roman"/>
          <w:b/>
          <w:sz w:val="28"/>
          <w:szCs w:val="28"/>
        </w:rPr>
      </w:pPr>
      <w:r w:rsidRPr="008F4316">
        <w:rPr>
          <w:rFonts w:ascii="Times New Roman" w:hAnsi="Times New Roman" w:cs="Times New Roman"/>
          <w:b/>
          <w:sz w:val="28"/>
          <w:szCs w:val="28"/>
        </w:rPr>
        <w:t>Цель проекта:</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Способствовать развитию творческих  и речевых способностей детей дошкольного возраста.</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Развивать партнёрские отношения с родителями в сфере творческо-речевой деятельности детей.</w:t>
      </w:r>
    </w:p>
    <w:p w:rsidR="008F4316" w:rsidRPr="00043608" w:rsidRDefault="008F4316" w:rsidP="008F4316">
      <w:pPr>
        <w:rPr>
          <w:rFonts w:ascii="Times New Roman" w:hAnsi="Times New Roman" w:cs="Times New Roman"/>
          <w:b/>
          <w:sz w:val="28"/>
          <w:szCs w:val="28"/>
        </w:rPr>
      </w:pPr>
      <w:r w:rsidRPr="00043608">
        <w:rPr>
          <w:rFonts w:ascii="Times New Roman" w:hAnsi="Times New Roman" w:cs="Times New Roman"/>
          <w:b/>
          <w:sz w:val="28"/>
          <w:szCs w:val="28"/>
        </w:rPr>
        <w:t>Задачи проекта:</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создание предметно – развивающей среды, способствующей развитию интереса к театрализованной деятельности.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подбор литературных произведений для театрализованных игр: с понятной для детей моральной идеей, с динамичными событиями, с персонажами, наделенными выразительными характеристиками.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w:t>
      </w:r>
      <w:r w:rsidR="00043608">
        <w:rPr>
          <w:rFonts w:ascii="Times New Roman" w:hAnsi="Times New Roman" w:cs="Times New Roman"/>
          <w:sz w:val="28"/>
          <w:szCs w:val="28"/>
        </w:rPr>
        <w:t>  </w:t>
      </w:r>
      <w:r w:rsidRPr="008F4316">
        <w:rPr>
          <w:rFonts w:ascii="Times New Roman" w:hAnsi="Times New Roman" w:cs="Times New Roman"/>
          <w:sz w:val="28"/>
          <w:szCs w:val="28"/>
        </w:rPr>
        <w:t> формирование умения эмоционально воспринимать содержание сказки, чувствовать и понимать её характер.</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w:t>
      </w:r>
      <w:r w:rsidR="00043608">
        <w:rPr>
          <w:rFonts w:ascii="Times New Roman" w:hAnsi="Times New Roman" w:cs="Times New Roman"/>
          <w:sz w:val="28"/>
          <w:szCs w:val="28"/>
        </w:rPr>
        <w:t>  </w:t>
      </w:r>
      <w:r w:rsidRPr="008F4316">
        <w:rPr>
          <w:rFonts w:ascii="Times New Roman" w:hAnsi="Times New Roman" w:cs="Times New Roman"/>
          <w:sz w:val="28"/>
          <w:szCs w:val="28"/>
        </w:rPr>
        <w:t> развитие у детей художественно – речевых исполнительских способностей - выразительности, эмоциональности исполнения, умения применять разнообразные интонации, выражающие характер сказки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w:t>
      </w:r>
      <w:r w:rsidR="00043608">
        <w:rPr>
          <w:rFonts w:ascii="Times New Roman" w:hAnsi="Times New Roman" w:cs="Times New Roman"/>
          <w:sz w:val="28"/>
          <w:szCs w:val="28"/>
        </w:rPr>
        <w:t>  </w:t>
      </w:r>
      <w:r w:rsidRPr="008F4316">
        <w:rPr>
          <w:rFonts w:ascii="Times New Roman" w:hAnsi="Times New Roman" w:cs="Times New Roman"/>
          <w:sz w:val="28"/>
          <w:szCs w:val="28"/>
        </w:rPr>
        <w:t> воспитание у детей положительных черт характера (отзывчивости, доброжелательности, сочувствия),  способствующих лучшему взаимопониманию в процессе  общения.</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w:t>
      </w:r>
      <w:r w:rsidR="00043608">
        <w:rPr>
          <w:rFonts w:ascii="Times New Roman" w:hAnsi="Times New Roman" w:cs="Times New Roman"/>
          <w:sz w:val="28"/>
          <w:szCs w:val="28"/>
        </w:rPr>
        <w:t>  </w:t>
      </w:r>
      <w:r w:rsidRPr="008F4316">
        <w:rPr>
          <w:rFonts w:ascii="Times New Roman" w:hAnsi="Times New Roman" w:cs="Times New Roman"/>
          <w:sz w:val="28"/>
          <w:szCs w:val="28"/>
        </w:rPr>
        <w:t> привлечение родителей к активному участию в театрализованных праздниках и развлечениях.</w:t>
      </w:r>
    </w:p>
    <w:p w:rsidR="008F4316" w:rsidRPr="00043608" w:rsidRDefault="00E07123" w:rsidP="008F4316">
      <w:pPr>
        <w:rPr>
          <w:rFonts w:ascii="Times New Roman" w:hAnsi="Times New Roman" w:cs="Times New Roman"/>
          <w:b/>
          <w:sz w:val="28"/>
          <w:szCs w:val="28"/>
        </w:rPr>
      </w:pPr>
      <w:r>
        <w:rPr>
          <w:rFonts w:ascii="Times New Roman" w:hAnsi="Times New Roman" w:cs="Times New Roman"/>
          <w:b/>
          <w:sz w:val="28"/>
          <w:szCs w:val="28"/>
        </w:rPr>
        <w:t xml:space="preserve">Ожидаемый </w:t>
      </w:r>
      <w:r w:rsidR="008F4316" w:rsidRPr="00043608">
        <w:rPr>
          <w:rFonts w:ascii="Times New Roman" w:hAnsi="Times New Roman" w:cs="Times New Roman"/>
          <w:b/>
          <w:sz w:val="28"/>
          <w:szCs w:val="28"/>
        </w:rPr>
        <w:t>результат:</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1. Развивать  у детей диалогическую, правильную, выразительную связную речь,   мышление, память.</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2.Обогащать речь детей за счет образных выражений, активизировать словарь ребенка,  совершенствовать навыки диалогической речи,  её грамматический строй, развивать  эмоциональную  выразительность речи.</w:t>
      </w:r>
    </w:p>
    <w:p w:rsidR="00043608" w:rsidRDefault="008F4316" w:rsidP="008F4316">
      <w:pPr>
        <w:rPr>
          <w:rFonts w:ascii="Times New Roman" w:hAnsi="Times New Roman" w:cs="Times New Roman"/>
          <w:sz w:val="28"/>
          <w:szCs w:val="28"/>
        </w:rPr>
      </w:pPr>
      <w:r w:rsidRPr="008F4316">
        <w:rPr>
          <w:rFonts w:ascii="Times New Roman" w:hAnsi="Times New Roman" w:cs="Times New Roman"/>
          <w:sz w:val="28"/>
          <w:szCs w:val="28"/>
        </w:rPr>
        <w:lastRenderedPageBreak/>
        <w:t>3.Сформировать навык общения.</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xml:space="preserve"> 4.Сформировать устойчивый интерес к театрализованной деятельности.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Разработка проекта.</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Создание условий.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xml:space="preserve">    Для работы над проектом создана предметно – развивающая среда, способствующая возникновению интереса к театрализованным играм.  В группе детского сада организован уголок для театрализованных игр и представлений. В театральном уголке собрано множество видов </w:t>
      </w:r>
      <w:r w:rsidR="00043608">
        <w:rPr>
          <w:rFonts w:ascii="Times New Roman" w:hAnsi="Times New Roman" w:cs="Times New Roman"/>
          <w:sz w:val="28"/>
          <w:szCs w:val="28"/>
        </w:rPr>
        <w:t xml:space="preserve">театра: настольный, </w:t>
      </w:r>
      <w:r w:rsidRPr="008F4316">
        <w:rPr>
          <w:rFonts w:ascii="Times New Roman" w:hAnsi="Times New Roman" w:cs="Times New Roman"/>
          <w:sz w:val="28"/>
          <w:szCs w:val="28"/>
        </w:rPr>
        <w:t xml:space="preserve"> бибабо, пальчиковый, реквизит</w:t>
      </w:r>
      <w:r w:rsidR="00E07123">
        <w:rPr>
          <w:rFonts w:ascii="Times New Roman" w:hAnsi="Times New Roman" w:cs="Times New Roman"/>
          <w:sz w:val="28"/>
          <w:szCs w:val="28"/>
        </w:rPr>
        <w:t>ы</w:t>
      </w:r>
      <w:r w:rsidRPr="008F4316">
        <w:rPr>
          <w:rFonts w:ascii="Times New Roman" w:hAnsi="Times New Roman" w:cs="Times New Roman"/>
          <w:sz w:val="28"/>
          <w:szCs w:val="28"/>
        </w:rPr>
        <w:t xml:space="preserve"> для разыгрывания сценок и спектаклей (набор кукол, ширмы для кукольного театра, маски). Есть уголок </w:t>
      </w:r>
      <w:proofErr w:type="spellStart"/>
      <w:r w:rsidRPr="008F4316">
        <w:rPr>
          <w:rFonts w:ascii="Times New Roman" w:hAnsi="Times New Roman" w:cs="Times New Roman"/>
          <w:sz w:val="28"/>
          <w:szCs w:val="28"/>
        </w:rPr>
        <w:t>ряжения</w:t>
      </w:r>
      <w:proofErr w:type="spellEnd"/>
      <w:r w:rsidRPr="008F4316">
        <w:rPr>
          <w:rFonts w:ascii="Times New Roman" w:hAnsi="Times New Roman" w:cs="Times New Roman"/>
          <w:sz w:val="28"/>
          <w:szCs w:val="28"/>
        </w:rPr>
        <w:t>, где дети могут самостоятельно подобрать себе костюм.</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В литературных уголках хранится детская художественная литература, в том числе книжки-раскладушки; книжки-панор</w:t>
      </w:r>
      <w:r w:rsidR="00043608">
        <w:rPr>
          <w:rFonts w:ascii="Times New Roman" w:hAnsi="Times New Roman" w:cs="Times New Roman"/>
          <w:sz w:val="28"/>
          <w:szCs w:val="28"/>
        </w:rPr>
        <w:t xml:space="preserve">амы, </w:t>
      </w:r>
      <w:proofErr w:type="gramStart"/>
      <w:r w:rsidR="00043608">
        <w:rPr>
          <w:rFonts w:ascii="Times New Roman" w:hAnsi="Times New Roman" w:cs="Times New Roman"/>
          <w:sz w:val="28"/>
          <w:szCs w:val="28"/>
        </w:rPr>
        <w:t>книжки</w:t>
      </w:r>
      <w:proofErr w:type="gramEnd"/>
      <w:r w:rsidR="00043608">
        <w:rPr>
          <w:rFonts w:ascii="Times New Roman" w:hAnsi="Times New Roman" w:cs="Times New Roman"/>
          <w:sz w:val="28"/>
          <w:szCs w:val="28"/>
        </w:rPr>
        <w:t xml:space="preserve"> созданные </w:t>
      </w:r>
      <w:r w:rsidRPr="008F4316">
        <w:rPr>
          <w:rFonts w:ascii="Times New Roman" w:hAnsi="Times New Roman" w:cs="Times New Roman"/>
          <w:sz w:val="28"/>
          <w:szCs w:val="28"/>
        </w:rPr>
        <w:t xml:space="preserve"> совместно с детьми.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Координация деятельности участников проекта</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Воспитатель:</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Планирует познавательно – речевую и театрально – игровую деятельность детей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Разрабатывает  систему занятий, игр, упражнений.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Отбирает методы и приемы в работе с детьми, отвечающие их возрастным особенностям.</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Музыкальный руководитель:</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Подбирает музыкальный материал, способствующий возникновению музыкально – речевых связей.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Подбирает пьесы для постановки с детьми.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Совместно с воспитателями и родителями разрабатывает сценарии утренников.</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Родители: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lastRenderedPageBreak/>
        <w:t>Принимают активное участие в реализации проекта: помогают педагогам создавать предметно – развивающую среду, принимают участие в утренниках, посещают открытые занятия и праздники.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Работа над проектом:</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Разработана подборка игр для детей  старшего дошкольного возраста.</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1. Имитация:</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Игра-имитация отдельных действий человека, животных и имитация основных эмоций человека.</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Игра-имитация образов хорошо знакомых сказочных персонажей.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2. Импровизация:</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Игра-импровизация под музыку</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Игра-импровизация по текстам коротких сказок, рассказов и стихов, которые рассказывает воспитатель</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3.  Ролевой диалог</w:t>
      </w:r>
      <w:r w:rsidR="00043608">
        <w:rPr>
          <w:rFonts w:ascii="Times New Roman" w:hAnsi="Times New Roman" w:cs="Times New Roman"/>
          <w:sz w:val="28"/>
          <w:szCs w:val="28"/>
        </w:rPr>
        <w:t xml:space="preserve"> героев сказок </w:t>
      </w:r>
      <w:proofErr w:type="gramStart"/>
      <w:r w:rsidR="00043608">
        <w:rPr>
          <w:rFonts w:ascii="Times New Roman" w:hAnsi="Times New Roman" w:cs="Times New Roman"/>
          <w:sz w:val="28"/>
          <w:szCs w:val="28"/>
        </w:rPr>
        <w:t>(</w:t>
      </w:r>
      <w:r w:rsidRPr="008F4316">
        <w:rPr>
          <w:rFonts w:ascii="Times New Roman" w:hAnsi="Times New Roman" w:cs="Times New Roman"/>
          <w:sz w:val="28"/>
          <w:szCs w:val="28"/>
        </w:rPr>
        <w:t xml:space="preserve"> </w:t>
      </w:r>
      <w:proofErr w:type="gramEnd"/>
      <w:r w:rsidRPr="008F4316">
        <w:rPr>
          <w:rFonts w:ascii="Times New Roman" w:hAnsi="Times New Roman" w:cs="Times New Roman"/>
          <w:sz w:val="28"/>
          <w:szCs w:val="28"/>
        </w:rPr>
        <w:t>"Репка", "Три медведя").</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4.  </w:t>
      </w:r>
      <w:proofErr w:type="spellStart"/>
      <w:r w:rsidRPr="008F4316">
        <w:rPr>
          <w:rFonts w:ascii="Times New Roman" w:hAnsi="Times New Roman" w:cs="Times New Roman"/>
          <w:sz w:val="28"/>
          <w:szCs w:val="28"/>
        </w:rPr>
        <w:t>Инсценирование</w:t>
      </w:r>
      <w:proofErr w:type="spellEnd"/>
      <w:r w:rsidRPr="008F4316">
        <w:rPr>
          <w:rFonts w:ascii="Times New Roman" w:hAnsi="Times New Roman" w:cs="Times New Roman"/>
          <w:sz w:val="28"/>
          <w:szCs w:val="28"/>
        </w:rPr>
        <w:t> фрагментов сказок о животных ("Теремок", "Красная шапочка").</w:t>
      </w:r>
    </w:p>
    <w:p w:rsid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5.  Игра-драматизация с несколькими персонажами по народным сказкам ("Колобок", "Репка").</w:t>
      </w:r>
    </w:p>
    <w:p w:rsidR="00043608" w:rsidRPr="008F4316" w:rsidRDefault="00043608" w:rsidP="008F4316">
      <w:pPr>
        <w:rPr>
          <w:rFonts w:ascii="Times New Roman" w:hAnsi="Times New Roman" w:cs="Times New Roman"/>
          <w:sz w:val="28"/>
          <w:szCs w:val="28"/>
        </w:rPr>
      </w:pPr>
      <w:r>
        <w:rPr>
          <w:rFonts w:ascii="Times New Roman" w:hAnsi="Times New Roman" w:cs="Times New Roman"/>
          <w:sz w:val="28"/>
          <w:szCs w:val="28"/>
        </w:rPr>
        <w:t>Работа с родителями: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1.Беседа – лекция «Знаете ли Вы своего ребёнка».</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2. Консультация «Недостатки речи у детей дошкольного возраста».</w:t>
      </w:r>
    </w:p>
    <w:p w:rsidR="008F4316" w:rsidRPr="008F4316" w:rsidRDefault="00043608" w:rsidP="008F4316">
      <w:pPr>
        <w:rPr>
          <w:rFonts w:ascii="Times New Roman" w:hAnsi="Times New Roman" w:cs="Times New Roman"/>
          <w:sz w:val="28"/>
          <w:szCs w:val="28"/>
        </w:rPr>
      </w:pPr>
      <w:r>
        <w:rPr>
          <w:rFonts w:ascii="Times New Roman" w:hAnsi="Times New Roman" w:cs="Times New Roman"/>
          <w:sz w:val="28"/>
          <w:szCs w:val="28"/>
        </w:rPr>
        <w:t>3</w:t>
      </w:r>
      <w:r w:rsidR="008F4316" w:rsidRPr="008F4316">
        <w:rPr>
          <w:rFonts w:ascii="Times New Roman" w:hAnsi="Times New Roman" w:cs="Times New Roman"/>
          <w:sz w:val="28"/>
          <w:szCs w:val="28"/>
        </w:rPr>
        <w:t>.Тематическое мероприятие «Театральная игрушка в руках ребёнка»</w:t>
      </w:r>
    </w:p>
    <w:p w:rsidR="008F4316" w:rsidRPr="008F4316" w:rsidRDefault="00043608" w:rsidP="008F4316">
      <w:pPr>
        <w:rPr>
          <w:rFonts w:ascii="Times New Roman" w:hAnsi="Times New Roman" w:cs="Times New Roman"/>
          <w:sz w:val="28"/>
          <w:szCs w:val="28"/>
        </w:rPr>
      </w:pPr>
      <w:r>
        <w:rPr>
          <w:rFonts w:ascii="Times New Roman" w:hAnsi="Times New Roman" w:cs="Times New Roman"/>
          <w:sz w:val="28"/>
          <w:szCs w:val="28"/>
        </w:rPr>
        <w:t>4</w:t>
      </w:r>
      <w:r w:rsidR="008F4316" w:rsidRPr="008F4316">
        <w:rPr>
          <w:rFonts w:ascii="Times New Roman" w:hAnsi="Times New Roman" w:cs="Times New Roman"/>
          <w:sz w:val="28"/>
          <w:szCs w:val="28"/>
        </w:rPr>
        <w:t>. Фотовыставка «Театральный калейдоскоп».</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Игры по речевому развитию направлены:</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1.     на воспитание звуковой культуры речи: развитие артикуляционного аппарата, дикции,  на произношение шипящих звуков</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lastRenderedPageBreak/>
        <w:t>2.     на воспитание интонационного чутья, темпа речи, дикции, силы голоса.</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3.     на обогащение и активизацию словаря.</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4.     на развитие связной речи.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Подборка дидактического материала: игры, упражнения, художественная литература, пьесы, музыкальные произведения.</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Изготовление декораций, костюмов, кукол для различного вида театрализованной деятельности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Этапы реализации проекта</w:t>
      </w:r>
    </w:p>
    <w:p w:rsidR="00D014EA" w:rsidRPr="00D014EA" w:rsidRDefault="00D014EA" w:rsidP="008F4316">
      <w:pPr>
        <w:rPr>
          <w:rFonts w:ascii="Times New Roman" w:hAnsi="Times New Roman" w:cs="Times New Roman"/>
          <w:b/>
          <w:sz w:val="28"/>
          <w:szCs w:val="28"/>
        </w:rPr>
      </w:pPr>
      <w:r w:rsidRPr="00D014EA">
        <w:rPr>
          <w:rFonts w:ascii="Times New Roman" w:hAnsi="Times New Roman" w:cs="Times New Roman"/>
          <w:b/>
          <w:sz w:val="28"/>
          <w:szCs w:val="28"/>
        </w:rPr>
        <w:t>1 э</w:t>
      </w:r>
      <w:r w:rsidR="008F4316" w:rsidRPr="00D014EA">
        <w:rPr>
          <w:rFonts w:ascii="Times New Roman" w:hAnsi="Times New Roman" w:cs="Times New Roman"/>
          <w:b/>
          <w:sz w:val="28"/>
          <w:szCs w:val="28"/>
        </w:rPr>
        <w:t xml:space="preserve">тап: </w:t>
      </w:r>
      <w:r w:rsidRPr="00D014EA">
        <w:rPr>
          <w:rFonts w:ascii="Times New Roman" w:hAnsi="Times New Roman" w:cs="Times New Roman"/>
          <w:b/>
          <w:sz w:val="28"/>
          <w:szCs w:val="28"/>
        </w:rPr>
        <w:t>Подготовительный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1 Подбор материала, литературы по теме проекта.</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2 Планирование работы с детьми и сотрудничество с родителями.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3 Анкетирование родителей</w:t>
      </w:r>
    </w:p>
    <w:p w:rsidR="00D014EA" w:rsidRPr="00D014EA" w:rsidRDefault="00D014EA" w:rsidP="008F4316">
      <w:pPr>
        <w:rPr>
          <w:rFonts w:ascii="Times New Roman" w:hAnsi="Times New Roman" w:cs="Times New Roman"/>
          <w:b/>
          <w:sz w:val="28"/>
          <w:szCs w:val="28"/>
        </w:rPr>
      </w:pPr>
      <w:r w:rsidRPr="00D014EA">
        <w:rPr>
          <w:rFonts w:ascii="Times New Roman" w:hAnsi="Times New Roman" w:cs="Times New Roman"/>
          <w:b/>
          <w:sz w:val="28"/>
          <w:szCs w:val="28"/>
        </w:rPr>
        <w:t>2 э</w:t>
      </w:r>
      <w:r w:rsidR="008F4316" w:rsidRPr="00D014EA">
        <w:rPr>
          <w:rFonts w:ascii="Times New Roman" w:hAnsi="Times New Roman" w:cs="Times New Roman"/>
          <w:b/>
          <w:sz w:val="28"/>
          <w:szCs w:val="28"/>
        </w:rPr>
        <w:t xml:space="preserve">тап: </w:t>
      </w:r>
      <w:r w:rsidRPr="00D014EA">
        <w:rPr>
          <w:rFonts w:ascii="Times New Roman" w:hAnsi="Times New Roman" w:cs="Times New Roman"/>
          <w:b/>
          <w:sz w:val="28"/>
          <w:szCs w:val="28"/>
        </w:rPr>
        <w:t>Основной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1.Проведение родительских собраний, консультаций.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2.Проведение игр – драматизаций и театрализованных игр с детьми.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3.Проведение праздничных утренников с участием сказочных персонажей.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4.Показы театрализованных представлений.</w:t>
      </w:r>
    </w:p>
    <w:p w:rsidR="008F4316" w:rsidRPr="00D014EA" w:rsidRDefault="00D014EA" w:rsidP="008F4316">
      <w:pPr>
        <w:rPr>
          <w:rFonts w:ascii="Times New Roman" w:hAnsi="Times New Roman" w:cs="Times New Roman"/>
          <w:b/>
          <w:sz w:val="28"/>
          <w:szCs w:val="28"/>
        </w:rPr>
      </w:pPr>
      <w:r w:rsidRPr="00D014EA">
        <w:rPr>
          <w:rFonts w:ascii="Times New Roman" w:hAnsi="Times New Roman" w:cs="Times New Roman"/>
          <w:b/>
          <w:sz w:val="28"/>
          <w:szCs w:val="28"/>
        </w:rPr>
        <w:t>3 этап: Заключительный: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В результате работы над проектом в нашем детском саду должна быть</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создана предметно – развивающей среда, способствующая развитию интереса к театрализованной деятельности.</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пополнена библиотека детскими  литературными произведениями  для театрализованных игр.</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сформировано  умение у детей эмоционально воспринимать содержание сказки, чувствовать и понимать её характер.</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развитие у детей художественно – речевых исполнительских способностей.</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lastRenderedPageBreak/>
        <w:t>·                    воспитание у детей положительных черт характера (отзывчивости, доброжелательности, сочувствия),  способствующих лучшему взаимопониманию в процессе  общения.</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привлечение родителей к активному участию в театрализованных праздниках и развлечениях.</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w:t>
      </w:r>
      <w:r w:rsidR="00D014EA">
        <w:rPr>
          <w:rFonts w:ascii="Times New Roman" w:hAnsi="Times New Roman" w:cs="Times New Roman"/>
          <w:sz w:val="28"/>
          <w:szCs w:val="28"/>
        </w:rPr>
        <w:t>итоговое занятие по развитию речи через театрализованную деятельность «Путешествие в мир театра»</w:t>
      </w:r>
      <w:r w:rsidRPr="008F4316">
        <w:rPr>
          <w:rFonts w:ascii="Times New Roman" w:hAnsi="Times New Roman" w:cs="Times New Roman"/>
          <w:sz w:val="28"/>
          <w:szCs w:val="28"/>
        </w:rPr>
        <w:t> </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Список литературы:</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xml:space="preserve">1.Веракса Н.Е., </w:t>
      </w:r>
      <w:proofErr w:type="spellStart"/>
      <w:r w:rsidRPr="008F4316">
        <w:rPr>
          <w:rFonts w:ascii="Times New Roman" w:hAnsi="Times New Roman" w:cs="Times New Roman"/>
          <w:sz w:val="28"/>
          <w:szCs w:val="28"/>
        </w:rPr>
        <w:t>Веракса</w:t>
      </w:r>
      <w:proofErr w:type="spellEnd"/>
      <w:r w:rsidRPr="008F4316">
        <w:rPr>
          <w:rFonts w:ascii="Times New Roman" w:hAnsi="Times New Roman" w:cs="Times New Roman"/>
          <w:sz w:val="28"/>
          <w:szCs w:val="28"/>
        </w:rPr>
        <w:t xml:space="preserve"> А.Н. «Проектная деятельность в детском саду». М.: Мозаика-Синтез, 2008.</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2.Агапова</w:t>
      </w:r>
      <w:proofErr w:type="gramStart"/>
      <w:r w:rsidRPr="008F4316">
        <w:rPr>
          <w:rFonts w:ascii="Times New Roman" w:hAnsi="Times New Roman" w:cs="Times New Roman"/>
          <w:sz w:val="28"/>
          <w:szCs w:val="28"/>
        </w:rPr>
        <w:t xml:space="preserve"> И</w:t>
      </w:r>
      <w:proofErr w:type="gramEnd"/>
      <w:r w:rsidRPr="008F4316">
        <w:rPr>
          <w:rFonts w:ascii="Times New Roman" w:hAnsi="Times New Roman" w:cs="Times New Roman"/>
          <w:sz w:val="28"/>
          <w:szCs w:val="28"/>
        </w:rPr>
        <w:t xml:space="preserve">, Давыдова М. «Развивающие игры со словами для детей» М. ., </w:t>
      </w:r>
      <w:proofErr w:type="spellStart"/>
      <w:r w:rsidRPr="008F4316">
        <w:rPr>
          <w:rFonts w:ascii="Times New Roman" w:hAnsi="Times New Roman" w:cs="Times New Roman"/>
          <w:sz w:val="28"/>
          <w:szCs w:val="28"/>
        </w:rPr>
        <w:t>Рипол</w:t>
      </w:r>
      <w:proofErr w:type="spellEnd"/>
      <w:r w:rsidRPr="008F4316">
        <w:rPr>
          <w:rFonts w:ascii="Times New Roman" w:hAnsi="Times New Roman" w:cs="Times New Roman"/>
          <w:sz w:val="28"/>
          <w:szCs w:val="28"/>
        </w:rPr>
        <w:t xml:space="preserve"> Классик Дом , 2007</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 xml:space="preserve">3.Гербова В.В. «Занятия по развитию речи» М., Мозаика </w:t>
      </w:r>
      <w:proofErr w:type="gramStart"/>
      <w:r w:rsidRPr="008F4316">
        <w:rPr>
          <w:rFonts w:ascii="Times New Roman" w:hAnsi="Times New Roman" w:cs="Times New Roman"/>
          <w:sz w:val="28"/>
          <w:szCs w:val="28"/>
        </w:rPr>
        <w:t>–С</w:t>
      </w:r>
      <w:proofErr w:type="gramEnd"/>
      <w:r w:rsidRPr="008F4316">
        <w:rPr>
          <w:rFonts w:ascii="Times New Roman" w:hAnsi="Times New Roman" w:cs="Times New Roman"/>
          <w:sz w:val="28"/>
          <w:szCs w:val="28"/>
        </w:rPr>
        <w:t>интез, 2009</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4.Антипина А.Е. «Театрализованная деятельность в детском саду» М., 2003</w:t>
      </w:r>
    </w:p>
    <w:p w:rsidR="008F4316" w:rsidRPr="008F4316" w:rsidRDefault="008F4316" w:rsidP="008F4316">
      <w:pPr>
        <w:rPr>
          <w:rFonts w:ascii="Times New Roman" w:hAnsi="Times New Roman" w:cs="Times New Roman"/>
          <w:sz w:val="28"/>
          <w:szCs w:val="28"/>
        </w:rPr>
      </w:pPr>
      <w:r w:rsidRPr="008F4316">
        <w:rPr>
          <w:rFonts w:ascii="Times New Roman" w:hAnsi="Times New Roman" w:cs="Times New Roman"/>
          <w:sz w:val="28"/>
          <w:szCs w:val="28"/>
        </w:rPr>
        <w:t>5.Интернет ресурсы</w:t>
      </w:r>
    </w:p>
    <w:p w:rsidR="00CE4AC6" w:rsidRDefault="00CE4AC6"/>
    <w:sectPr w:rsidR="00CE4AC6" w:rsidSect="00CE4A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4316"/>
    <w:rsid w:val="00043608"/>
    <w:rsid w:val="00065BD9"/>
    <w:rsid w:val="00424A81"/>
    <w:rsid w:val="008F4316"/>
    <w:rsid w:val="00C3209F"/>
    <w:rsid w:val="00CE4AC6"/>
    <w:rsid w:val="00D014EA"/>
    <w:rsid w:val="00D324E7"/>
    <w:rsid w:val="00E07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A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8F43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43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014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4093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1280</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2</cp:revision>
  <dcterms:created xsi:type="dcterms:W3CDTF">2021-05-12T14:32:00Z</dcterms:created>
  <dcterms:modified xsi:type="dcterms:W3CDTF">2021-05-16T06:14:00Z</dcterms:modified>
</cp:coreProperties>
</file>