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31" w:rsidRPr="0040556E" w:rsidRDefault="008F6C31" w:rsidP="008F6C31">
      <w:pPr>
        <w:pStyle w:val="1"/>
        <w:spacing w:before="0" w:after="0" w:line="0" w:lineRule="atLeast"/>
        <w:jc w:val="center"/>
        <w:rPr>
          <w:b w:val="0"/>
          <w:color w:val="000000" w:themeColor="text1"/>
          <w:sz w:val="28"/>
          <w:szCs w:val="28"/>
        </w:rPr>
      </w:pPr>
      <w:r w:rsidRPr="0040556E"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color w:val="000000" w:themeColor="text1"/>
          <w:sz w:val="28"/>
          <w:szCs w:val="28"/>
        </w:rPr>
        <w:t>вида  г.</w:t>
      </w:r>
      <w:proofErr w:type="gramEnd"/>
      <w:r w:rsidRPr="0040556E">
        <w:rPr>
          <w:color w:val="000000" w:themeColor="text1"/>
          <w:sz w:val="28"/>
          <w:szCs w:val="28"/>
        </w:rPr>
        <w:t xml:space="preserve"> Орска»</w:t>
      </w:r>
    </w:p>
    <w:p w:rsidR="008F6C31" w:rsidRDefault="008F6C31" w:rsidP="008F6C3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54075B" wp14:editId="00AAEF40">
                <wp:simplePos x="0" y="0"/>
                <wp:positionH relativeFrom="column">
                  <wp:posOffset>882015</wp:posOffset>
                </wp:positionH>
                <wp:positionV relativeFrom="paragraph">
                  <wp:posOffset>50165</wp:posOffset>
                </wp:positionV>
                <wp:extent cx="4791075" cy="0"/>
                <wp:effectExtent l="0" t="3810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2214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45pt,3.95pt" to="446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" strokeweight="6pt">
                <v:stroke linestyle="thickBetweenThin"/>
              </v:line>
            </w:pict>
          </mc:Fallback>
        </mc:AlternateContent>
      </w:r>
    </w:p>
    <w:p w:rsidR="008F6C31" w:rsidRPr="0040556E" w:rsidRDefault="008F6C31" w:rsidP="008F6C3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8F6C31" w:rsidRPr="0040556E" w:rsidRDefault="008F6C31" w:rsidP="008F6C3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8F6C31" w:rsidRPr="0040556E" w:rsidRDefault="008F6C31" w:rsidP="008F6C3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8F6C31" w:rsidRPr="0040556E" w:rsidRDefault="008F6C31" w:rsidP="008F6C31">
      <w:pPr>
        <w:pStyle w:val="a8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8F6C31" w:rsidRPr="00BB2C05" w:rsidRDefault="008F6C31" w:rsidP="008F6C31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BB2C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BB2C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hyperlink r:id="rId5" w:history="1">
        <w:r w:rsidRPr="004055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</w:t>
        </w:r>
        <w:r w:rsidRPr="00BB2C0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62</w:t>
        </w:r>
        <w:r w:rsidRPr="004055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chaika</w:t>
        </w:r>
        <w:r w:rsidRPr="00BB2C0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4055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BB2C0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055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BB2C05">
        <w:rPr>
          <w:rFonts w:ascii="Times New Roman" w:eastAsia="Times New Roman" w:hAnsi="Times New Roman"/>
          <w:b/>
          <w:color w:val="000000" w:themeColor="text1"/>
          <w:lang w:eastAsia="ru-RU"/>
        </w:rPr>
        <w:br/>
      </w:r>
    </w:p>
    <w:p w:rsidR="008F6C31" w:rsidRPr="00BB2C05" w:rsidRDefault="008F6C31" w:rsidP="008F6C31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F6C31" w:rsidRPr="00BB2C05" w:rsidRDefault="008F6C31" w:rsidP="008F6C31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6C31" w:rsidRPr="00BB2C05" w:rsidRDefault="008F6C31" w:rsidP="008F6C31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6C31" w:rsidRPr="00BB2C05" w:rsidRDefault="008F6C31" w:rsidP="008F6C31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F6C31" w:rsidRPr="00BB2C05" w:rsidRDefault="008F6C31" w:rsidP="008F6C31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F6C31" w:rsidRDefault="008F6C31" w:rsidP="008F6C31">
      <w:pPr>
        <w:spacing w:line="0" w:lineRule="atLeast"/>
        <w:ind w:firstLine="709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Конспект индивидуального логопедического занятия </w:t>
      </w:r>
    </w:p>
    <w:p w:rsidR="008F6C31" w:rsidRPr="00BB2C05" w:rsidRDefault="008F6C31" w:rsidP="008F6C31">
      <w:pPr>
        <w:spacing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по теме:</w:t>
      </w:r>
      <w:r w:rsidRPr="00BB2C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</w:t>
      </w:r>
      <w:r w:rsidRPr="00BB2C05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Автоматизация звука [</w:t>
      </w:r>
      <w:r w:rsidR="00326B28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Р</w:t>
      </w:r>
      <w:r w:rsidRPr="00BB2C05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] </w:t>
      </w:r>
      <w:r w:rsidR="00326B28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в слогах, </w:t>
      </w:r>
      <w:r w:rsidRPr="00BB2C05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словах</w:t>
      </w:r>
      <w:r w:rsidR="00326B28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, словосочетаниях и предложениях</w:t>
      </w:r>
      <w:r w:rsidRPr="00BB2C0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8F6C31" w:rsidRDefault="008F6C31" w:rsidP="008F6C31">
      <w:pPr>
        <w:jc w:val="center"/>
        <w:rPr>
          <w:rFonts w:ascii="Monotype Corsiva" w:hAnsi="Monotype Corsiva"/>
          <w:sz w:val="36"/>
          <w:szCs w:val="36"/>
        </w:rPr>
      </w:pPr>
    </w:p>
    <w:p w:rsidR="008F6C31" w:rsidRDefault="008F6C31" w:rsidP="008F6C31">
      <w:pPr>
        <w:jc w:val="center"/>
        <w:rPr>
          <w:rFonts w:ascii="Monotype Corsiva" w:hAnsi="Monotype Corsiva"/>
          <w:sz w:val="36"/>
          <w:szCs w:val="36"/>
        </w:rPr>
      </w:pPr>
    </w:p>
    <w:p w:rsidR="008F6C31" w:rsidRDefault="008F6C31" w:rsidP="008F6C31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6C31" w:rsidRDefault="008F6C31" w:rsidP="008F6C31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Составил:</w:t>
      </w:r>
    </w:p>
    <w:p w:rsidR="008F6C31" w:rsidRDefault="008F6C31" w:rsidP="008F6C31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8F6C31" w:rsidRDefault="008F6C31" w:rsidP="008F6C31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Шульц М.В.</w:t>
      </w:r>
    </w:p>
    <w:p w:rsidR="008F6C31" w:rsidRDefault="008F6C31" w:rsidP="008F6C31">
      <w:pPr>
        <w:pStyle w:val="a5"/>
        <w:spacing w:before="0" w:beforeAutospacing="0" w:after="0" w:afterAutospacing="0" w:line="360" w:lineRule="auto"/>
        <w:rPr>
          <w:rFonts w:ascii="Monotype Corsiva" w:hAnsi="Monotype Corsiva"/>
          <w:b/>
          <w:color w:val="000000"/>
          <w:sz w:val="40"/>
          <w:szCs w:val="40"/>
        </w:rPr>
      </w:pPr>
    </w:p>
    <w:p w:rsidR="008F6C31" w:rsidRDefault="008F6C31" w:rsidP="008F6C31">
      <w:pPr>
        <w:rPr>
          <w:rFonts w:ascii="Monotype Corsiva" w:eastAsia="Times New Roman" w:hAnsi="Monotype Corsiva" w:cs="Times New Roman"/>
          <w:b/>
          <w:color w:val="000000"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000000"/>
          <w:sz w:val="40"/>
          <w:szCs w:val="40"/>
        </w:rPr>
        <w:br w:type="page"/>
      </w:r>
    </w:p>
    <w:p w:rsidR="008F6C31" w:rsidRPr="008F6C31" w:rsidRDefault="008F6C31" w:rsidP="008F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6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 </w:t>
      </w:r>
      <w:r w:rsidRPr="008F6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автоматизация звука [Р] в слогах, словах, </w:t>
      </w:r>
      <w:r w:rsidR="00326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словосочетаниях и предложениях</w:t>
      </w:r>
      <w:r w:rsidRPr="008F6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8F6C31">
        <w:rPr>
          <w:b/>
          <w:color w:val="000000" w:themeColor="text1"/>
          <w:sz w:val="28"/>
          <w:szCs w:val="28"/>
        </w:rPr>
        <w:t>Задачи:</w:t>
      </w:r>
    </w:p>
    <w:p w:rsidR="00D06C7F" w:rsidRPr="00D06C7F" w:rsidRDefault="00D06C7F" w:rsidP="00D06C7F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C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Коррекционно-образовательные</w:t>
      </w:r>
      <w:r w:rsidRPr="00D0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F6C31" w:rsidRPr="008F6C31" w:rsidRDefault="008F6C31" w:rsidP="00D06C7F">
      <w:pPr>
        <w:pStyle w:val="a5"/>
        <w:numPr>
          <w:ilvl w:val="0"/>
          <w:numId w:val="5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закреплять правильное произношение звука [Р] в слогах, словах, </w:t>
      </w:r>
      <w:r w:rsidR="00326B28">
        <w:rPr>
          <w:color w:val="000000" w:themeColor="text1"/>
          <w:sz w:val="28"/>
          <w:szCs w:val="28"/>
        </w:rPr>
        <w:t xml:space="preserve">словосочетаниях и </w:t>
      </w:r>
      <w:r w:rsidRPr="008F6C31">
        <w:rPr>
          <w:color w:val="000000" w:themeColor="text1"/>
          <w:sz w:val="28"/>
          <w:szCs w:val="28"/>
        </w:rPr>
        <w:t>предложениях;</w:t>
      </w:r>
    </w:p>
    <w:p w:rsidR="008F6C31" w:rsidRPr="008F6C31" w:rsidRDefault="008F6C31" w:rsidP="00D06C7F">
      <w:pPr>
        <w:pStyle w:val="a5"/>
        <w:numPr>
          <w:ilvl w:val="0"/>
          <w:numId w:val="5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согласовывать существительные с числительными;</w:t>
      </w:r>
    </w:p>
    <w:p w:rsidR="008F6C31" w:rsidRPr="008F6C31" w:rsidRDefault="008F6C31" w:rsidP="00D06C7F">
      <w:pPr>
        <w:pStyle w:val="a5"/>
        <w:numPr>
          <w:ilvl w:val="0"/>
          <w:numId w:val="5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уточнить представления по теме «Животные зоопарка» (названия, чем питаются).</w:t>
      </w:r>
    </w:p>
    <w:p w:rsidR="00D06C7F" w:rsidRPr="00D06C7F" w:rsidRDefault="00D06C7F" w:rsidP="00D06C7F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C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Коррекционно-развивающие</w:t>
      </w:r>
      <w:r w:rsidRPr="00D0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F6C31" w:rsidRPr="008F6C31" w:rsidRDefault="008F6C31" w:rsidP="00D06C7F">
      <w:pPr>
        <w:pStyle w:val="a5"/>
        <w:numPr>
          <w:ilvl w:val="0"/>
          <w:numId w:val="6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развивать фонематический слух ребенка (определять наличие заданного звука в слове);</w:t>
      </w:r>
    </w:p>
    <w:p w:rsidR="008F6C31" w:rsidRPr="008F6C31" w:rsidRDefault="008F6C31" w:rsidP="00D06C7F">
      <w:pPr>
        <w:pStyle w:val="a5"/>
        <w:numPr>
          <w:ilvl w:val="0"/>
          <w:numId w:val="6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формировать навыки фонематического анализа (определение позиции звука в слове);</w:t>
      </w:r>
    </w:p>
    <w:p w:rsidR="00D06C7F" w:rsidRDefault="008F6C31" w:rsidP="008F6C31">
      <w:pPr>
        <w:pStyle w:val="a5"/>
        <w:numPr>
          <w:ilvl w:val="0"/>
          <w:numId w:val="6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развивать артикуляционную моторику и речевое дыхание;</w:t>
      </w:r>
    </w:p>
    <w:p w:rsidR="008F6C31" w:rsidRDefault="008F6C31" w:rsidP="008F6C31">
      <w:pPr>
        <w:pStyle w:val="a5"/>
        <w:numPr>
          <w:ilvl w:val="0"/>
          <w:numId w:val="6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D06C7F">
        <w:rPr>
          <w:color w:val="000000" w:themeColor="text1"/>
          <w:sz w:val="28"/>
          <w:szCs w:val="28"/>
        </w:rPr>
        <w:t>развивать общую координацию при подвижной речевой игре.</w:t>
      </w:r>
    </w:p>
    <w:p w:rsidR="00D06C7F" w:rsidRPr="00D06C7F" w:rsidRDefault="00D06C7F" w:rsidP="00D06C7F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6C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Коррекционно-воспитательные</w:t>
      </w:r>
      <w:r w:rsidRPr="00D06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06C7F" w:rsidRPr="00D06C7F" w:rsidRDefault="00D06C7F" w:rsidP="00D06C7F">
      <w:pPr>
        <w:pStyle w:val="a5"/>
        <w:numPr>
          <w:ilvl w:val="0"/>
          <w:numId w:val="7"/>
        </w:numPr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навыки инициативности, активности, любви и бережного отношения к животным.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6"/>
          <w:color w:val="000000" w:themeColor="text1"/>
          <w:sz w:val="28"/>
          <w:szCs w:val="28"/>
          <w:u w:val="single"/>
        </w:rPr>
        <w:t>Предшествующая работа</w:t>
      </w:r>
      <w:r w:rsidRPr="008F6C31">
        <w:rPr>
          <w:color w:val="000000" w:themeColor="text1"/>
          <w:sz w:val="28"/>
          <w:szCs w:val="28"/>
        </w:rPr>
        <w:t>: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разучивание комплекса артикуляционной гимнастики для звука [Р]; 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развитие направленной воздушной струи;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формирование (постановка) правильного произношения звука [Р]; 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автоматизация звука [Р] изолированно, в открытых и закрытых слогах, в слогах со стечением согласных, в словах</w:t>
      </w:r>
      <w:r w:rsidR="00D06C7F">
        <w:rPr>
          <w:color w:val="000000" w:themeColor="text1"/>
          <w:sz w:val="28"/>
          <w:szCs w:val="28"/>
        </w:rPr>
        <w:t>,</w:t>
      </w:r>
      <w:r w:rsidRPr="008F6C31">
        <w:rPr>
          <w:color w:val="000000" w:themeColor="text1"/>
          <w:sz w:val="28"/>
          <w:szCs w:val="28"/>
        </w:rPr>
        <w:t xml:space="preserve"> словосочетаниях</w:t>
      </w:r>
      <w:r w:rsidR="00D06C7F">
        <w:rPr>
          <w:color w:val="000000" w:themeColor="text1"/>
          <w:sz w:val="28"/>
          <w:szCs w:val="28"/>
        </w:rPr>
        <w:t xml:space="preserve"> и предложениях</w:t>
      </w:r>
      <w:r w:rsidRPr="008F6C31">
        <w:rPr>
          <w:color w:val="000000" w:themeColor="text1"/>
          <w:sz w:val="28"/>
          <w:szCs w:val="28"/>
        </w:rPr>
        <w:t>;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формирование умения определять наличие звука [Р] в словах;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формирование умения определять позицию звука в слове;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- согласование существительных с числительными.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6"/>
          <w:color w:val="000000" w:themeColor="text1"/>
          <w:sz w:val="28"/>
          <w:szCs w:val="28"/>
          <w:u w:val="single"/>
        </w:rPr>
        <w:t>Оборудование:</w:t>
      </w:r>
    </w:p>
    <w:p w:rsidR="008F6C31" w:rsidRPr="008F6C31" w:rsidRDefault="008F6C31" w:rsidP="009D4593">
      <w:pPr>
        <w:pStyle w:val="a5"/>
        <w:shd w:val="clear" w:color="auto" w:fill="FFFFFF"/>
        <w:spacing w:before="0" w:beforeAutospacing="0" w:after="225" w:afterAutospacing="0" w:line="336" w:lineRule="atLeast"/>
        <w:ind w:firstLine="708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Картинки-</w:t>
      </w:r>
      <w:r w:rsidR="0074632C">
        <w:rPr>
          <w:color w:val="000000" w:themeColor="text1"/>
          <w:sz w:val="28"/>
          <w:szCs w:val="28"/>
        </w:rPr>
        <w:t xml:space="preserve">символы </w:t>
      </w:r>
      <w:r w:rsidRPr="008F6C31">
        <w:rPr>
          <w:color w:val="000000" w:themeColor="text1"/>
          <w:sz w:val="28"/>
          <w:szCs w:val="28"/>
        </w:rPr>
        <w:t>артикуляц</w:t>
      </w:r>
      <w:r>
        <w:rPr>
          <w:color w:val="000000" w:themeColor="text1"/>
          <w:sz w:val="28"/>
          <w:szCs w:val="28"/>
        </w:rPr>
        <w:t>ионной гимнастики для звука [Р]</w:t>
      </w:r>
      <w:r w:rsidR="009D4593">
        <w:rPr>
          <w:color w:val="000000" w:themeColor="text1"/>
          <w:sz w:val="28"/>
          <w:szCs w:val="28"/>
        </w:rPr>
        <w:t xml:space="preserve"> (презентация)</w:t>
      </w:r>
      <w:r>
        <w:rPr>
          <w:color w:val="000000" w:themeColor="text1"/>
          <w:sz w:val="28"/>
          <w:szCs w:val="28"/>
        </w:rPr>
        <w:t>, п</w:t>
      </w:r>
      <w:r w:rsidRPr="008F6C31">
        <w:rPr>
          <w:color w:val="000000" w:themeColor="text1"/>
          <w:sz w:val="28"/>
          <w:szCs w:val="28"/>
        </w:rPr>
        <w:t>редметные картинки по теме «Зоопарк»</w:t>
      </w:r>
      <w:r>
        <w:rPr>
          <w:color w:val="000000" w:themeColor="text1"/>
          <w:sz w:val="28"/>
          <w:szCs w:val="28"/>
        </w:rPr>
        <w:t xml:space="preserve"> (</w:t>
      </w:r>
      <w:r w:rsidRPr="008F6C31">
        <w:rPr>
          <w:color w:val="000000" w:themeColor="text1"/>
          <w:sz w:val="28"/>
          <w:szCs w:val="28"/>
        </w:rPr>
        <w:t xml:space="preserve">общий вид </w:t>
      </w:r>
      <w:r w:rsidR="009D4593">
        <w:rPr>
          <w:color w:val="000000" w:themeColor="text1"/>
          <w:sz w:val="28"/>
          <w:szCs w:val="28"/>
        </w:rPr>
        <w:t>поляны</w:t>
      </w:r>
      <w:r w:rsidRPr="008F6C31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ж</w:t>
      </w:r>
      <w:r w:rsidRPr="008F6C31">
        <w:rPr>
          <w:color w:val="000000" w:themeColor="text1"/>
          <w:sz w:val="28"/>
          <w:szCs w:val="28"/>
        </w:rPr>
        <w:t>ивотные со звуком [</w:t>
      </w:r>
      <w:proofErr w:type="gramStart"/>
      <w:r w:rsidRPr="008F6C31">
        <w:rPr>
          <w:color w:val="000000" w:themeColor="text1"/>
          <w:sz w:val="28"/>
          <w:szCs w:val="28"/>
        </w:rPr>
        <w:t>Р]  в</w:t>
      </w:r>
      <w:proofErr w:type="gramEnd"/>
      <w:r w:rsidRPr="008F6C31">
        <w:rPr>
          <w:color w:val="000000" w:themeColor="text1"/>
          <w:sz w:val="28"/>
          <w:szCs w:val="28"/>
        </w:rPr>
        <w:t xml:space="preserve"> названии: </w:t>
      </w:r>
      <w:r w:rsidR="009D4593">
        <w:rPr>
          <w:color w:val="000000" w:themeColor="text1"/>
          <w:sz w:val="28"/>
          <w:szCs w:val="28"/>
        </w:rPr>
        <w:t>зубр</w:t>
      </w:r>
      <w:r w:rsidRPr="008F6C31">
        <w:rPr>
          <w:color w:val="000000" w:themeColor="text1"/>
          <w:sz w:val="28"/>
          <w:szCs w:val="28"/>
        </w:rPr>
        <w:t xml:space="preserve">, тигр, носорог, </w:t>
      </w:r>
      <w:r w:rsidR="009D4593">
        <w:rPr>
          <w:color w:val="000000" w:themeColor="text1"/>
          <w:sz w:val="28"/>
          <w:szCs w:val="28"/>
        </w:rPr>
        <w:t xml:space="preserve">росомаха, морж, верблюд </w:t>
      </w:r>
      <w:r w:rsidRPr="008F6C31">
        <w:rPr>
          <w:color w:val="000000" w:themeColor="text1"/>
          <w:sz w:val="28"/>
          <w:szCs w:val="28"/>
        </w:rPr>
        <w:t>и другие;</w:t>
      </w:r>
      <w:r>
        <w:rPr>
          <w:color w:val="000000" w:themeColor="text1"/>
          <w:sz w:val="28"/>
          <w:szCs w:val="28"/>
        </w:rPr>
        <w:t xml:space="preserve"> </w:t>
      </w:r>
      <w:r w:rsidRPr="008F6C31">
        <w:rPr>
          <w:color w:val="000000" w:themeColor="text1"/>
          <w:sz w:val="28"/>
          <w:szCs w:val="28"/>
        </w:rPr>
        <w:t>жив</w:t>
      </w:r>
      <w:r>
        <w:rPr>
          <w:color w:val="000000" w:themeColor="text1"/>
          <w:sz w:val="28"/>
          <w:szCs w:val="28"/>
        </w:rPr>
        <w:t xml:space="preserve">отные без звука [Р]  в названии), </w:t>
      </w:r>
      <w:r w:rsidRPr="008F6C31">
        <w:rPr>
          <w:color w:val="000000" w:themeColor="text1"/>
          <w:sz w:val="28"/>
          <w:szCs w:val="28"/>
        </w:rPr>
        <w:t>дидакт</w:t>
      </w:r>
      <w:r>
        <w:rPr>
          <w:color w:val="000000" w:themeColor="text1"/>
          <w:sz w:val="28"/>
          <w:szCs w:val="28"/>
        </w:rPr>
        <w:t>ическая игра «Кто чем питается», к</w:t>
      </w:r>
      <w:r w:rsidRPr="008F6C31">
        <w:rPr>
          <w:color w:val="000000" w:themeColor="text1"/>
          <w:sz w:val="28"/>
          <w:szCs w:val="28"/>
        </w:rPr>
        <w:t xml:space="preserve">артинка поезд с тремя </w:t>
      </w:r>
      <w:r w:rsidRPr="008F6C31">
        <w:rPr>
          <w:color w:val="000000" w:themeColor="text1"/>
          <w:sz w:val="28"/>
          <w:szCs w:val="28"/>
        </w:rPr>
        <w:lastRenderedPageBreak/>
        <w:t>вагонами с обоз</w:t>
      </w:r>
      <w:r>
        <w:rPr>
          <w:color w:val="000000" w:themeColor="text1"/>
          <w:sz w:val="28"/>
          <w:szCs w:val="28"/>
        </w:rPr>
        <w:t>начениями позиции звука в слове, к</w:t>
      </w:r>
      <w:r w:rsidRPr="008F6C31">
        <w:rPr>
          <w:color w:val="000000" w:themeColor="text1"/>
          <w:sz w:val="28"/>
          <w:szCs w:val="28"/>
        </w:rPr>
        <w:t>артинки животных для игры «1-2-5».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6"/>
          <w:color w:val="000000" w:themeColor="text1"/>
          <w:sz w:val="28"/>
          <w:szCs w:val="28"/>
          <w:u w:val="single"/>
        </w:rPr>
        <w:t>Возрастная категория</w:t>
      </w:r>
      <w:r w:rsidRPr="008F6C31">
        <w:rPr>
          <w:color w:val="000000" w:themeColor="text1"/>
          <w:sz w:val="28"/>
          <w:szCs w:val="28"/>
        </w:rPr>
        <w:t>: ребенок 5-7 лет.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6"/>
          <w:color w:val="000000" w:themeColor="text1"/>
          <w:sz w:val="28"/>
          <w:szCs w:val="28"/>
          <w:u w:val="single"/>
        </w:rPr>
        <w:t>Продолжительность занятия</w:t>
      </w:r>
      <w:r w:rsidRPr="008F6C31">
        <w:rPr>
          <w:color w:val="000000" w:themeColor="text1"/>
          <w:sz w:val="28"/>
          <w:szCs w:val="28"/>
        </w:rPr>
        <w:t>: 20 минут.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8F6C31">
        <w:rPr>
          <w:b/>
          <w:color w:val="000000" w:themeColor="text1"/>
          <w:sz w:val="28"/>
          <w:szCs w:val="28"/>
        </w:rPr>
        <w:t>Ход занятия.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b/>
          <w:color w:val="000000" w:themeColor="text1"/>
          <w:sz w:val="28"/>
          <w:szCs w:val="28"/>
        </w:rPr>
        <w:t>1</w:t>
      </w:r>
      <w:r w:rsidRPr="008F6C31">
        <w:rPr>
          <w:b/>
          <w:color w:val="000000" w:themeColor="text1"/>
          <w:sz w:val="28"/>
          <w:szCs w:val="28"/>
          <w:u w:val="single"/>
        </w:rPr>
        <w:t>. </w:t>
      </w:r>
      <w:r w:rsidRPr="008F6C31">
        <w:rPr>
          <w:rStyle w:val="a4"/>
          <w:b/>
          <w:color w:val="000000" w:themeColor="text1"/>
          <w:sz w:val="28"/>
          <w:szCs w:val="28"/>
          <w:u w:val="single"/>
        </w:rPr>
        <w:t>Организационный момент. Установка на занятие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Здравствуй, дружок. Сегодня к нам в гости пришел жираф, его зовут Рома. Он хочет загадать тебе загадку. </w:t>
      </w:r>
      <w:proofErr w:type="gramStart"/>
      <w:r w:rsidRPr="008F6C31">
        <w:rPr>
          <w:color w:val="000000" w:themeColor="text1"/>
          <w:sz w:val="28"/>
          <w:szCs w:val="28"/>
        </w:rPr>
        <w:t>Послушай</w:t>
      </w:r>
      <w:proofErr w:type="gramEnd"/>
      <w:r w:rsidRPr="008F6C31">
        <w:rPr>
          <w:color w:val="000000" w:themeColor="text1"/>
          <w:sz w:val="28"/>
          <w:szCs w:val="28"/>
        </w:rPr>
        <w:t xml:space="preserve"> загадку, назови отгадку: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Это очень странный сад,</w:t>
      </w:r>
      <w:r w:rsidRPr="008F6C31">
        <w:rPr>
          <w:color w:val="000000" w:themeColor="text1"/>
          <w:sz w:val="28"/>
          <w:szCs w:val="28"/>
        </w:rPr>
        <w:br/>
        <w:t>Звери в клетках там сидят,</w:t>
      </w:r>
      <w:r w:rsidRPr="008F6C31">
        <w:rPr>
          <w:color w:val="000000" w:themeColor="text1"/>
          <w:sz w:val="28"/>
          <w:szCs w:val="28"/>
        </w:rPr>
        <w:br/>
        <w:t>Его парком называют,</w:t>
      </w:r>
      <w:r w:rsidRPr="008F6C31">
        <w:rPr>
          <w:color w:val="000000" w:themeColor="text1"/>
          <w:sz w:val="28"/>
          <w:szCs w:val="28"/>
        </w:rPr>
        <w:br/>
        <w:t>Люди в парке отдыхают.</w:t>
      </w:r>
      <w:r w:rsidRPr="008F6C31">
        <w:rPr>
          <w:color w:val="000000" w:themeColor="text1"/>
          <w:sz w:val="28"/>
          <w:szCs w:val="28"/>
        </w:rPr>
        <w:br/>
        <w:t>Там укрытия, вольеры,</w:t>
      </w:r>
      <w:r w:rsidRPr="008F6C31">
        <w:rPr>
          <w:color w:val="000000" w:themeColor="text1"/>
          <w:sz w:val="28"/>
          <w:szCs w:val="28"/>
        </w:rPr>
        <w:br/>
        <w:t>За забором ходят звери.</w:t>
      </w:r>
      <w:r w:rsidRPr="008F6C31">
        <w:rPr>
          <w:color w:val="000000" w:themeColor="text1"/>
          <w:sz w:val="28"/>
          <w:szCs w:val="28"/>
        </w:rPr>
        <w:br/>
        <w:t>Как мы этот парк з</w:t>
      </w:r>
      <w:r>
        <w:rPr>
          <w:color w:val="000000" w:themeColor="text1"/>
          <w:sz w:val="28"/>
          <w:szCs w:val="28"/>
        </w:rPr>
        <w:t>овём</w:t>
      </w:r>
      <w:r>
        <w:rPr>
          <w:color w:val="000000" w:themeColor="text1"/>
          <w:sz w:val="28"/>
          <w:szCs w:val="28"/>
        </w:rPr>
        <w:br/>
        <w:t>И смотреть зверей идём?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6"/>
          <w:i/>
          <w:iCs/>
          <w:color w:val="000000" w:themeColor="text1"/>
          <w:sz w:val="28"/>
          <w:szCs w:val="28"/>
        </w:rPr>
        <w:t> 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4"/>
          <w:color w:val="000000" w:themeColor="text1"/>
          <w:sz w:val="28"/>
          <w:szCs w:val="28"/>
        </w:rPr>
        <w:t>Ребенок называет отгадку: это зоопарк.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4"/>
          <w:color w:val="000000" w:themeColor="text1"/>
          <w:sz w:val="28"/>
          <w:szCs w:val="28"/>
        </w:rPr>
        <w:t>Молодец, а ты был в зоопарке?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Давай создадим свой собственный зоопарк!  Наш зоопарк будет необычный. Мы поселим в нем только тех животных, в</w:t>
      </w:r>
      <w:r w:rsidR="0096572F">
        <w:rPr>
          <w:color w:val="000000" w:themeColor="text1"/>
          <w:sz w:val="28"/>
          <w:szCs w:val="28"/>
        </w:rPr>
        <w:t xml:space="preserve"> названии которых есть звук [Р]</w:t>
      </w:r>
      <w:r w:rsidRPr="008F6C31">
        <w:rPr>
          <w:color w:val="000000" w:themeColor="text1"/>
          <w:sz w:val="28"/>
          <w:szCs w:val="28"/>
        </w:rPr>
        <w:t>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b/>
          <w:color w:val="000000" w:themeColor="text1"/>
          <w:sz w:val="28"/>
          <w:szCs w:val="28"/>
        </w:rPr>
      </w:pPr>
      <w:r w:rsidRPr="008F6C31">
        <w:rPr>
          <w:b/>
          <w:color w:val="000000" w:themeColor="text1"/>
          <w:sz w:val="28"/>
          <w:szCs w:val="28"/>
        </w:rPr>
        <w:t>2. </w:t>
      </w:r>
      <w:r w:rsidRPr="008F6C31">
        <w:rPr>
          <w:rStyle w:val="a4"/>
          <w:b/>
          <w:color w:val="000000" w:themeColor="text1"/>
          <w:sz w:val="28"/>
          <w:szCs w:val="28"/>
          <w:u w:val="single"/>
        </w:rPr>
        <w:t>Артикуляционная гимнастика, развитие речевого выдоха.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Все животные ждут нас на волшебной лесной полянке,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 а доберемся мы туда вот по этой тропинке.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Вышли мы на тропинку и увидели лягушку.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4"/>
          <w:color w:val="000000" w:themeColor="text1"/>
          <w:sz w:val="28"/>
          <w:szCs w:val="28"/>
        </w:rPr>
        <w:t>(Упражнение «ЛЯГУШКА» 5-7 секунд)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Идем дальше и вдруг видим – бегемот!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(</w:t>
      </w:r>
      <w:r w:rsidRPr="008F6C31">
        <w:rPr>
          <w:rStyle w:val="a4"/>
          <w:color w:val="000000" w:themeColor="text1"/>
          <w:sz w:val="28"/>
          <w:szCs w:val="28"/>
        </w:rPr>
        <w:t>упражнение «БЕГЕМОТИ</w:t>
      </w:r>
      <w:r>
        <w:rPr>
          <w:rStyle w:val="a4"/>
          <w:color w:val="000000" w:themeColor="text1"/>
          <w:sz w:val="28"/>
          <w:szCs w:val="28"/>
        </w:rPr>
        <w:t>К</w:t>
      </w:r>
      <w:r w:rsidRPr="008F6C31">
        <w:rPr>
          <w:rStyle w:val="a4"/>
          <w:color w:val="000000" w:themeColor="text1"/>
          <w:sz w:val="28"/>
          <w:szCs w:val="28"/>
        </w:rPr>
        <w:t>»- 5-7 секунд).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Пошли мы по тропинке дальше, а перед нами - лошадка!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Сели на лошадку, взялись за поводья поехали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(</w:t>
      </w:r>
      <w:r w:rsidRPr="008F6C31">
        <w:rPr>
          <w:rStyle w:val="a4"/>
          <w:color w:val="000000" w:themeColor="text1"/>
          <w:sz w:val="28"/>
          <w:szCs w:val="28"/>
        </w:rPr>
        <w:t>упражнение «ЛОШАДКА»- 5-7 секунд).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Вдруг кто-то встал у нас на пути, остановим ЛОШАДКУ,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БРРРРРР (Упражнение «КУЧЕР» </w:t>
      </w:r>
      <w:r w:rsidRPr="008F6C31">
        <w:rPr>
          <w:rStyle w:val="a4"/>
          <w:color w:val="000000" w:themeColor="text1"/>
          <w:sz w:val="28"/>
          <w:szCs w:val="28"/>
        </w:rPr>
        <w:t>сильный длительный выдох).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Кто это? Это – ИНДЮК! </w:t>
      </w:r>
      <w:r w:rsidRPr="008F6C31">
        <w:rPr>
          <w:rStyle w:val="a4"/>
          <w:color w:val="000000" w:themeColor="text1"/>
          <w:sz w:val="28"/>
          <w:szCs w:val="28"/>
        </w:rPr>
        <w:t>(Упражнение «ИНДЮК» 5-7 секунд)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А мы поскакали дальше (</w:t>
      </w:r>
      <w:r w:rsidRPr="008F6C31">
        <w:rPr>
          <w:rStyle w:val="a4"/>
          <w:color w:val="000000" w:themeColor="text1"/>
          <w:sz w:val="28"/>
          <w:szCs w:val="28"/>
        </w:rPr>
        <w:t>упражнение «ЛОШАДКА»- 5-7 секунд)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Вдруг мы выехали на красивую полянку. Останови лошадку!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БРРРР (Упражнение «КУЧЕР» </w:t>
      </w:r>
      <w:r w:rsidRPr="008F6C31">
        <w:rPr>
          <w:rStyle w:val="a4"/>
          <w:color w:val="000000" w:themeColor="text1"/>
          <w:sz w:val="28"/>
          <w:szCs w:val="28"/>
        </w:rPr>
        <w:t>сильный длительный выдох).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lastRenderedPageBreak/>
        <w:t>Тишина! Посмотри, какие красивые грибы растут на этой полянке! Соберем грибы!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rStyle w:val="a4"/>
          <w:color w:val="000000" w:themeColor="text1"/>
          <w:sz w:val="28"/>
          <w:szCs w:val="28"/>
        </w:rPr>
        <w:t>Упражнение «</w:t>
      </w:r>
      <w:proofErr w:type="gramStart"/>
      <w:r w:rsidRPr="008F6C31">
        <w:rPr>
          <w:rStyle w:val="a4"/>
          <w:color w:val="000000" w:themeColor="text1"/>
          <w:sz w:val="28"/>
          <w:szCs w:val="28"/>
        </w:rPr>
        <w:t>ГРИБОК»(</w:t>
      </w:r>
      <w:proofErr w:type="gramEnd"/>
      <w:r w:rsidRPr="008F6C31">
        <w:rPr>
          <w:rStyle w:val="a4"/>
          <w:color w:val="000000" w:themeColor="text1"/>
          <w:sz w:val="28"/>
          <w:szCs w:val="28"/>
        </w:rPr>
        <w:t xml:space="preserve"> каждый «грибок» держать 3-5 секунд)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3. 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Уточнение артикуляции звука </w:t>
      </w:r>
      <w:r w:rsidRPr="008F6C31">
        <w:rPr>
          <w:color w:val="000000" w:themeColor="text1"/>
          <w:sz w:val="28"/>
          <w:szCs w:val="28"/>
        </w:rPr>
        <w:t>[Р]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Собрали грибы, пересели на машину, поехали!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Чтобы мотор у машины красиво зарычал, давай вспомним, как нужно правильно произносить звук [Р]: рот приоткрыт, губы в улыбке, зубы разомкнуты, боковые края языка прижаты к верхним коренным зубам, кончит языка поднят к альвеолам и вибрирует.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Покажи, как красиво рычит </w:t>
      </w:r>
      <w:proofErr w:type="gramStart"/>
      <w:r w:rsidRPr="008F6C31">
        <w:rPr>
          <w:color w:val="000000" w:themeColor="text1"/>
          <w:sz w:val="28"/>
          <w:szCs w:val="28"/>
        </w:rPr>
        <w:t>мотор:   </w:t>
      </w:r>
      <w:proofErr w:type="gramEnd"/>
      <w:r w:rsidRPr="008F6C31">
        <w:rPr>
          <w:color w:val="000000" w:themeColor="text1"/>
          <w:sz w:val="28"/>
          <w:szCs w:val="28"/>
        </w:rPr>
        <w:t>РРРРРР.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 Мы подъехали к горе. А в горах – эхо.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4. 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Автоматизация звука </w:t>
      </w:r>
      <w:r w:rsidRPr="008F6C31">
        <w:rPr>
          <w:color w:val="000000" w:themeColor="text1"/>
          <w:sz w:val="28"/>
          <w:szCs w:val="28"/>
        </w:rPr>
        <w:t>[</w:t>
      </w:r>
      <w:proofErr w:type="gramStart"/>
      <w:r w:rsidRPr="008F6C31">
        <w:rPr>
          <w:color w:val="000000" w:themeColor="text1"/>
          <w:sz w:val="28"/>
          <w:szCs w:val="28"/>
        </w:rPr>
        <w:t>Р]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 в</w:t>
      </w:r>
      <w:proofErr w:type="gramEnd"/>
      <w:r w:rsidRPr="008F6C31">
        <w:rPr>
          <w:rStyle w:val="a4"/>
          <w:color w:val="000000" w:themeColor="text1"/>
          <w:sz w:val="28"/>
          <w:szCs w:val="28"/>
          <w:u w:val="single"/>
        </w:rPr>
        <w:t xml:space="preserve"> слогах: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Все, что произнесет человек – эхо повторяет за ним несколько раз, сейчас ты будешь моим эхом, повтори то, что услышишь, 3 раза:</w:t>
      </w:r>
    </w:p>
    <w:tbl>
      <w:tblPr>
        <w:tblStyle w:val="a9"/>
        <w:tblW w:w="8211" w:type="dxa"/>
        <w:tblLook w:val="04A0" w:firstRow="1" w:lastRow="0" w:firstColumn="1" w:lastColumn="0" w:noHBand="0" w:noVBand="1"/>
      </w:tblPr>
      <w:tblGrid>
        <w:gridCol w:w="2737"/>
        <w:gridCol w:w="2737"/>
        <w:gridCol w:w="2737"/>
      </w:tblGrid>
      <w:tr w:rsidR="00B72D76" w:rsidTr="00B72D76">
        <w:trPr>
          <w:trHeight w:val="2327"/>
        </w:trPr>
        <w:tc>
          <w:tcPr>
            <w:tcW w:w="2737" w:type="dxa"/>
          </w:tcPr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Ра</w:t>
            </w:r>
          </w:p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Ро</w:t>
            </w:r>
            <w:proofErr w:type="spellEnd"/>
          </w:p>
          <w:p w:rsidR="00B72D76" w:rsidRDefault="00B72D76" w:rsidP="008F6C31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2737" w:type="dxa"/>
          </w:tcPr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8F6C31">
              <w:rPr>
                <w:color w:val="000000" w:themeColor="text1"/>
                <w:sz w:val="28"/>
                <w:szCs w:val="28"/>
              </w:rPr>
              <w:t>р</w:t>
            </w:r>
          </w:p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Ор</w:t>
            </w:r>
          </w:p>
          <w:p w:rsidR="00B72D76" w:rsidRDefault="00B72D76" w:rsidP="008F6C31">
            <w:pPr>
              <w:pStyle w:val="a5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Ур</w:t>
            </w:r>
          </w:p>
        </w:tc>
        <w:tc>
          <w:tcPr>
            <w:tcW w:w="2737" w:type="dxa"/>
          </w:tcPr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Дра</w:t>
            </w:r>
            <w:proofErr w:type="spellEnd"/>
          </w:p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Бр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proofErr w:type="spellEnd"/>
          </w:p>
          <w:p w:rsidR="00B72D76" w:rsidRPr="008F6C31" w:rsidRDefault="00B72D76" w:rsidP="008F6C31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кр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proofErr w:type="spellEnd"/>
          </w:p>
          <w:p w:rsidR="00B72D76" w:rsidRDefault="00B72D76" w:rsidP="003E6590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F6C31">
              <w:rPr>
                <w:color w:val="000000" w:themeColor="text1"/>
                <w:sz w:val="28"/>
                <w:szCs w:val="28"/>
              </w:rPr>
              <w:t>гр</w:t>
            </w:r>
            <w:r>
              <w:rPr>
                <w:color w:val="000000" w:themeColor="text1"/>
                <w:sz w:val="28"/>
                <w:szCs w:val="28"/>
              </w:rPr>
              <w:t>э</w:t>
            </w:r>
            <w:proofErr w:type="spellEnd"/>
          </w:p>
        </w:tc>
      </w:tr>
    </w:tbl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5. 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Развитие фонематического слуха, выделение звука [</w:t>
      </w:r>
      <w:proofErr w:type="gramStart"/>
      <w:r w:rsidRPr="008F6C31">
        <w:rPr>
          <w:rStyle w:val="a4"/>
          <w:color w:val="000000" w:themeColor="text1"/>
          <w:sz w:val="28"/>
          <w:szCs w:val="28"/>
          <w:u w:val="single"/>
        </w:rPr>
        <w:t>Р]  в</w:t>
      </w:r>
      <w:proofErr w:type="gramEnd"/>
      <w:r w:rsidRPr="008F6C31">
        <w:rPr>
          <w:rStyle w:val="a4"/>
          <w:color w:val="000000" w:themeColor="text1"/>
          <w:sz w:val="28"/>
          <w:szCs w:val="28"/>
          <w:u w:val="single"/>
        </w:rPr>
        <w:t xml:space="preserve"> словах: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А мы поехали дальше, а вот и наша волшебная поляна! На поляне нас ждут разные животные. Давайте будем называть их и выбирать тех, в названии которых услышим звук [Р]: </w:t>
      </w:r>
    </w:p>
    <w:p w:rsidR="008F6C31" w:rsidRPr="008F6C31" w:rsidRDefault="003E6590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С</w:t>
      </w:r>
      <w:r w:rsidR="008F6C31" w:rsidRPr="008F6C31">
        <w:rPr>
          <w:color w:val="000000" w:themeColor="text1"/>
          <w:sz w:val="28"/>
          <w:szCs w:val="28"/>
        </w:rPr>
        <w:t>лон</w:t>
      </w:r>
      <w:r w:rsidR="008F6C31">
        <w:rPr>
          <w:color w:val="000000" w:themeColor="text1"/>
          <w:sz w:val="28"/>
          <w:szCs w:val="28"/>
        </w:rPr>
        <w:t>, б</w:t>
      </w:r>
      <w:r w:rsidR="008F6C31" w:rsidRPr="008F6C31">
        <w:rPr>
          <w:color w:val="000000" w:themeColor="text1"/>
          <w:sz w:val="28"/>
          <w:szCs w:val="28"/>
        </w:rPr>
        <w:t>егемот</w:t>
      </w:r>
      <w:r w:rsidR="008F6C31">
        <w:rPr>
          <w:color w:val="000000" w:themeColor="text1"/>
          <w:sz w:val="28"/>
          <w:szCs w:val="28"/>
        </w:rPr>
        <w:t xml:space="preserve">, </w:t>
      </w:r>
      <w:r w:rsidR="008F6C31" w:rsidRPr="008F6C31">
        <w:rPr>
          <w:color w:val="000000" w:themeColor="text1"/>
          <w:sz w:val="28"/>
          <w:szCs w:val="28"/>
          <w:u w:val="single"/>
        </w:rPr>
        <w:t>носорог, росомаха, зубр, морж</w:t>
      </w:r>
      <w:r w:rsidR="000B34A7">
        <w:rPr>
          <w:color w:val="000000" w:themeColor="text1"/>
          <w:sz w:val="28"/>
          <w:szCs w:val="28"/>
          <w:u w:val="single"/>
        </w:rPr>
        <w:t>, верблюд</w:t>
      </w:r>
      <w:r w:rsidR="008F6C31" w:rsidRPr="008F6C31">
        <w:rPr>
          <w:color w:val="000000" w:themeColor="text1"/>
          <w:sz w:val="28"/>
          <w:szCs w:val="28"/>
          <w:u w:val="single"/>
        </w:rPr>
        <w:t>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Молодец, а теперь перечисли всех животных, которых ты выбрал для зоопарка, не забывай правильно произносить звук [Р].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6. 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Определение позиции звука в слове.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Чтобы доставить животных в наш зоопарк, посадим каждое животное в клетку, а клетки погрузим в вагоны. В нашем поезде 3 вагона, пусть в первом вагоне поедут те животные,</w:t>
      </w:r>
      <w:r>
        <w:rPr>
          <w:color w:val="000000" w:themeColor="text1"/>
          <w:sz w:val="28"/>
          <w:szCs w:val="28"/>
        </w:rPr>
        <w:t xml:space="preserve"> в названии которых звук [Р] </w:t>
      </w:r>
      <w:r w:rsidRPr="008F6C31">
        <w:rPr>
          <w:color w:val="000000" w:themeColor="text1"/>
          <w:sz w:val="28"/>
          <w:szCs w:val="28"/>
        </w:rPr>
        <w:t xml:space="preserve">стоит в начале слова, во втором – в середине </w:t>
      </w:r>
      <w:proofErr w:type="gramStart"/>
      <w:r w:rsidRPr="008F6C31">
        <w:rPr>
          <w:color w:val="000000" w:themeColor="text1"/>
          <w:sz w:val="28"/>
          <w:szCs w:val="28"/>
        </w:rPr>
        <w:t>слов</w:t>
      </w:r>
      <w:r>
        <w:rPr>
          <w:color w:val="000000" w:themeColor="text1"/>
          <w:sz w:val="28"/>
          <w:szCs w:val="28"/>
        </w:rPr>
        <w:t>а</w:t>
      </w:r>
      <w:r w:rsidRPr="008F6C31">
        <w:rPr>
          <w:color w:val="000000" w:themeColor="text1"/>
          <w:sz w:val="28"/>
          <w:szCs w:val="28"/>
        </w:rPr>
        <w:t>,  в</w:t>
      </w:r>
      <w:proofErr w:type="gramEnd"/>
      <w:r w:rsidRPr="008F6C31">
        <w:rPr>
          <w:color w:val="000000" w:themeColor="text1"/>
          <w:sz w:val="28"/>
          <w:szCs w:val="28"/>
        </w:rPr>
        <w:t xml:space="preserve">  третьем – в конце слова.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7. 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Физкультминутка.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Пока поезд везет наших животных в зоопарк, давай рассмотрим их. Посмотри, какая красивая шкура у жирафа – она пятнистая, </w:t>
      </w:r>
      <w:proofErr w:type="gramStart"/>
      <w:r w:rsidRPr="008F6C31">
        <w:rPr>
          <w:color w:val="000000" w:themeColor="text1"/>
          <w:sz w:val="28"/>
          <w:szCs w:val="28"/>
        </w:rPr>
        <w:t>У</w:t>
      </w:r>
      <w:proofErr w:type="gramEnd"/>
      <w:r w:rsidRPr="008F6C31">
        <w:rPr>
          <w:color w:val="000000" w:themeColor="text1"/>
          <w:sz w:val="28"/>
          <w:szCs w:val="28"/>
        </w:rPr>
        <w:t xml:space="preserve"> кого из ж</w:t>
      </w:r>
      <w:r>
        <w:rPr>
          <w:color w:val="000000" w:themeColor="text1"/>
          <w:sz w:val="28"/>
          <w:szCs w:val="28"/>
        </w:rPr>
        <w:t>ивотных шкура тоже пятнистая? (</w:t>
      </w:r>
      <w:r w:rsidRPr="008F6C31">
        <w:rPr>
          <w:color w:val="000000" w:themeColor="text1"/>
          <w:sz w:val="28"/>
          <w:szCs w:val="28"/>
        </w:rPr>
        <w:t>У рыси)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А у тигра шкура какая? (Полосатая). У кого из животных шкура тоже полосатая? (У зебры).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lastRenderedPageBreak/>
        <w:t>Животные предлагают тебе поиграть, послушай песенку и повтори движения за мной: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У жирафа пятна, пятна, пятна, пятнышки везде. </w:t>
      </w:r>
      <w:r w:rsidRPr="008F6C31">
        <w:rPr>
          <w:color w:val="000000" w:themeColor="text1"/>
          <w:sz w:val="28"/>
          <w:szCs w:val="28"/>
        </w:rPr>
        <w:br/>
        <w:t>У жирафа пятна, пятна, пятна, пятнышки везде.         </w:t>
      </w:r>
      <w:r w:rsidRPr="008F6C31">
        <w:rPr>
          <w:rStyle w:val="a4"/>
          <w:color w:val="000000" w:themeColor="text1"/>
          <w:sz w:val="28"/>
          <w:szCs w:val="28"/>
        </w:rPr>
        <w:t>Хлопаем по всему телу ладонями. 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rStyle w:val="a4"/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Где? </w:t>
      </w:r>
      <w:r w:rsidRPr="008F6C31">
        <w:rPr>
          <w:color w:val="000000" w:themeColor="text1"/>
          <w:sz w:val="28"/>
          <w:szCs w:val="28"/>
        </w:rPr>
        <w:br/>
      </w:r>
      <w:r w:rsidRPr="008F6C31">
        <w:rPr>
          <w:color w:val="000000" w:themeColor="text1"/>
          <w:sz w:val="28"/>
          <w:szCs w:val="28"/>
        </w:rPr>
        <w:br/>
        <w:t>На лбу, ушах, на шее, на локтях,                                   </w:t>
      </w:r>
      <w:r w:rsidRPr="008F6C31">
        <w:rPr>
          <w:rStyle w:val="a4"/>
          <w:color w:val="000000" w:themeColor="text1"/>
          <w:sz w:val="28"/>
          <w:szCs w:val="28"/>
        </w:rPr>
        <w:t>Обоими указательными пальцами</w:t>
      </w:r>
      <w:r w:rsidRPr="008F6C31">
        <w:rPr>
          <w:color w:val="000000" w:themeColor="text1"/>
          <w:sz w:val="28"/>
          <w:szCs w:val="28"/>
        </w:rPr>
        <w:br/>
        <w:t>На носах, на животах,  коленях и носках.                    </w:t>
      </w:r>
      <w:r w:rsidRPr="008F6C31">
        <w:rPr>
          <w:rStyle w:val="a4"/>
          <w:color w:val="000000" w:themeColor="text1"/>
          <w:sz w:val="28"/>
          <w:szCs w:val="28"/>
        </w:rPr>
        <w:t xml:space="preserve">дотрагиваемся до                                       </w:t>
      </w:r>
    </w:p>
    <w:p w:rsidR="00703697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jc w:val="right"/>
        <w:rPr>
          <w:color w:val="000000" w:themeColor="text1"/>
          <w:sz w:val="28"/>
          <w:szCs w:val="28"/>
        </w:rPr>
      </w:pPr>
      <w:r w:rsidRPr="008F6C31">
        <w:rPr>
          <w:rStyle w:val="a4"/>
          <w:color w:val="000000" w:themeColor="text1"/>
          <w:sz w:val="28"/>
          <w:szCs w:val="28"/>
        </w:rPr>
        <w:t xml:space="preserve">                                   соответствующих частей тела.                      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</w:t>
      </w:r>
      <w:r w:rsidRPr="008F6C31">
        <w:rPr>
          <w:rStyle w:val="a4"/>
          <w:color w:val="000000" w:themeColor="text1"/>
          <w:sz w:val="28"/>
          <w:szCs w:val="28"/>
        </w:rPr>
        <w:t>частей тела.</w:t>
      </w:r>
      <w:r w:rsidRPr="008F6C31">
        <w:rPr>
          <w:color w:val="000000" w:themeColor="text1"/>
          <w:sz w:val="28"/>
          <w:szCs w:val="28"/>
        </w:rPr>
        <w:t> </w:t>
      </w:r>
      <w:r w:rsidRPr="008F6C31">
        <w:rPr>
          <w:color w:val="000000" w:themeColor="text1"/>
          <w:sz w:val="28"/>
          <w:szCs w:val="28"/>
        </w:rPr>
        <w:br/>
        <w:t xml:space="preserve">И у зебры есть полоски, есть </w:t>
      </w:r>
      <w:proofErr w:type="spellStart"/>
      <w:r w:rsidRPr="008F6C31">
        <w:rPr>
          <w:color w:val="000000" w:themeColor="text1"/>
          <w:sz w:val="28"/>
          <w:szCs w:val="28"/>
        </w:rPr>
        <w:t>полосочки</w:t>
      </w:r>
      <w:proofErr w:type="spellEnd"/>
      <w:r w:rsidRPr="008F6C31">
        <w:rPr>
          <w:color w:val="000000" w:themeColor="text1"/>
          <w:sz w:val="28"/>
          <w:szCs w:val="28"/>
        </w:rPr>
        <w:t xml:space="preserve"> везде.           </w:t>
      </w:r>
      <w:r w:rsidRPr="008F6C31">
        <w:rPr>
          <w:rStyle w:val="a4"/>
          <w:color w:val="000000" w:themeColor="text1"/>
          <w:sz w:val="28"/>
          <w:szCs w:val="28"/>
        </w:rPr>
        <w:t>Движения, как для тигра.</w:t>
      </w:r>
      <w:r w:rsidRPr="008F6C31">
        <w:rPr>
          <w:color w:val="000000" w:themeColor="text1"/>
          <w:sz w:val="28"/>
          <w:szCs w:val="28"/>
        </w:rPr>
        <w:br/>
        <w:t xml:space="preserve">И у зебры есть полоски, есть </w:t>
      </w:r>
      <w:proofErr w:type="spellStart"/>
      <w:r w:rsidRPr="008F6C31">
        <w:rPr>
          <w:color w:val="000000" w:themeColor="text1"/>
          <w:sz w:val="28"/>
          <w:szCs w:val="28"/>
        </w:rPr>
        <w:t>полосочки</w:t>
      </w:r>
      <w:proofErr w:type="spellEnd"/>
      <w:r w:rsidRPr="008F6C31">
        <w:rPr>
          <w:color w:val="000000" w:themeColor="text1"/>
          <w:sz w:val="28"/>
          <w:szCs w:val="28"/>
        </w:rPr>
        <w:t xml:space="preserve"> везде,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 где?</w:t>
      </w:r>
      <w:r w:rsidRPr="008F6C31">
        <w:rPr>
          <w:color w:val="000000" w:themeColor="text1"/>
          <w:sz w:val="28"/>
          <w:szCs w:val="28"/>
        </w:rPr>
        <w:br/>
      </w:r>
      <w:r w:rsidRPr="008F6C31">
        <w:rPr>
          <w:color w:val="000000" w:themeColor="text1"/>
          <w:sz w:val="28"/>
          <w:szCs w:val="28"/>
        </w:rPr>
        <w:br/>
        <w:t>На лбу, ушах, на шее, на локтях, </w:t>
      </w:r>
      <w:r w:rsidRPr="008F6C31">
        <w:rPr>
          <w:color w:val="000000" w:themeColor="text1"/>
          <w:sz w:val="28"/>
          <w:szCs w:val="28"/>
        </w:rPr>
        <w:br/>
        <w:t>На носах, на животах, на коленях и носках. </w:t>
      </w:r>
      <w:r w:rsidRPr="008F6C31">
        <w:rPr>
          <w:color w:val="000000" w:themeColor="text1"/>
          <w:sz w:val="28"/>
          <w:szCs w:val="28"/>
        </w:rPr>
        <w:br/>
      </w:r>
      <w:r w:rsidRPr="008F6C31">
        <w:rPr>
          <w:color w:val="000000" w:themeColor="text1"/>
          <w:sz w:val="28"/>
          <w:szCs w:val="28"/>
        </w:rPr>
        <w:br/>
        <w:t>8. 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Согласование существительных с числительными. Игра «1-2-5».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Вот мы и приехали, давай посчитаем наших животных</w:t>
      </w: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2198"/>
      </w:tblGrid>
      <w:tr w:rsidR="008F6C31" w:rsidRPr="008F6C31" w:rsidTr="00E16711">
        <w:trPr>
          <w:tblCellSpacing w:w="0" w:type="dxa"/>
          <w:jc w:val="center"/>
        </w:trPr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6C31" w:rsidRPr="008F6C31" w:rsidRDefault="008F6C31" w:rsidP="00E16711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Один жираф</w:t>
            </w:r>
          </w:p>
          <w:p w:rsidR="008F6C31" w:rsidRPr="008F6C31" w:rsidRDefault="008F6C31" w:rsidP="003E6590">
            <w:pPr>
              <w:pStyle w:val="a5"/>
              <w:spacing w:before="0" w:beforeAutospacing="0" w:after="225" w:afterAutospacing="0" w:line="336" w:lineRule="atLeast"/>
              <w:ind w:left="336" w:hanging="284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Один тигр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6C31" w:rsidRPr="008F6C31" w:rsidRDefault="008F6C31" w:rsidP="00E16711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Два жирафа</w:t>
            </w:r>
          </w:p>
          <w:p w:rsidR="008F6C31" w:rsidRPr="008F6C31" w:rsidRDefault="008F6C31" w:rsidP="000B34A7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Два тигра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6C31" w:rsidRPr="008F6C31" w:rsidRDefault="008F6C31" w:rsidP="00E16711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Пять жирафов</w:t>
            </w:r>
          </w:p>
          <w:p w:rsidR="008F6C31" w:rsidRPr="008F6C31" w:rsidRDefault="008F6C31" w:rsidP="000B34A7">
            <w:pPr>
              <w:pStyle w:val="a5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>Пять тигров</w:t>
            </w:r>
          </w:p>
        </w:tc>
      </w:tr>
    </w:tbl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9.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Автоматизация звука в</w:t>
      </w:r>
      <w:r w:rsidR="00326B28">
        <w:rPr>
          <w:rStyle w:val="a4"/>
          <w:color w:val="000000" w:themeColor="text1"/>
          <w:sz w:val="28"/>
          <w:szCs w:val="28"/>
          <w:u w:val="single"/>
        </w:rPr>
        <w:t xml:space="preserve"> предложениях.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Пришло время наших животных накормить. Посмотри на картинки и выбери, что ты дашь каждому животному. (Строим фразу «Я накормлю </w:t>
      </w:r>
      <w:r w:rsidR="003E6590">
        <w:rPr>
          <w:color w:val="000000" w:themeColor="text1"/>
          <w:sz w:val="28"/>
          <w:szCs w:val="28"/>
        </w:rPr>
        <w:t>кого? Чем?»)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326B28" w:rsidTr="003E6590">
        <w:tc>
          <w:tcPr>
            <w:tcW w:w="4673" w:type="dxa"/>
          </w:tcPr>
          <w:p w:rsidR="00326B28" w:rsidRPr="008F6C31" w:rsidRDefault="00326B28" w:rsidP="00326B28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 w:rsidRPr="008F6C31">
              <w:rPr>
                <w:color w:val="000000" w:themeColor="text1"/>
                <w:sz w:val="28"/>
                <w:szCs w:val="28"/>
              </w:rPr>
              <w:t xml:space="preserve">Я </w:t>
            </w:r>
            <w:r w:rsidR="003E6590" w:rsidRPr="008F6C31">
              <w:rPr>
                <w:color w:val="000000" w:themeColor="text1"/>
                <w:sz w:val="28"/>
                <w:szCs w:val="28"/>
              </w:rPr>
              <w:t>накормлю</w:t>
            </w:r>
            <w:r w:rsidRPr="008F6C31">
              <w:rPr>
                <w:color w:val="000000" w:themeColor="text1"/>
                <w:sz w:val="28"/>
                <w:szCs w:val="28"/>
              </w:rPr>
              <w:t xml:space="preserve"> мартышк</w:t>
            </w:r>
            <w:r w:rsidR="003E6590">
              <w:rPr>
                <w:color w:val="000000" w:themeColor="text1"/>
                <w:sz w:val="28"/>
                <w:szCs w:val="28"/>
              </w:rPr>
              <w:t>у</w:t>
            </w:r>
            <w:r w:rsidRPr="008F6C31">
              <w:rPr>
                <w:color w:val="000000" w:themeColor="text1"/>
                <w:sz w:val="28"/>
                <w:szCs w:val="28"/>
              </w:rPr>
              <w:t xml:space="preserve"> банан</w:t>
            </w:r>
            <w:r w:rsidR="003E6590">
              <w:rPr>
                <w:color w:val="000000" w:themeColor="text1"/>
                <w:sz w:val="28"/>
                <w:szCs w:val="28"/>
              </w:rPr>
              <w:t>ом</w:t>
            </w:r>
            <w:r w:rsidRPr="008F6C31">
              <w:rPr>
                <w:color w:val="000000" w:themeColor="text1"/>
                <w:sz w:val="28"/>
                <w:szCs w:val="28"/>
              </w:rPr>
              <w:t>.</w:t>
            </w:r>
          </w:p>
          <w:p w:rsidR="00326B28" w:rsidRPr="008F6C31" w:rsidRDefault="00326B28" w:rsidP="00326B28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="003E6590" w:rsidRPr="008F6C31">
              <w:rPr>
                <w:color w:val="000000" w:themeColor="text1"/>
                <w:sz w:val="28"/>
                <w:szCs w:val="28"/>
              </w:rPr>
              <w:t>накормлю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3E6590">
              <w:rPr>
                <w:color w:val="000000" w:themeColor="text1"/>
                <w:sz w:val="28"/>
                <w:szCs w:val="28"/>
              </w:rPr>
              <w:t>верблюда – травой</w:t>
            </w:r>
          </w:p>
          <w:p w:rsidR="00326B28" w:rsidRDefault="00326B28" w:rsidP="00326B28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="003E6590" w:rsidRPr="008F6C31">
              <w:rPr>
                <w:color w:val="000000" w:themeColor="text1"/>
                <w:sz w:val="28"/>
                <w:szCs w:val="28"/>
              </w:rPr>
              <w:t>накормлю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F6C31">
              <w:rPr>
                <w:color w:val="000000" w:themeColor="text1"/>
                <w:sz w:val="28"/>
                <w:szCs w:val="28"/>
              </w:rPr>
              <w:t>тигр</w:t>
            </w:r>
            <w:r w:rsidR="003E6590">
              <w:rPr>
                <w:color w:val="000000" w:themeColor="text1"/>
                <w:sz w:val="28"/>
                <w:szCs w:val="28"/>
              </w:rPr>
              <w:t>а</w:t>
            </w:r>
            <w:r w:rsidRPr="008F6C31">
              <w:rPr>
                <w:color w:val="000000" w:themeColor="text1"/>
                <w:sz w:val="28"/>
                <w:szCs w:val="28"/>
              </w:rPr>
              <w:t xml:space="preserve"> – мяс</w:t>
            </w:r>
            <w:r w:rsidR="003E6590">
              <w:rPr>
                <w:color w:val="000000" w:themeColor="text1"/>
                <w:sz w:val="28"/>
                <w:szCs w:val="28"/>
              </w:rPr>
              <w:t>ом</w:t>
            </w:r>
          </w:p>
        </w:tc>
        <w:tc>
          <w:tcPr>
            <w:tcW w:w="5783" w:type="dxa"/>
          </w:tcPr>
          <w:p w:rsidR="00326B28" w:rsidRDefault="00326B28" w:rsidP="00326B28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="003E6590" w:rsidRPr="008F6C31">
              <w:rPr>
                <w:color w:val="000000" w:themeColor="text1"/>
                <w:sz w:val="28"/>
                <w:szCs w:val="28"/>
              </w:rPr>
              <w:t xml:space="preserve">накормлю </w:t>
            </w:r>
            <w:r w:rsidRPr="008F6C31">
              <w:rPr>
                <w:color w:val="000000" w:themeColor="text1"/>
                <w:sz w:val="28"/>
                <w:szCs w:val="28"/>
              </w:rPr>
              <w:t>морж</w:t>
            </w:r>
            <w:r w:rsidR="003E6590">
              <w:rPr>
                <w:color w:val="000000" w:themeColor="text1"/>
                <w:sz w:val="28"/>
                <w:szCs w:val="28"/>
              </w:rPr>
              <w:t>а – рыбой</w:t>
            </w:r>
          </w:p>
          <w:p w:rsidR="003E6590" w:rsidRDefault="003E6590" w:rsidP="000B34A7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Pr="008F6C31">
              <w:rPr>
                <w:color w:val="000000" w:themeColor="text1"/>
                <w:sz w:val="28"/>
                <w:szCs w:val="28"/>
              </w:rPr>
              <w:t>накормлю</w:t>
            </w:r>
            <w:r>
              <w:rPr>
                <w:color w:val="000000" w:themeColor="text1"/>
                <w:sz w:val="28"/>
                <w:szCs w:val="28"/>
              </w:rPr>
              <w:t xml:space="preserve"> жирафа – веточкой</w:t>
            </w:r>
            <w:r w:rsidRPr="008F6C31">
              <w:rPr>
                <w:color w:val="000000" w:themeColor="text1"/>
                <w:sz w:val="28"/>
                <w:szCs w:val="28"/>
              </w:rPr>
              <w:t xml:space="preserve"> с листьями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26B28" w:rsidRDefault="000B34A7" w:rsidP="003E6590">
            <w:pPr>
              <w:pStyle w:val="a5"/>
              <w:shd w:val="clear" w:color="auto" w:fill="FFFFFF"/>
              <w:spacing w:before="0" w:beforeAutospacing="0" w:after="225" w:afterAutospacing="0" w:line="336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="003E6590" w:rsidRPr="008F6C31">
              <w:rPr>
                <w:color w:val="000000" w:themeColor="text1"/>
                <w:sz w:val="28"/>
                <w:szCs w:val="28"/>
              </w:rPr>
              <w:t>накормлю</w:t>
            </w:r>
            <w:r w:rsidR="003E6590">
              <w:rPr>
                <w:color w:val="000000" w:themeColor="text1"/>
                <w:sz w:val="28"/>
                <w:szCs w:val="28"/>
              </w:rPr>
              <w:t xml:space="preserve"> рысь</w:t>
            </w:r>
            <w:r w:rsidRPr="008F6C31">
              <w:rPr>
                <w:color w:val="000000" w:themeColor="text1"/>
                <w:sz w:val="28"/>
                <w:szCs w:val="28"/>
              </w:rPr>
              <w:t xml:space="preserve"> – мясо</w:t>
            </w:r>
            <w:r w:rsidR="003E6590">
              <w:rPr>
                <w:color w:val="000000" w:themeColor="text1"/>
                <w:sz w:val="28"/>
                <w:szCs w:val="28"/>
              </w:rPr>
              <w:t>м</w:t>
            </w:r>
          </w:p>
        </w:tc>
      </w:tr>
    </w:tbl>
    <w:p w:rsidR="003E6590" w:rsidRDefault="008F6C31" w:rsidP="003E6590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 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10. </w:t>
      </w:r>
      <w:r w:rsidRPr="008F6C31">
        <w:rPr>
          <w:rStyle w:val="a4"/>
          <w:color w:val="000000" w:themeColor="text1"/>
          <w:sz w:val="28"/>
          <w:szCs w:val="28"/>
          <w:u w:val="single"/>
        </w:rPr>
        <w:t>Подведение итогов</w:t>
      </w:r>
      <w:r w:rsidRPr="008F6C31">
        <w:rPr>
          <w:color w:val="000000" w:themeColor="text1"/>
          <w:sz w:val="28"/>
          <w:szCs w:val="28"/>
        </w:rPr>
        <w:t>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>В зоопарке наступает ночь, звери легли спать. Тебе понравился наш зоопарк? Мы еще вернемся сюда.</w:t>
      </w:r>
    </w:p>
    <w:p w:rsidR="008F6C31" w:rsidRPr="008F6C31" w:rsidRDefault="008F6C31" w:rsidP="008F6C31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8F6C31">
        <w:rPr>
          <w:color w:val="000000" w:themeColor="text1"/>
          <w:sz w:val="28"/>
          <w:szCs w:val="28"/>
        </w:rPr>
        <w:t xml:space="preserve">Ты сегодня хорошо поработал, красиво произносил звук [Р]. Следи за своей речью и всегда произноси </w:t>
      </w:r>
      <w:r w:rsidR="00326B28">
        <w:rPr>
          <w:color w:val="000000" w:themeColor="text1"/>
          <w:sz w:val="28"/>
          <w:szCs w:val="28"/>
        </w:rPr>
        <w:t>звук [Р]</w:t>
      </w:r>
      <w:r w:rsidRPr="008F6C31">
        <w:rPr>
          <w:color w:val="000000" w:themeColor="text1"/>
          <w:sz w:val="28"/>
          <w:szCs w:val="28"/>
        </w:rPr>
        <w:t xml:space="preserve"> правильно. </w:t>
      </w:r>
    </w:p>
    <w:p w:rsidR="008911E8" w:rsidRPr="008F6C31" w:rsidRDefault="008911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11E8" w:rsidRPr="008F6C31" w:rsidSect="00E167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C8"/>
    <w:multiLevelType w:val="hybridMultilevel"/>
    <w:tmpl w:val="60169B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61FD"/>
    <w:multiLevelType w:val="multilevel"/>
    <w:tmpl w:val="00B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2E17"/>
    <w:multiLevelType w:val="multilevel"/>
    <w:tmpl w:val="EEAC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D6044"/>
    <w:multiLevelType w:val="multilevel"/>
    <w:tmpl w:val="C1B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05700"/>
    <w:multiLevelType w:val="multilevel"/>
    <w:tmpl w:val="E55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41A50"/>
    <w:multiLevelType w:val="hybridMultilevel"/>
    <w:tmpl w:val="30F6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3AF5"/>
    <w:multiLevelType w:val="hybridMultilevel"/>
    <w:tmpl w:val="33E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EE"/>
    <w:rsid w:val="000B34A7"/>
    <w:rsid w:val="00326B28"/>
    <w:rsid w:val="003E6590"/>
    <w:rsid w:val="00416F7A"/>
    <w:rsid w:val="005E19B7"/>
    <w:rsid w:val="006270EE"/>
    <w:rsid w:val="00703697"/>
    <w:rsid w:val="007343F5"/>
    <w:rsid w:val="0074632C"/>
    <w:rsid w:val="008911E8"/>
    <w:rsid w:val="008F6C31"/>
    <w:rsid w:val="0096572F"/>
    <w:rsid w:val="009C6394"/>
    <w:rsid w:val="009D4593"/>
    <w:rsid w:val="00B72D76"/>
    <w:rsid w:val="00D06C7F"/>
    <w:rsid w:val="00E16711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7B4F"/>
  <w15:chartTrackingRefBased/>
  <w15:docId w15:val="{17703FF9-3E0F-4B89-9D4E-2C2156DB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31"/>
  </w:style>
  <w:style w:type="paragraph" w:styleId="1">
    <w:name w:val="heading 1"/>
    <w:basedOn w:val="a"/>
    <w:link w:val="10"/>
    <w:uiPriority w:val="9"/>
    <w:qFormat/>
    <w:rsid w:val="008F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C31"/>
    <w:rPr>
      <w:color w:val="0000FF"/>
      <w:u w:val="single"/>
    </w:rPr>
  </w:style>
  <w:style w:type="character" w:styleId="a4">
    <w:name w:val="Emphasis"/>
    <w:basedOn w:val="a0"/>
    <w:uiPriority w:val="20"/>
    <w:qFormat/>
    <w:rsid w:val="008F6C31"/>
    <w:rPr>
      <w:i/>
      <w:iCs/>
    </w:rPr>
  </w:style>
  <w:style w:type="paragraph" w:styleId="a5">
    <w:name w:val="Normal (Web)"/>
    <w:basedOn w:val="a"/>
    <w:uiPriority w:val="99"/>
    <w:unhideWhenUsed/>
    <w:rsid w:val="008F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6C31"/>
    <w:rPr>
      <w:b/>
      <w:bCs/>
    </w:rPr>
  </w:style>
  <w:style w:type="character" w:customStyle="1" w:styleId="a7">
    <w:name w:val="Абзац списка Знак"/>
    <w:link w:val="a8"/>
    <w:uiPriority w:val="34"/>
    <w:locked/>
    <w:rsid w:val="008F6C31"/>
    <w:rPr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8F6C31"/>
    <w:pPr>
      <w:spacing w:after="0" w:line="240" w:lineRule="auto"/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39"/>
    <w:rsid w:val="008F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2022-12-20T18:06:00Z</cp:lastPrinted>
  <dcterms:created xsi:type="dcterms:W3CDTF">2022-12-14T12:44:00Z</dcterms:created>
  <dcterms:modified xsi:type="dcterms:W3CDTF">2022-12-20T18:06:00Z</dcterms:modified>
</cp:coreProperties>
</file>