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16C2F" w14:textId="77777777" w:rsidR="000E536A" w:rsidRPr="00627093" w:rsidRDefault="00377B46" w:rsidP="00627093">
      <w:pPr>
        <w:spacing w:line="0" w:lineRule="atLeast"/>
        <w:ind w:left="476" w:firstLine="907"/>
        <w:rPr>
          <w:b/>
          <w:sz w:val="24"/>
          <w:szCs w:val="24"/>
        </w:rPr>
      </w:pPr>
      <w:r w:rsidRPr="00627093">
        <w:rPr>
          <w:b/>
          <w:sz w:val="24"/>
          <w:szCs w:val="24"/>
        </w:rPr>
        <w:t>Муниципальное дошкольное образовательное автономное</w:t>
      </w:r>
      <w:r w:rsidRPr="00627093">
        <w:rPr>
          <w:b/>
          <w:spacing w:val="1"/>
          <w:sz w:val="24"/>
          <w:szCs w:val="24"/>
        </w:rPr>
        <w:t xml:space="preserve"> </w:t>
      </w:r>
      <w:r w:rsidRPr="00627093">
        <w:rPr>
          <w:b/>
          <w:sz w:val="24"/>
          <w:szCs w:val="24"/>
        </w:rPr>
        <w:t>учреждение</w:t>
      </w:r>
      <w:r w:rsidRPr="00627093">
        <w:rPr>
          <w:b/>
          <w:spacing w:val="-3"/>
          <w:sz w:val="24"/>
          <w:szCs w:val="24"/>
        </w:rPr>
        <w:t xml:space="preserve"> </w:t>
      </w:r>
      <w:r w:rsidRPr="00627093">
        <w:rPr>
          <w:b/>
          <w:sz w:val="24"/>
          <w:szCs w:val="24"/>
        </w:rPr>
        <w:t>«Детский</w:t>
      </w:r>
      <w:r w:rsidRPr="00627093">
        <w:rPr>
          <w:b/>
          <w:spacing w:val="-3"/>
          <w:sz w:val="24"/>
          <w:szCs w:val="24"/>
        </w:rPr>
        <w:t xml:space="preserve"> </w:t>
      </w:r>
      <w:r w:rsidRPr="00627093">
        <w:rPr>
          <w:b/>
          <w:sz w:val="24"/>
          <w:szCs w:val="24"/>
        </w:rPr>
        <w:t>сад</w:t>
      </w:r>
      <w:r w:rsidRPr="00627093">
        <w:rPr>
          <w:b/>
          <w:spacing w:val="-3"/>
          <w:sz w:val="24"/>
          <w:szCs w:val="24"/>
        </w:rPr>
        <w:t xml:space="preserve"> </w:t>
      </w:r>
      <w:r w:rsidRPr="00627093">
        <w:rPr>
          <w:b/>
          <w:sz w:val="24"/>
          <w:szCs w:val="24"/>
        </w:rPr>
        <w:t>№</w:t>
      </w:r>
      <w:r w:rsidRPr="00627093">
        <w:rPr>
          <w:b/>
          <w:spacing w:val="-2"/>
          <w:sz w:val="24"/>
          <w:szCs w:val="24"/>
        </w:rPr>
        <w:t xml:space="preserve"> </w:t>
      </w:r>
      <w:r w:rsidRPr="00627093">
        <w:rPr>
          <w:b/>
          <w:sz w:val="24"/>
          <w:szCs w:val="24"/>
        </w:rPr>
        <w:t>62</w:t>
      </w:r>
      <w:r w:rsidRPr="00627093">
        <w:rPr>
          <w:b/>
          <w:spacing w:val="-1"/>
          <w:sz w:val="24"/>
          <w:szCs w:val="24"/>
        </w:rPr>
        <w:t xml:space="preserve"> </w:t>
      </w:r>
      <w:r w:rsidRPr="00627093">
        <w:rPr>
          <w:b/>
          <w:sz w:val="24"/>
          <w:szCs w:val="24"/>
        </w:rPr>
        <w:t>«Чайка»</w:t>
      </w:r>
      <w:r w:rsidRPr="00627093">
        <w:rPr>
          <w:b/>
          <w:spacing w:val="-2"/>
          <w:sz w:val="24"/>
          <w:szCs w:val="24"/>
        </w:rPr>
        <w:t xml:space="preserve"> </w:t>
      </w:r>
      <w:r w:rsidRPr="00627093">
        <w:rPr>
          <w:b/>
          <w:sz w:val="24"/>
          <w:szCs w:val="24"/>
        </w:rPr>
        <w:t>комбинированного</w:t>
      </w:r>
      <w:r w:rsidRPr="00627093">
        <w:rPr>
          <w:b/>
          <w:spacing w:val="-2"/>
          <w:sz w:val="24"/>
          <w:szCs w:val="24"/>
        </w:rPr>
        <w:t xml:space="preserve"> </w:t>
      </w:r>
      <w:r w:rsidRPr="00627093">
        <w:rPr>
          <w:b/>
          <w:sz w:val="24"/>
          <w:szCs w:val="24"/>
        </w:rPr>
        <w:t>вида</w:t>
      </w:r>
      <w:r w:rsidRPr="00627093">
        <w:rPr>
          <w:b/>
          <w:spacing w:val="65"/>
          <w:sz w:val="24"/>
          <w:szCs w:val="24"/>
        </w:rPr>
        <w:t xml:space="preserve"> </w:t>
      </w:r>
      <w:r w:rsidRPr="00627093">
        <w:rPr>
          <w:b/>
          <w:sz w:val="24"/>
          <w:szCs w:val="24"/>
        </w:rPr>
        <w:t>г.</w:t>
      </w:r>
    </w:p>
    <w:p w14:paraId="1BC00C29" w14:textId="441DF403" w:rsidR="000E536A" w:rsidRPr="00627093" w:rsidRDefault="004D1D4A" w:rsidP="00627093">
      <w:pPr>
        <w:spacing w:line="0" w:lineRule="atLeast"/>
        <w:ind w:left="4309"/>
        <w:rPr>
          <w:b/>
          <w:sz w:val="24"/>
          <w:szCs w:val="24"/>
        </w:rPr>
      </w:pPr>
      <w:r>
        <w:rPr>
          <w:sz w:val="24"/>
          <w:szCs w:val="24"/>
        </w:rPr>
        <w:pict w14:anchorId="67C079A2">
          <v:shape id="_x0000_s1026" style="position:absolute;left:0;text-align:left;margin-left:79.55pt;margin-top:118.2pt;width:494.2pt;height:6pt;z-index:15728640;mso-position-horizontal-relative:page;mso-position-vertical-relative:page" coordorigin="2023,3324" coordsize="9884,120" o:spt="100" adj="0,,0" path="m11906,3424r-9883,l2023,3444r9883,l11906,3424xm11906,3364r-9883,l2023,3404r9883,l11906,3364xm11906,3324r-9883,l2023,3344r9883,l11906,3324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377B46" w:rsidRPr="00627093">
        <w:rPr>
          <w:b/>
          <w:sz w:val="24"/>
          <w:szCs w:val="24"/>
        </w:rPr>
        <w:t>Орска»</w:t>
      </w:r>
    </w:p>
    <w:p w14:paraId="01EFE802" w14:textId="77777777" w:rsidR="000E536A" w:rsidRPr="00627093" w:rsidRDefault="00377B46" w:rsidP="00627093">
      <w:pPr>
        <w:pStyle w:val="a3"/>
        <w:spacing w:line="0" w:lineRule="atLeast"/>
        <w:ind w:left="1679" w:right="1035"/>
        <w:jc w:val="center"/>
        <w:rPr>
          <w:sz w:val="24"/>
          <w:szCs w:val="24"/>
        </w:rPr>
      </w:pPr>
      <w:r w:rsidRPr="00627093">
        <w:rPr>
          <w:sz w:val="24"/>
          <w:szCs w:val="24"/>
        </w:rPr>
        <w:t>ИНН</w:t>
      </w:r>
      <w:r w:rsidRPr="00627093">
        <w:rPr>
          <w:spacing w:val="-6"/>
          <w:sz w:val="24"/>
          <w:szCs w:val="24"/>
        </w:rPr>
        <w:t xml:space="preserve"> </w:t>
      </w:r>
      <w:r w:rsidRPr="00627093">
        <w:rPr>
          <w:sz w:val="24"/>
          <w:szCs w:val="24"/>
        </w:rPr>
        <w:t>5615016244</w:t>
      </w:r>
      <w:r w:rsidRPr="00627093">
        <w:rPr>
          <w:spacing w:val="-4"/>
          <w:sz w:val="24"/>
          <w:szCs w:val="24"/>
        </w:rPr>
        <w:t xml:space="preserve"> </w:t>
      </w:r>
      <w:r w:rsidRPr="00627093">
        <w:rPr>
          <w:sz w:val="24"/>
          <w:szCs w:val="24"/>
        </w:rPr>
        <w:t>/КПП</w:t>
      </w:r>
      <w:r w:rsidRPr="00627093">
        <w:rPr>
          <w:spacing w:val="-6"/>
          <w:sz w:val="24"/>
          <w:szCs w:val="24"/>
        </w:rPr>
        <w:t xml:space="preserve"> </w:t>
      </w:r>
      <w:r w:rsidRPr="00627093">
        <w:rPr>
          <w:sz w:val="24"/>
          <w:szCs w:val="24"/>
        </w:rPr>
        <w:t>561501001/ОГРН</w:t>
      </w:r>
      <w:r w:rsidRPr="00627093">
        <w:rPr>
          <w:spacing w:val="-4"/>
          <w:sz w:val="24"/>
          <w:szCs w:val="24"/>
        </w:rPr>
        <w:t xml:space="preserve"> </w:t>
      </w:r>
      <w:r w:rsidRPr="00627093">
        <w:rPr>
          <w:sz w:val="24"/>
          <w:szCs w:val="24"/>
        </w:rPr>
        <w:t>1025602005274</w:t>
      </w:r>
    </w:p>
    <w:p w14:paraId="18CBE08F" w14:textId="77777777" w:rsidR="000E536A" w:rsidRPr="00627093" w:rsidRDefault="00377B46" w:rsidP="00627093">
      <w:pPr>
        <w:pStyle w:val="a3"/>
        <w:spacing w:line="0" w:lineRule="atLeast"/>
        <w:ind w:left="2709" w:right="2059" w:hanging="5"/>
        <w:jc w:val="center"/>
        <w:rPr>
          <w:sz w:val="24"/>
          <w:szCs w:val="24"/>
        </w:rPr>
      </w:pPr>
      <w:r w:rsidRPr="00627093">
        <w:rPr>
          <w:sz w:val="24"/>
          <w:szCs w:val="24"/>
        </w:rPr>
        <w:t>462419 г. Орск, Оренбургская область</w:t>
      </w:r>
      <w:r w:rsidRPr="00627093">
        <w:rPr>
          <w:spacing w:val="1"/>
          <w:sz w:val="24"/>
          <w:szCs w:val="24"/>
        </w:rPr>
        <w:t xml:space="preserve"> </w:t>
      </w:r>
      <w:r w:rsidRPr="00627093">
        <w:rPr>
          <w:sz w:val="24"/>
          <w:szCs w:val="24"/>
        </w:rPr>
        <w:t>ул.</w:t>
      </w:r>
      <w:r w:rsidRPr="00627093">
        <w:rPr>
          <w:spacing w:val="-3"/>
          <w:sz w:val="24"/>
          <w:szCs w:val="24"/>
        </w:rPr>
        <w:t xml:space="preserve"> </w:t>
      </w:r>
      <w:r w:rsidRPr="00627093">
        <w:rPr>
          <w:sz w:val="24"/>
          <w:szCs w:val="24"/>
        </w:rPr>
        <w:t>Кутузова</w:t>
      </w:r>
      <w:r w:rsidRPr="00627093">
        <w:rPr>
          <w:spacing w:val="-2"/>
          <w:sz w:val="24"/>
          <w:szCs w:val="24"/>
        </w:rPr>
        <w:t xml:space="preserve"> </w:t>
      </w:r>
      <w:r w:rsidRPr="00627093">
        <w:rPr>
          <w:sz w:val="24"/>
          <w:szCs w:val="24"/>
        </w:rPr>
        <w:t>д.</w:t>
      </w:r>
      <w:r w:rsidRPr="00627093">
        <w:rPr>
          <w:spacing w:val="-2"/>
          <w:sz w:val="24"/>
          <w:szCs w:val="24"/>
        </w:rPr>
        <w:t xml:space="preserve"> </w:t>
      </w:r>
      <w:r w:rsidRPr="00627093">
        <w:rPr>
          <w:sz w:val="24"/>
          <w:szCs w:val="24"/>
        </w:rPr>
        <w:t>8,</w:t>
      </w:r>
      <w:r w:rsidRPr="00627093">
        <w:rPr>
          <w:spacing w:val="66"/>
          <w:sz w:val="24"/>
          <w:szCs w:val="24"/>
        </w:rPr>
        <w:t xml:space="preserve"> </w:t>
      </w:r>
      <w:r w:rsidRPr="00627093">
        <w:rPr>
          <w:sz w:val="24"/>
          <w:szCs w:val="24"/>
        </w:rPr>
        <w:t>тел.</w:t>
      </w:r>
      <w:r w:rsidRPr="00627093">
        <w:rPr>
          <w:spacing w:val="-3"/>
          <w:sz w:val="24"/>
          <w:szCs w:val="24"/>
        </w:rPr>
        <w:t xml:space="preserve"> </w:t>
      </w:r>
      <w:r w:rsidRPr="00627093">
        <w:rPr>
          <w:sz w:val="24"/>
          <w:szCs w:val="24"/>
        </w:rPr>
        <w:t>8 (3537)</w:t>
      </w:r>
      <w:r w:rsidRPr="00627093">
        <w:rPr>
          <w:spacing w:val="-5"/>
          <w:sz w:val="24"/>
          <w:szCs w:val="24"/>
        </w:rPr>
        <w:t xml:space="preserve"> </w:t>
      </w:r>
      <w:r w:rsidRPr="00627093">
        <w:rPr>
          <w:sz w:val="24"/>
          <w:szCs w:val="24"/>
        </w:rPr>
        <w:t>37-33-12</w:t>
      </w:r>
    </w:p>
    <w:p w14:paraId="60728B50" w14:textId="77777777" w:rsidR="000E536A" w:rsidRPr="00627093" w:rsidRDefault="00377B46" w:rsidP="00627093">
      <w:pPr>
        <w:pStyle w:val="a3"/>
        <w:spacing w:line="0" w:lineRule="atLeast"/>
        <w:ind w:left="2194"/>
        <w:rPr>
          <w:sz w:val="24"/>
          <w:szCs w:val="24"/>
        </w:rPr>
      </w:pPr>
      <w:r w:rsidRPr="00627093">
        <w:rPr>
          <w:sz w:val="24"/>
          <w:szCs w:val="24"/>
        </w:rPr>
        <w:t>ул.</w:t>
      </w:r>
      <w:r w:rsidRPr="00627093">
        <w:rPr>
          <w:spacing w:val="-4"/>
          <w:sz w:val="24"/>
          <w:szCs w:val="24"/>
        </w:rPr>
        <w:t xml:space="preserve"> </w:t>
      </w:r>
      <w:r w:rsidRPr="00627093">
        <w:rPr>
          <w:sz w:val="24"/>
          <w:szCs w:val="24"/>
        </w:rPr>
        <w:t>Ленинского</w:t>
      </w:r>
      <w:r w:rsidRPr="00627093">
        <w:rPr>
          <w:spacing w:val="-1"/>
          <w:sz w:val="24"/>
          <w:szCs w:val="24"/>
        </w:rPr>
        <w:t xml:space="preserve"> </w:t>
      </w:r>
      <w:r w:rsidRPr="00627093">
        <w:rPr>
          <w:sz w:val="24"/>
          <w:szCs w:val="24"/>
        </w:rPr>
        <w:t>Комсомола</w:t>
      </w:r>
      <w:r w:rsidRPr="00627093">
        <w:rPr>
          <w:spacing w:val="-2"/>
          <w:sz w:val="24"/>
          <w:szCs w:val="24"/>
        </w:rPr>
        <w:t xml:space="preserve"> </w:t>
      </w:r>
      <w:r w:rsidRPr="00627093">
        <w:rPr>
          <w:sz w:val="24"/>
          <w:szCs w:val="24"/>
        </w:rPr>
        <w:t>д.</w:t>
      </w:r>
      <w:r w:rsidRPr="00627093">
        <w:rPr>
          <w:spacing w:val="-2"/>
          <w:sz w:val="24"/>
          <w:szCs w:val="24"/>
        </w:rPr>
        <w:t xml:space="preserve"> </w:t>
      </w:r>
      <w:r w:rsidRPr="00627093">
        <w:rPr>
          <w:sz w:val="24"/>
          <w:szCs w:val="24"/>
        </w:rPr>
        <w:t>45,</w:t>
      </w:r>
      <w:r w:rsidRPr="00627093">
        <w:rPr>
          <w:spacing w:val="-4"/>
          <w:sz w:val="24"/>
          <w:szCs w:val="24"/>
        </w:rPr>
        <w:t xml:space="preserve"> </w:t>
      </w:r>
      <w:r w:rsidRPr="00627093">
        <w:rPr>
          <w:sz w:val="24"/>
          <w:szCs w:val="24"/>
        </w:rPr>
        <w:t>тел.</w:t>
      </w:r>
      <w:r w:rsidRPr="00627093">
        <w:rPr>
          <w:spacing w:val="-3"/>
          <w:sz w:val="24"/>
          <w:szCs w:val="24"/>
        </w:rPr>
        <w:t xml:space="preserve"> </w:t>
      </w:r>
      <w:r w:rsidRPr="00627093">
        <w:rPr>
          <w:sz w:val="24"/>
          <w:szCs w:val="24"/>
        </w:rPr>
        <w:t>8(3537)</w:t>
      </w:r>
      <w:r w:rsidRPr="00627093">
        <w:rPr>
          <w:spacing w:val="-2"/>
          <w:sz w:val="24"/>
          <w:szCs w:val="24"/>
        </w:rPr>
        <w:t xml:space="preserve"> </w:t>
      </w:r>
      <w:r w:rsidRPr="00627093">
        <w:rPr>
          <w:sz w:val="24"/>
          <w:szCs w:val="24"/>
        </w:rPr>
        <w:t>37-33-99</w:t>
      </w:r>
    </w:p>
    <w:p w14:paraId="25577333" w14:textId="77777777" w:rsidR="000E536A" w:rsidRPr="00627093" w:rsidRDefault="00377B46" w:rsidP="00627093">
      <w:pPr>
        <w:spacing w:line="0" w:lineRule="atLeast"/>
        <w:ind w:left="1679" w:right="1030"/>
        <w:jc w:val="center"/>
        <w:rPr>
          <w:i/>
          <w:sz w:val="24"/>
          <w:szCs w:val="24"/>
        </w:rPr>
      </w:pPr>
      <w:r w:rsidRPr="00627093">
        <w:rPr>
          <w:i/>
          <w:color w:val="0000FF"/>
          <w:sz w:val="24"/>
          <w:szCs w:val="24"/>
        </w:rPr>
        <w:t>E-</w:t>
      </w:r>
      <w:r w:rsidRPr="00627093">
        <w:rPr>
          <w:i/>
          <w:sz w:val="24"/>
          <w:szCs w:val="24"/>
        </w:rPr>
        <w:t>mail:</w:t>
      </w:r>
      <w:r w:rsidRPr="00627093">
        <w:rPr>
          <w:i/>
          <w:spacing w:val="-7"/>
          <w:sz w:val="24"/>
          <w:szCs w:val="24"/>
        </w:rPr>
        <w:t xml:space="preserve"> </w:t>
      </w:r>
      <w:hyperlink r:id="rId5">
        <w:r w:rsidRPr="00627093">
          <w:rPr>
            <w:i/>
            <w:color w:val="0000FF"/>
            <w:sz w:val="24"/>
            <w:szCs w:val="24"/>
            <w:u w:val="single" w:color="0000FF"/>
          </w:rPr>
          <w:t>detsad62chaika@mail.ru</w:t>
        </w:r>
      </w:hyperlink>
    </w:p>
    <w:p w14:paraId="26EB3E06" w14:textId="77777777" w:rsidR="000E536A" w:rsidRDefault="000E536A" w:rsidP="00627093">
      <w:pPr>
        <w:pStyle w:val="a3"/>
        <w:spacing w:line="0" w:lineRule="atLeast"/>
        <w:ind w:left="0"/>
        <w:rPr>
          <w:i/>
          <w:sz w:val="20"/>
        </w:rPr>
      </w:pPr>
    </w:p>
    <w:p w14:paraId="29B7457F" w14:textId="77777777" w:rsidR="000E536A" w:rsidRDefault="000E536A">
      <w:pPr>
        <w:pStyle w:val="a3"/>
        <w:ind w:left="0"/>
        <w:rPr>
          <w:i/>
          <w:sz w:val="20"/>
        </w:rPr>
      </w:pPr>
    </w:p>
    <w:p w14:paraId="76F1E064" w14:textId="77777777" w:rsidR="000E536A" w:rsidRDefault="000E536A">
      <w:pPr>
        <w:pStyle w:val="a3"/>
        <w:ind w:left="0"/>
        <w:rPr>
          <w:i/>
          <w:sz w:val="20"/>
        </w:rPr>
      </w:pPr>
    </w:p>
    <w:p w14:paraId="383A5291" w14:textId="77777777" w:rsidR="000E536A" w:rsidRDefault="000E536A">
      <w:pPr>
        <w:pStyle w:val="a3"/>
        <w:ind w:left="0"/>
        <w:rPr>
          <w:i/>
          <w:sz w:val="20"/>
        </w:rPr>
      </w:pPr>
    </w:p>
    <w:p w14:paraId="307E506E" w14:textId="77777777" w:rsidR="000E536A" w:rsidRDefault="000E536A">
      <w:pPr>
        <w:pStyle w:val="a3"/>
        <w:ind w:left="0"/>
        <w:rPr>
          <w:i/>
          <w:sz w:val="20"/>
        </w:rPr>
      </w:pPr>
    </w:p>
    <w:p w14:paraId="78E057EF" w14:textId="77777777" w:rsidR="000E536A" w:rsidRDefault="000E536A">
      <w:pPr>
        <w:pStyle w:val="a3"/>
        <w:ind w:left="0"/>
        <w:rPr>
          <w:i/>
          <w:sz w:val="20"/>
        </w:rPr>
      </w:pPr>
    </w:p>
    <w:p w14:paraId="519A7312" w14:textId="77777777" w:rsidR="000E536A" w:rsidRDefault="000E536A">
      <w:pPr>
        <w:pStyle w:val="a3"/>
        <w:ind w:left="0"/>
        <w:rPr>
          <w:i/>
          <w:sz w:val="20"/>
        </w:rPr>
      </w:pPr>
    </w:p>
    <w:p w14:paraId="2D3D4E22" w14:textId="77777777" w:rsidR="000E536A" w:rsidRDefault="000E536A">
      <w:pPr>
        <w:pStyle w:val="a3"/>
        <w:ind w:left="0"/>
        <w:rPr>
          <w:i/>
          <w:sz w:val="20"/>
        </w:rPr>
      </w:pPr>
    </w:p>
    <w:p w14:paraId="23EB4AF7" w14:textId="77777777" w:rsidR="000E536A" w:rsidRDefault="000E536A">
      <w:pPr>
        <w:pStyle w:val="a3"/>
        <w:spacing w:before="11"/>
        <w:ind w:left="0"/>
        <w:rPr>
          <w:i/>
          <w:sz w:val="20"/>
        </w:rPr>
      </w:pPr>
    </w:p>
    <w:p w14:paraId="14A7ACB1" w14:textId="77777777" w:rsidR="000E536A" w:rsidRDefault="00377B46">
      <w:pPr>
        <w:pStyle w:val="a4"/>
        <w:ind w:left="3491" w:firstLine="0"/>
      </w:pPr>
      <w:r>
        <w:t>Выступление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тему:</w:t>
      </w:r>
    </w:p>
    <w:p w14:paraId="7F98B64C" w14:textId="2AD16E4C" w:rsidR="000E536A" w:rsidRDefault="00377B46" w:rsidP="00627093">
      <w:pPr>
        <w:pStyle w:val="a4"/>
        <w:spacing w:before="184" w:line="360" w:lineRule="auto"/>
        <w:ind w:right="404"/>
        <w:jc w:val="center"/>
      </w:pPr>
      <w:r>
        <w:t>«</w:t>
      </w:r>
      <w:r w:rsidR="00627093">
        <w:t>Речевая среда в ДОУ</w:t>
      </w:r>
      <w:r>
        <w:t>»</w:t>
      </w:r>
    </w:p>
    <w:p w14:paraId="20968410" w14:textId="77777777" w:rsidR="000E536A" w:rsidRDefault="000E536A">
      <w:pPr>
        <w:pStyle w:val="a3"/>
        <w:ind w:left="0"/>
        <w:rPr>
          <w:b/>
          <w:sz w:val="34"/>
        </w:rPr>
      </w:pPr>
    </w:p>
    <w:p w14:paraId="4955166E" w14:textId="77777777" w:rsidR="000E536A" w:rsidRDefault="000E536A">
      <w:pPr>
        <w:pStyle w:val="a3"/>
        <w:ind w:left="0"/>
        <w:rPr>
          <w:b/>
          <w:sz w:val="34"/>
        </w:rPr>
      </w:pPr>
    </w:p>
    <w:p w14:paraId="604A51C6" w14:textId="77777777" w:rsidR="000E536A" w:rsidRDefault="000E536A">
      <w:pPr>
        <w:pStyle w:val="a3"/>
        <w:ind w:left="0"/>
        <w:rPr>
          <w:b/>
          <w:sz w:val="34"/>
        </w:rPr>
      </w:pPr>
    </w:p>
    <w:p w14:paraId="1E3014A4" w14:textId="77777777" w:rsidR="000E536A" w:rsidRDefault="00377B46">
      <w:pPr>
        <w:pStyle w:val="a3"/>
        <w:spacing w:before="274" w:line="360" w:lineRule="auto"/>
        <w:ind w:left="7411" w:right="105" w:firstLine="544"/>
        <w:jc w:val="right"/>
      </w:pPr>
      <w:r>
        <w:t>Подготовил:</w:t>
      </w:r>
      <w:r>
        <w:rPr>
          <w:spacing w:val="-67"/>
        </w:rPr>
        <w:t xml:space="preserve"> </w:t>
      </w:r>
      <w:r>
        <w:t>Учитель-логопед</w:t>
      </w:r>
      <w:r>
        <w:rPr>
          <w:spacing w:val="-67"/>
        </w:rPr>
        <w:t xml:space="preserve"> </w:t>
      </w:r>
      <w:r>
        <w:t>Шульц</w:t>
      </w:r>
      <w:r>
        <w:rPr>
          <w:spacing w:val="-1"/>
        </w:rPr>
        <w:t xml:space="preserve"> </w:t>
      </w:r>
      <w:r>
        <w:t>М.В.</w:t>
      </w:r>
    </w:p>
    <w:p w14:paraId="359486C9" w14:textId="77777777" w:rsidR="000E536A" w:rsidRDefault="000E536A">
      <w:pPr>
        <w:spacing w:line="360" w:lineRule="auto"/>
        <w:jc w:val="right"/>
        <w:sectPr w:rsidR="000E536A">
          <w:type w:val="continuous"/>
          <w:pgSz w:w="11910" w:h="16840"/>
          <w:pgMar w:top="1580" w:right="740" w:bottom="280" w:left="1600" w:header="720" w:footer="720" w:gutter="0"/>
          <w:cols w:space="720"/>
        </w:sectPr>
      </w:pPr>
    </w:p>
    <w:p w14:paraId="22EEAA1D" w14:textId="4A495DE5" w:rsidR="00627093" w:rsidRDefault="00627093" w:rsidP="00627093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627093">
        <w:rPr>
          <w:rStyle w:val="c1"/>
          <w:color w:val="000000"/>
          <w:sz w:val="28"/>
          <w:szCs w:val="28"/>
        </w:rPr>
        <w:lastRenderedPageBreak/>
        <w:t xml:space="preserve">Развивающая среда </w:t>
      </w:r>
      <w:r w:rsidRPr="00627093">
        <w:rPr>
          <w:rStyle w:val="c0"/>
          <w:color w:val="000000"/>
          <w:sz w:val="28"/>
          <w:szCs w:val="28"/>
        </w:rPr>
        <w:t>–</w:t>
      </w:r>
      <w:r>
        <w:rPr>
          <w:rStyle w:val="c0"/>
          <w:color w:val="000000"/>
          <w:sz w:val="28"/>
          <w:szCs w:val="28"/>
        </w:rPr>
        <w:t xml:space="preserve"> это естественная обстановка, рационально организованная, насыщенная разнообразными сенсорными раздражителями и игровыми материалами.</w:t>
      </w:r>
    </w:p>
    <w:p w14:paraId="3900EE9B" w14:textId="77777777" w:rsidR="00627093" w:rsidRDefault="00627093" w:rsidP="00627093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такой среде возможно одновременное включение в активную познавательно-творческую деятельность всех детей группы.</w:t>
      </w:r>
    </w:p>
    <w:p w14:paraId="73CE8281" w14:textId="77777777" w:rsidR="00627093" w:rsidRDefault="00627093" w:rsidP="00627093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Речевая развивающая среда, как часть общей, направлена на эффективное воспитательное воздействие, на формирование активного познавательного отношения к окружающему миру и к явлениям родного языка и речи. Поэтому создание речевой развивающей среды – важнейшее направление повышения качества работы по развитию речи дошкольников.</w:t>
      </w:r>
    </w:p>
    <w:p w14:paraId="547172AB" w14:textId="5C991FC8" w:rsidR="00627093" w:rsidRDefault="00627093" w:rsidP="00627093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Речевая развивающая среда – это не только предметное окружение, важна и роль взрослого в организации воздействия собственной речи на становление разных сторон речи дошкольника.</w:t>
      </w:r>
    </w:p>
    <w:p w14:paraId="1F48E1DD" w14:textId="4BE46D3E" w:rsidR="00627093" w:rsidRDefault="00627093" w:rsidP="00627093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Речевая среда, созданная в группе — это фактор либо сдерживающий, либо активизирующий процесс речевого развития ребёнка, поэтому создавая развивающую среду, важно учитывать уровень речевого развития, интересы, способности детей данной группы. В качестве составляющих речевой развивающей среды ДОУ выделяют следующие:</w:t>
      </w:r>
    </w:p>
    <w:p w14:paraId="4A0DA9A9" w14:textId="77777777" w:rsidR="00627093" w:rsidRDefault="00627093" w:rsidP="00627093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   Речь педагога;</w:t>
      </w:r>
    </w:p>
    <w:p w14:paraId="09329216" w14:textId="77777777" w:rsidR="00627093" w:rsidRDefault="00627093" w:rsidP="00627093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Методы и приёмы руководства развитием разных сторон речи дошкольников;</w:t>
      </w:r>
    </w:p>
    <w:p w14:paraId="741B19B9" w14:textId="77777777" w:rsidR="00627093" w:rsidRDefault="00627093" w:rsidP="00627093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    Специальное оборудование для каждой возрастной группы.</w:t>
      </w:r>
    </w:p>
    <w:p w14:paraId="38613359" w14:textId="6ABC965E" w:rsidR="00627093" w:rsidRDefault="00DE0E8A">
      <w:pPr>
        <w:pStyle w:val="a3"/>
        <w:spacing w:line="360" w:lineRule="auto"/>
        <w:ind w:right="107" w:firstLine="652"/>
        <w:jc w:val="both"/>
      </w:pPr>
      <w:r>
        <w:t>Х</w:t>
      </w:r>
      <w:r w:rsidR="00627093">
        <w:t xml:space="preserve">очу представить </w:t>
      </w:r>
      <w:r>
        <w:t>в</w:t>
      </w:r>
      <w:r w:rsidR="00627093">
        <w:t>ам мой опыт работы с детьми по развитию речи</w:t>
      </w:r>
      <w:r>
        <w:t xml:space="preserve"> и предлагаю использовать эти игры и пособия воспитателям в совместной и самостоятельной деятельности детей</w:t>
      </w:r>
      <w:r w:rsidR="00627093">
        <w:t>.</w:t>
      </w:r>
    </w:p>
    <w:p w14:paraId="617C8318" w14:textId="783FD0B2" w:rsidR="000E536A" w:rsidRDefault="00377B46">
      <w:pPr>
        <w:pStyle w:val="a3"/>
        <w:spacing w:line="360" w:lineRule="auto"/>
        <w:ind w:right="107" w:firstLine="652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627093">
        <w:t>р</w:t>
      </w:r>
      <w:r>
        <w:t>азвитию</w:t>
      </w:r>
      <w:r>
        <w:rPr>
          <w:spacing w:val="1"/>
        </w:rPr>
        <w:t xml:space="preserve"> </w:t>
      </w:r>
      <w:r>
        <w:t>лексической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использую</w:t>
      </w:r>
      <w:r>
        <w:rPr>
          <w:spacing w:val="1"/>
        </w:rPr>
        <w:t xml:space="preserve"> </w:t>
      </w:r>
      <w:r>
        <w:t>папки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лексическим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-2"/>
        </w:rPr>
        <w:t xml:space="preserve"> </w:t>
      </w:r>
      <w:r>
        <w:t>играми.</w:t>
      </w:r>
      <w:r w:rsidR="00627093">
        <w:t xml:space="preserve"> (слайд 2-4)</w:t>
      </w:r>
    </w:p>
    <w:p w14:paraId="00BE1374" w14:textId="77777777" w:rsidR="000E536A" w:rsidRDefault="00377B46">
      <w:pPr>
        <w:pStyle w:val="a3"/>
        <w:spacing w:before="1"/>
        <w:ind w:left="754"/>
        <w:jc w:val="both"/>
      </w:pPr>
      <w:r>
        <w:t>Например: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недели</w:t>
      </w:r>
      <w:r>
        <w:rPr>
          <w:spacing w:val="-2"/>
        </w:rPr>
        <w:t xml:space="preserve"> </w:t>
      </w:r>
      <w:r>
        <w:t>«Осень»</w:t>
      </w:r>
    </w:p>
    <w:p w14:paraId="16FCF38E" w14:textId="77777777" w:rsidR="000E536A" w:rsidRDefault="00377B46">
      <w:pPr>
        <w:pStyle w:val="a5"/>
        <w:numPr>
          <w:ilvl w:val="0"/>
          <w:numId w:val="1"/>
        </w:numPr>
        <w:tabs>
          <w:tab w:val="left" w:pos="1474"/>
          <w:tab w:val="left" w:pos="1475"/>
          <w:tab w:val="left" w:pos="3417"/>
          <w:tab w:val="left" w:pos="4846"/>
          <w:tab w:val="left" w:pos="6257"/>
          <w:tab w:val="left" w:pos="6833"/>
          <w:tab w:val="left" w:pos="7574"/>
        </w:tabs>
        <w:spacing w:before="159" w:line="352" w:lineRule="auto"/>
        <w:ind w:right="108"/>
        <w:rPr>
          <w:rFonts w:ascii="Symbol" w:hAnsi="Symbol"/>
          <w:sz w:val="28"/>
        </w:rPr>
      </w:pPr>
      <w:r>
        <w:rPr>
          <w:sz w:val="28"/>
        </w:rPr>
        <w:t>Обсуждение</w:t>
      </w:r>
      <w:r>
        <w:rPr>
          <w:sz w:val="28"/>
        </w:rPr>
        <w:tab/>
        <w:t>осенних</w:t>
      </w:r>
      <w:r>
        <w:rPr>
          <w:sz w:val="28"/>
        </w:rPr>
        <w:tab/>
        <w:t>месяцев</w:t>
      </w:r>
      <w:r>
        <w:rPr>
          <w:sz w:val="28"/>
        </w:rPr>
        <w:tab/>
        <w:t>с</w:t>
      </w:r>
      <w:r>
        <w:rPr>
          <w:sz w:val="28"/>
        </w:rPr>
        <w:tab/>
        <w:t>их</w:t>
      </w:r>
      <w:r>
        <w:rPr>
          <w:sz w:val="28"/>
        </w:rPr>
        <w:tab/>
      </w:r>
      <w:r>
        <w:rPr>
          <w:spacing w:val="-1"/>
          <w:sz w:val="28"/>
        </w:rPr>
        <w:t>особенностями,</w:t>
      </w:r>
      <w:r>
        <w:rPr>
          <w:spacing w:val="-67"/>
          <w:sz w:val="28"/>
        </w:rPr>
        <w:t xml:space="preserve"> </w:t>
      </w:r>
      <w:r>
        <w:rPr>
          <w:sz w:val="28"/>
        </w:rPr>
        <w:t>стихотворениями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для заучивания;</w:t>
      </w:r>
    </w:p>
    <w:p w14:paraId="01183AB9" w14:textId="77777777" w:rsidR="000E536A" w:rsidRDefault="00377B46">
      <w:pPr>
        <w:pStyle w:val="a5"/>
        <w:numPr>
          <w:ilvl w:val="0"/>
          <w:numId w:val="1"/>
        </w:numPr>
        <w:tabs>
          <w:tab w:val="left" w:pos="1474"/>
          <w:tab w:val="left" w:pos="1475"/>
        </w:tabs>
        <w:ind w:hanging="361"/>
        <w:rPr>
          <w:rFonts w:ascii="Symbol" w:hAnsi="Symbol"/>
          <w:sz w:val="28"/>
        </w:rPr>
      </w:pPr>
      <w:r>
        <w:rPr>
          <w:sz w:val="28"/>
        </w:rPr>
        <w:t>Цикл</w:t>
      </w:r>
      <w:r>
        <w:rPr>
          <w:spacing w:val="-2"/>
          <w:sz w:val="28"/>
        </w:rPr>
        <w:t xml:space="preserve"> </w:t>
      </w:r>
      <w:r>
        <w:rPr>
          <w:sz w:val="28"/>
        </w:rPr>
        <w:t>дерева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осенний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</w:t>
      </w:r>
    </w:p>
    <w:p w14:paraId="199189AA" w14:textId="77777777" w:rsidR="000E536A" w:rsidRDefault="00377B46">
      <w:pPr>
        <w:pStyle w:val="a5"/>
        <w:numPr>
          <w:ilvl w:val="0"/>
          <w:numId w:val="1"/>
        </w:numPr>
        <w:tabs>
          <w:tab w:val="left" w:pos="1474"/>
          <w:tab w:val="left" w:pos="1475"/>
        </w:tabs>
        <w:spacing w:before="161"/>
        <w:ind w:hanging="361"/>
        <w:rPr>
          <w:rFonts w:ascii="Symbol" w:hAnsi="Symbol"/>
          <w:sz w:val="28"/>
        </w:rPr>
      </w:pPr>
      <w:r>
        <w:rPr>
          <w:sz w:val="28"/>
        </w:rPr>
        <w:t>Осенние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признаки;</w:t>
      </w:r>
    </w:p>
    <w:p w14:paraId="7F5AEE4C" w14:textId="77777777" w:rsidR="000E536A" w:rsidRDefault="00377B46">
      <w:pPr>
        <w:pStyle w:val="a5"/>
        <w:numPr>
          <w:ilvl w:val="0"/>
          <w:numId w:val="1"/>
        </w:numPr>
        <w:tabs>
          <w:tab w:val="left" w:pos="1474"/>
          <w:tab w:val="left" w:pos="1475"/>
        </w:tabs>
        <w:spacing w:before="159"/>
        <w:ind w:hanging="361"/>
        <w:rPr>
          <w:rFonts w:ascii="Symbol" w:hAnsi="Symbol"/>
          <w:sz w:val="28"/>
        </w:rPr>
      </w:pPr>
      <w:r>
        <w:rPr>
          <w:sz w:val="28"/>
        </w:rPr>
        <w:t>Карточки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словесного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погоды;</w:t>
      </w:r>
    </w:p>
    <w:p w14:paraId="5E74DBC2" w14:textId="77777777" w:rsidR="000E536A" w:rsidRDefault="00377B46">
      <w:pPr>
        <w:pStyle w:val="a5"/>
        <w:numPr>
          <w:ilvl w:val="0"/>
          <w:numId w:val="1"/>
        </w:numPr>
        <w:tabs>
          <w:tab w:val="left" w:pos="1474"/>
          <w:tab w:val="left" w:pos="1475"/>
          <w:tab w:val="left" w:pos="2427"/>
          <w:tab w:val="left" w:pos="3708"/>
          <w:tab w:val="left" w:pos="4392"/>
          <w:tab w:val="left" w:pos="5912"/>
          <w:tab w:val="left" w:pos="7335"/>
          <w:tab w:val="left" w:pos="7759"/>
          <w:tab w:val="left" w:pos="9044"/>
        </w:tabs>
        <w:spacing w:before="161" w:line="350" w:lineRule="auto"/>
        <w:ind w:right="110"/>
        <w:rPr>
          <w:rFonts w:ascii="Symbol" w:hAnsi="Symbol"/>
          <w:sz w:val="28"/>
        </w:rPr>
      </w:pPr>
      <w:r>
        <w:rPr>
          <w:sz w:val="28"/>
        </w:rPr>
        <w:t>Текст</w:t>
      </w:r>
      <w:r>
        <w:rPr>
          <w:sz w:val="28"/>
        </w:rPr>
        <w:tab/>
        <w:t>рассказа</w:t>
      </w:r>
      <w:r>
        <w:rPr>
          <w:sz w:val="28"/>
        </w:rPr>
        <w:tab/>
        <w:t>для</w:t>
      </w:r>
      <w:r>
        <w:rPr>
          <w:sz w:val="28"/>
        </w:rPr>
        <w:tab/>
        <w:t>прочтения</w:t>
      </w:r>
      <w:r>
        <w:rPr>
          <w:sz w:val="28"/>
        </w:rPr>
        <w:tab/>
        <w:t>взрослым</w:t>
      </w:r>
      <w:r>
        <w:rPr>
          <w:sz w:val="28"/>
        </w:rPr>
        <w:tab/>
        <w:t>и</w:t>
      </w:r>
      <w:r>
        <w:rPr>
          <w:sz w:val="28"/>
        </w:rPr>
        <w:tab/>
        <w:t>вопросы</w:t>
      </w:r>
      <w:r>
        <w:rPr>
          <w:sz w:val="28"/>
        </w:rPr>
        <w:tab/>
      </w:r>
      <w:r>
        <w:rPr>
          <w:spacing w:val="-1"/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обсуждения;</w:t>
      </w:r>
    </w:p>
    <w:p w14:paraId="441F8EF2" w14:textId="77777777" w:rsidR="000E536A" w:rsidRDefault="00377B46">
      <w:pPr>
        <w:pStyle w:val="a5"/>
        <w:numPr>
          <w:ilvl w:val="0"/>
          <w:numId w:val="1"/>
        </w:numPr>
        <w:tabs>
          <w:tab w:val="left" w:pos="1474"/>
          <w:tab w:val="left" w:pos="1475"/>
        </w:tabs>
        <w:spacing w:before="16"/>
        <w:ind w:hanging="361"/>
        <w:rPr>
          <w:rFonts w:ascii="Symbol" w:hAnsi="Symbol"/>
          <w:sz w:val="28"/>
        </w:rPr>
      </w:pPr>
      <w:r>
        <w:rPr>
          <w:sz w:val="28"/>
        </w:rPr>
        <w:t>Продолжи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закономерную</w:t>
      </w:r>
      <w:r>
        <w:rPr>
          <w:spacing w:val="-3"/>
          <w:sz w:val="28"/>
        </w:rPr>
        <w:t xml:space="preserve"> </w:t>
      </w:r>
      <w:r>
        <w:rPr>
          <w:sz w:val="28"/>
        </w:rPr>
        <w:t>цепочку,</w:t>
      </w:r>
      <w:r>
        <w:rPr>
          <w:spacing w:val="-6"/>
          <w:sz w:val="28"/>
        </w:rPr>
        <w:t xml:space="preserve"> </w:t>
      </w:r>
      <w:r>
        <w:rPr>
          <w:sz w:val="28"/>
        </w:rPr>
        <w:t>лабиринт.</w:t>
      </w:r>
    </w:p>
    <w:p w14:paraId="09BBC238" w14:textId="77777777" w:rsidR="000E536A" w:rsidRDefault="00377B46">
      <w:pPr>
        <w:pStyle w:val="a5"/>
        <w:numPr>
          <w:ilvl w:val="0"/>
          <w:numId w:val="1"/>
        </w:numPr>
        <w:tabs>
          <w:tab w:val="left" w:pos="1474"/>
          <w:tab w:val="left" w:pos="1475"/>
        </w:tabs>
        <w:spacing w:before="158"/>
        <w:ind w:hanging="361"/>
        <w:rPr>
          <w:rFonts w:ascii="Symbol" w:hAnsi="Symbol"/>
          <w:sz w:val="28"/>
        </w:rPr>
      </w:pPr>
      <w:r>
        <w:rPr>
          <w:sz w:val="28"/>
        </w:rPr>
        <w:t>Найди</w:t>
      </w:r>
      <w:r>
        <w:rPr>
          <w:spacing w:val="-2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отличий.</w:t>
      </w:r>
    </w:p>
    <w:p w14:paraId="03168BD4" w14:textId="77777777" w:rsidR="000E536A" w:rsidRDefault="00377B46">
      <w:pPr>
        <w:pStyle w:val="a5"/>
        <w:numPr>
          <w:ilvl w:val="0"/>
          <w:numId w:val="1"/>
        </w:numPr>
        <w:tabs>
          <w:tab w:val="left" w:pos="1474"/>
          <w:tab w:val="left" w:pos="1475"/>
        </w:tabs>
        <w:spacing w:before="161" w:line="352" w:lineRule="auto"/>
        <w:ind w:right="110"/>
        <w:rPr>
          <w:rFonts w:ascii="Symbol" w:hAnsi="Symbol"/>
          <w:sz w:val="28"/>
        </w:rPr>
      </w:pPr>
      <w:r>
        <w:rPr>
          <w:sz w:val="28"/>
        </w:rPr>
        <w:t>Пальчиковые гимнастики, шнуровка, улитка, штриховка, раскрась</w:t>
      </w:r>
      <w:r>
        <w:rPr>
          <w:spacing w:val="-67"/>
          <w:sz w:val="28"/>
        </w:rPr>
        <w:t xml:space="preserve"> </w:t>
      </w:r>
      <w:r>
        <w:rPr>
          <w:sz w:val="28"/>
        </w:rPr>
        <w:t>картинку,</w:t>
      </w:r>
      <w:r>
        <w:rPr>
          <w:spacing w:val="-2"/>
          <w:sz w:val="28"/>
        </w:rPr>
        <w:t xml:space="preserve"> </w:t>
      </w:r>
      <w:r>
        <w:rPr>
          <w:sz w:val="28"/>
        </w:rPr>
        <w:t>запасы</w:t>
      </w:r>
      <w:r>
        <w:rPr>
          <w:spacing w:val="1"/>
          <w:sz w:val="28"/>
        </w:rPr>
        <w:t xml:space="preserve"> </w:t>
      </w:r>
      <w:r>
        <w:rPr>
          <w:sz w:val="28"/>
        </w:rPr>
        <w:t>мышонка.</w:t>
      </w:r>
    </w:p>
    <w:p w14:paraId="12FF014F" w14:textId="03C8524C" w:rsidR="000E536A" w:rsidRDefault="00377B46">
      <w:pPr>
        <w:pStyle w:val="a3"/>
        <w:spacing w:before="10" w:line="360" w:lineRule="auto"/>
        <w:ind w:right="106" w:firstLine="652"/>
        <w:jc w:val="both"/>
      </w:pPr>
      <w:r>
        <w:lastRenderedPageBreak/>
        <w:t>Так,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работаю</w:t>
      </w:r>
      <w:r>
        <w:rPr>
          <w:spacing w:val="1"/>
        </w:rPr>
        <w:t xml:space="preserve"> </w:t>
      </w:r>
      <w:r>
        <w:t>логопедом,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использую</w:t>
      </w:r>
      <w:r>
        <w:rPr>
          <w:spacing w:val="1"/>
        </w:rPr>
        <w:t xml:space="preserve"> </w:t>
      </w:r>
      <w:r>
        <w:t>альбом,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автоматизацию</w:t>
      </w:r>
      <w:r>
        <w:rPr>
          <w:spacing w:val="-2"/>
        </w:rPr>
        <w:t xml:space="preserve"> </w:t>
      </w:r>
      <w:r>
        <w:t>звукопроизношения.</w:t>
      </w:r>
      <w:r w:rsidR="00D93D0F">
        <w:t xml:space="preserve"> (слайд 5-7)</w:t>
      </w:r>
    </w:p>
    <w:p w14:paraId="07C72B7D" w14:textId="77777777" w:rsidR="000E536A" w:rsidRDefault="00377B46">
      <w:pPr>
        <w:pStyle w:val="a3"/>
        <w:spacing w:before="67"/>
        <w:ind w:left="754"/>
      </w:pPr>
      <w:r>
        <w:t>В</w:t>
      </w:r>
      <w:r>
        <w:rPr>
          <w:spacing w:val="-10"/>
        </w:rPr>
        <w:t xml:space="preserve"> </w:t>
      </w:r>
      <w:r>
        <w:t>нем</w:t>
      </w:r>
      <w:r>
        <w:rPr>
          <w:spacing w:val="-10"/>
        </w:rPr>
        <w:t xml:space="preserve"> </w:t>
      </w:r>
      <w:r>
        <w:t>имеются</w:t>
      </w:r>
      <w:r>
        <w:rPr>
          <w:spacing w:val="-9"/>
        </w:rPr>
        <w:t xml:space="preserve"> </w:t>
      </w:r>
      <w:r>
        <w:t>разделы:</w:t>
      </w:r>
      <w:r>
        <w:rPr>
          <w:spacing w:val="-9"/>
        </w:rPr>
        <w:t xml:space="preserve"> </w:t>
      </w:r>
      <w:r>
        <w:t>«Сосчитай</w:t>
      </w:r>
      <w:r>
        <w:rPr>
          <w:spacing w:val="-11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5»;</w:t>
      </w:r>
      <w:r>
        <w:rPr>
          <w:spacing w:val="-8"/>
        </w:rPr>
        <w:t xml:space="preserve"> </w:t>
      </w:r>
      <w:r>
        <w:t>«Радуется,</w:t>
      </w:r>
      <w:r>
        <w:rPr>
          <w:spacing w:val="-10"/>
        </w:rPr>
        <w:t xml:space="preserve"> </w:t>
      </w:r>
      <w:r>
        <w:t>чему?»;</w:t>
      </w:r>
      <w:r>
        <w:rPr>
          <w:spacing w:val="-8"/>
        </w:rPr>
        <w:t xml:space="preserve"> </w:t>
      </w:r>
      <w:r>
        <w:t>«Жадина»;</w:t>
      </w:r>
    </w:p>
    <w:p w14:paraId="7EDC03EB" w14:textId="77777777" w:rsidR="000E536A" w:rsidRDefault="00377B46">
      <w:pPr>
        <w:pStyle w:val="a3"/>
        <w:spacing w:before="163"/>
        <w:jc w:val="both"/>
      </w:pPr>
      <w:r>
        <w:t>«Лева</w:t>
      </w:r>
      <w:r>
        <w:rPr>
          <w:spacing w:val="-10"/>
        </w:rPr>
        <w:t xml:space="preserve"> </w:t>
      </w:r>
      <w:r>
        <w:t>мечтает</w:t>
      </w:r>
      <w:r>
        <w:rPr>
          <w:spacing w:val="-9"/>
        </w:rPr>
        <w:t xml:space="preserve"> </w:t>
      </w:r>
      <w:r>
        <w:t>о…»,</w:t>
      </w:r>
      <w:r>
        <w:rPr>
          <w:spacing w:val="-9"/>
        </w:rPr>
        <w:t xml:space="preserve"> </w:t>
      </w:r>
      <w:r>
        <w:t>«Загадки</w:t>
      </w:r>
      <w:r>
        <w:rPr>
          <w:spacing w:val="-7"/>
        </w:rPr>
        <w:t xml:space="preserve"> </w:t>
      </w:r>
      <w:r>
        <w:t>Яги»;</w:t>
      </w:r>
      <w:r>
        <w:rPr>
          <w:spacing w:val="-8"/>
        </w:rPr>
        <w:t xml:space="preserve"> </w:t>
      </w:r>
      <w:r>
        <w:t>«Какой?</w:t>
      </w:r>
      <w:r>
        <w:rPr>
          <w:spacing w:val="-7"/>
        </w:rPr>
        <w:t xml:space="preserve"> </w:t>
      </w:r>
      <w:r>
        <w:t>Какая?</w:t>
      </w:r>
      <w:r>
        <w:rPr>
          <w:spacing w:val="-6"/>
        </w:rPr>
        <w:t xml:space="preserve"> </w:t>
      </w:r>
      <w:r>
        <w:t>Какое?»;</w:t>
      </w:r>
      <w:r>
        <w:rPr>
          <w:spacing w:val="-8"/>
        </w:rPr>
        <w:t xml:space="preserve"> </w:t>
      </w:r>
      <w:r>
        <w:t>«Маша</w:t>
      </w:r>
      <w:r>
        <w:rPr>
          <w:spacing w:val="-9"/>
        </w:rPr>
        <w:t xml:space="preserve"> </w:t>
      </w:r>
      <w:r>
        <w:t>рисует»;</w:t>
      </w:r>
    </w:p>
    <w:p w14:paraId="598F4056" w14:textId="77777777" w:rsidR="000E536A" w:rsidRDefault="00377B46">
      <w:pPr>
        <w:pStyle w:val="a3"/>
        <w:spacing w:before="161"/>
        <w:jc w:val="both"/>
      </w:pPr>
      <w:r>
        <w:t>«Назови</w:t>
      </w:r>
      <w:r>
        <w:rPr>
          <w:spacing w:val="-3"/>
        </w:rPr>
        <w:t xml:space="preserve"> </w:t>
      </w:r>
      <w:r>
        <w:t>ласково»;</w:t>
      </w:r>
      <w:r>
        <w:rPr>
          <w:spacing w:val="-4"/>
        </w:rPr>
        <w:t xml:space="preserve"> </w:t>
      </w:r>
      <w:r>
        <w:t>«Один-много»;</w:t>
      </w:r>
      <w:r>
        <w:rPr>
          <w:spacing w:val="-3"/>
        </w:rPr>
        <w:t xml:space="preserve"> </w:t>
      </w:r>
      <w:r>
        <w:t>«Один,</w:t>
      </w:r>
      <w:r>
        <w:rPr>
          <w:spacing w:val="-5"/>
        </w:rPr>
        <w:t xml:space="preserve"> </w:t>
      </w:r>
      <w:r>
        <w:t>одна,</w:t>
      </w:r>
      <w:r>
        <w:rPr>
          <w:spacing w:val="-7"/>
        </w:rPr>
        <w:t xml:space="preserve"> </w:t>
      </w:r>
      <w:r>
        <w:t>одно»;</w:t>
      </w:r>
      <w:r>
        <w:rPr>
          <w:spacing w:val="-3"/>
        </w:rPr>
        <w:t xml:space="preserve"> </w:t>
      </w:r>
      <w:r>
        <w:t>«Предлоги».</w:t>
      </w:r>
    </w:p>
    <w:p w14:paraId="1AC90DF0" w14:textId="7AC8A916" w:rsidR="000E536A" w:rsidRDefault="00377B46" w:rsidP="00DE0E8A">
      <w:pPr>
        <w:pStyle w:val="a3"/>
        <w:spacing w:before="160" w:line="360" w:lineRule="auto"/>
        <w:ind w:right="105" w:firstLine="652"/>
        <w:jc w:val="both"/>
      </w:pPr>
      <w:r>
        <w:t>Для</w:t>
      </w:r>
      <w:r>
        <w:rPr>
          <w:spacing w:val="-11"/>
        </w:rPr>
        <w:t xml:space="preserve"> </w:t>
      </w:r>
      <w:r>
        <w:t>закрепления</w:t>
      </w:r>
      <w:r>
        <w:rPr>
          <w:spacing w:val="-10"/>
        </w:rPr>
        <w:t xml:space="preserve"> </w:t>
      </w:r>
      <w:r>
        <w:t>пройденного</w:t>
      </w:r>
      <w:r>
        <w:rPr>
          <w:spacing w:val="-10"/>
        </w:rPr>
        <w:t xml:space="preserve"> </w:t>
      </w:r>
      <w:r>
        <w:t>материала</w:t>
      </w:r>
      <w:r>
        <w:rPr>
          <w:spacing w:val="-10"/>
        </w:rPr>
        <w:t xml:space="preserve"> </w:t>
      </w:r>
      <w:r>
        <w:t>мной</w:t>
      </w:r>
      <w:r>
        <w:rPr>
          <w:spacing w:val="-10"/>
        </w:rPr>
        <w:t xml:space="preserve"> </w:t>
      </w:r>
      <w:r>
        <w:t>разработано</w:t>
      </w:r>
      <w:r>
        <w:rPr>
          <w:spacing w:val="-12"/>
        </w:rPr>
        <w:t xml:space="preserve"> </w:t>
      </w:r>
      <w:r>
        <w:t>комплексное</w:t>
      </w:r>
      <w:r>
        <w:rPr>
          <w:spacing w:val="-67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«Альбом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речи»</w:t>
      </w:r>
      <w:r w:rsidR="00DE0E8A">
        <w:t xml:space="preserve"> </w:t>
      </w:r>
      <w:r w:rsidR="00D93D0F">
        <w:t>(слайд 8-9</w:t>
      </w:r>
      <w:proofErr w:type="gramStart"/>
      <w:r w:rsidR="00D93D0F">
        <w:t>)</w:t>
      </w:r>
      <w:r w:rsidR="00DE0E8A" w:rsidRPr="00DE0E8A">
        <w:t xml:space="preserve"> </w:t>
      </w:r>
      <w:r w:rsidR="00DE0E8A">
        <w:t>.</w:t>
      </w:r>
      <w:proofErr w:type="gramEnd"/>
      <w:r>
        <w:rPr>
          <w:spacing w:val="1"/>
        </w:rPr>
        <w:t xml:space="preserve"> </w:t>
      </w:r>
      <w:r>
        <w:t>Куда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лексические</w:t>
      </w:r>
      <w:r>
        <w:rPr>
          <w:spacing w:val="1"/>
        </w:rPr>
        <w:t xml:space="preserve"> </w:t>
      </w:r>
      <w:r>
        <w:t>темы:</w:t>
      </w:r>
      <w:r>
        <w:rPr>
          <w:spacing w:val="-67"/>
        </w:rPr>
        <w:t xml:space="preserve"> </w:t>
      </w:r>
      <w:r>
        <w:t>Овощи,</w:t>
      </w:r>
      <w:r>
        <w:rPr>
          <w:spacing w:val="58"/>
        </w:rPr>
        <w:t xml:space="preserve"> </w:t>
      </w:r>
      <w:r>
        <w:t>фрукты,</w:t>
      </w:r>
      <w:r>
        <w:rPr>
          <w:spacing w:val="59"/>
        </w:rPr>
        <w:t xml:space="preserve"> </w:t>
      </w:r>
      <w:r>
        <w:t>грибы,</w:t>
      </w:r>
      <w:r>
        <w:rPr>
          <w:spacing w:val="61"/>
        </w:rPr>
        <w:t xml:space="preserve"> </w:t>
      </w:r>
      <w:r>
        <w:t>ягоды,</w:t>
      </w:r>
      <w:r>
        <w:rPr>
          <w:spacing w:val="56"/>
        </w:rPr>
        <w:t xml:space="preserve"> </w:t>
      </w:r>
      <w:r>
        <w:t>игрушки,</w:t>
      </w:r>
      <w:r>
        <w:rPr>
          <w:spacing w:val="60"/>
        </w:rPr>
        <w:t xml:space="preserve"> </w:t>
      </w:r>
      <w:r>
        <w:t>цветы,</w:t>
      </w:r>
      <w:r>
        <w:rPr>
          <w:spacing w:val="57"/>
        </w:rPr>
        <w:t xml:space="preserve"> </w:t>
      </w:r>
      <w:r>
        <w:t>насекомые,</w:t>
      </w:r>
      <w:r>
        <w:rPr>
          <w:spacing w:val="58"/>
        </w:rPr>
        <w:t xml:space="preserve"> </w:t>
      </w:r>
      <w:r>
        <w:t>времена</w:t>
      </w:r>
      <w:r>
        <w:rPr>
          <w:spacing w:val="60"/>
        </w:rPr>
        <w:t xml:space="preserve"> </w:t>
      </w:r>
      <w:r>
        <w:t>года,</w:t>
      </w:r>
      <w:r>
        <w:rPr>
          <w:spacing w:val="-67"/>
        </w:rPr>
        <w:t xml:space="preserve"> </w:t>
      </w:r>
      <w:r>
        <w:t>мебель, одежда, транспорт, домашние и дикие животные, их детеныши, тени.</w:t>
      </w:r>
      <w:r>
        <w:rPr>
          <w:spacing w:val="-67"/>
        </w:rPr>
        <w:t xml:space="preserve"> </w:t>
      </w:r>
      <w:r>
        <w:t>Помимо</w:t>
      </w:r>
      <w:r>
        <w:rPr>
          <w:spacing w:val="13"/>
        </w:rPr>
        <w:t xml:space="preserve"> </w:t>
      </w:r>
      <w:r>
        <w:t>этого,</w:t>
      </w:r>
      <w:r>
        <w:rPr>
          <w:spacing w:val="13"/>
        </w:rPr>
        <w:t xml:space="preserve"> </w:t>
      </w:r>
      <w:r>
        <w:t>альбом</w:t>
      </w:r>
      <w:r>
        <w:rPr>
          <w:spacing w:val="78"/>
        </w:rPr>
        <w:t xml:space="preserve"> </w:t>
      </w:r>
      <w:r>
        <w:t>содержит</w:t>
      </w:r>
      <w:r>
        <w:rPr>
          <w:spacing w:val="81"/>
        </w:rPr>
        <w:t xml:space="preserve"> </w:t>
      </w:r>
      <w:r>
        <w:t>игры</w:t>
      </w:r>
      <w:r>
        <w:rPr>
          <w:spacing w:val="81"/>
        </w:rPr>
        <w:t xml:space="preserve"> </w:t>
      </w:r>
      <w:r>
        <w:t>для</w:t>
      </w:r>
      <w:r>
        <w:rPr>
          <w:spacing w:val="81"/>
        </w:rPr>
        <w:t xml:space="preserve"> </w:t>
      </w:r>
      <w:r>
        <w:t>закрепления</w:t>
      </w:r>
      <w:r>
        <w:rPr>
          <w:spacing w:val="79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4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фигурах,</w:t>
      </w:r>
      <w:r>
        <w:rPr>
          <w:spacing w:val="2"/>
        </w:rPr>
        <w:t xml:space="preserve"> </w:t>
      </w:r>
      <w:r>
        <w:t>цветах,</w:t>
      </w:r>
      <w:r>
        <w:rPr>
          <w:spacing w:val="6"/>
        </w:rPr>
        <w:t xml:space="preserve"> </w:t>
      </w:r>
      <w:r>
        <w:t>словообразования</w:t>
      </w:r>
      <w:r>
        <w:rPr>
          <w:spacing w:val="6"/>
        </w:rPr>
        <w:t xml:space="preserve"> </w:t>
      </w:r>
      <w:r>
        <w:t>относительных</w:t>
      </w:r>
      <w:r>
        <w:rPr>
          <w:spacing w:val="4"/>
        </w:rPr>
        <w:t xml:space="preserve"> </w:t>
      </w:r>
      <w:r>
        <w:t>прилагательных,</w:t>
      </w:r>
      <w:r>
        <w:rPr>
          <w:spacing w:val="-67"/>
        </w:rPr>
        <w:t xml:space="preserve"> </w:t>
      </w:r>
      <w:r>
        <w:t>ориентации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пространстве,</w:t>
      </w:r>
      <w:r>
        <w:rPr>
          <w:spacing w:val="49"/>
        </w:rPr>
        <w:t xml:space="preserve"> </w:t>
      </w:r>
      <w:r>
        <w:t>наглядное</w:t>
      </w:r>
      <w:r>
        <w:rPr>
          <w:spacing w:val="49"/>
        </w:rPr>
        <w:t xml:space="preserve"> </w:t>
      </w:r>
      <w:r>
        <w:t>представление</w:t>
      </w:r>
      <w:r>
        <w:rPr>
          <w:spacing w:val="47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цифрах</w:t>
      </w:r>
      <w:r>
        <w:rPr>
          <w:spacing w:val="50"/>
        </w:rPr>
        <w:t xml:space="preserve"> </w:t>
      </w:r>
      <w:r>
        <w:t>до</w:t>
      </w:r>
      <w:r>
        <w:rPr>
          <w:spacing w:val="50"/>
        </w:rPr>
        <w:t xml:space="preserve"> </w:t>
      </w:r>
      <w:r>
        <w:t>10,</w:t>
      </w:r>
      <w:r w:rsidR="00DE0E8A">
        <w:t xml:space="preserve"> </w:t>
      </w:r>
      <w:r>
        <w:t>предлогах</w:t>
      </w:r>
      <w:r>
        <w:rPr>
          <w:spacing w:val="-2"/>
        </w:rPr>
        <w:t xml:space="preserve"> </w:t>
      </w:r>
      <w:r>
        <w:t>на,</w:t>
      </w:r>
      <w:r>
        <w:rPr>
          <w:spacing w:val="-2"/>
        </w:rPr>
        <w:t xml:space="preserve"> </w:t>
      </w:r>
      <w:r>
        <w:t>за,</w:t>
      </w:r>
      <w:r>
        <w:rPr>
          <w:spacing w:val="-3"/>
        </w:rPr>
        <w:t xml:space="preserve"> </w:t>
      </w:r>
      <w:r>
        <w:t>под,</w:t>
      </w:r>
      <w:r>
        <w:rPr>
          <w:spacing w:val="-4"/>
        </w:rPr>
        <w:t xml:space="preserve"> </w:t>
      </w:r>
      <w:r>
        <w:t>в;</w:t>
      </w:r>
      <w:r>
        <w:rPr>
          <w:spacing w:val="-2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как:</w:t>
      </w:r>
    </w:p>
    <w:p w14:paraId="2E287FD6" w14:textId="77777777" w:rsidR="000E536A" w:rsidRDefault="00377B46">
      <w:pPr>
        <w:pStyle w:val="a5"/>
        <w:numPr>
          <w:ilvl w:val="0"/>
          <w:numId w:val="1"/>
        </w:numPr>
        <w:tabs>
          <w:tab w:val="left" w:pos="1475"/>
        </w:tabs>
        <w:spacing w:before="159" w:line="352" w:lineRule="auto"/>
        <w:ind w:right="103"/>
        <w:jc w:val="both"/>
        <w:rPr>
          <w:rFonts w:ascii="Symbol" w:hAnsi="Symbol"/>
          <w:sz w:val="28"/>
        </w:rPr>
      </w:pPr>
      <w:r>
        <w:rPr>
          <w:sz w:val="28"/>
        </w:rPr>
        <w:t>«Назови ласково» направленная на образования уменьшительно-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ласкательных суффиксов.</w:t>
      </w:r>
    </w:p>
    <w:p w14:paraId="62BD11CD" w14:textId="77777777" w:rsidR="000E536A" w:rsidRDefault="00377B46">
      <w:pPr>
        <w:pStyle w:val="a5"/>
        <w:numPr>
          <w:ilvl w:val="0"/>
          <w:numId w:val="1"/>
        </w:numPr>
        <w:tabs>
          <w:tab w:val="left" w:pos="1475"/>
        </w:tabs>
        <w:spacing w:line="352" w:lineRule="auto"/>
        <w:ind w:right="106"/>
        <w:jc w:val="both"/>
        <w:rPr>
          <w:rFonts w:ascii="Symbol" w:hAnsi="Symbol"/>
          <w:color w:val="111111"/>
          <w:sz w:val="28"/>
        </w:rPr>
      </w:pPr>
      <w:r>
        <w:rPr>
          <w:sz w:val="28"/>
        </w:rPr>
        <w:t>«Один-много»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>согласование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имён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существительных в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единственном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и множественном числе.</w:t>
      </w:r>
    </w:p>
    <w:p w14:paraId="0A60D63E" w14:textId="77777777" w:rsidR="000E536A" w:rsidRDefault="00377B46">
      <w:pPr>
        <w:pStyle w:val="a5"/>
        <w:numPr>
          <w:ilvl w:val="0"/>
          <w:numId w:val="1"/>
        </w:numPr>
        <w:tabs>
          <w:tab w:val="left" w:pos="1475"/>
        </w:tabs>
        <w:spacing w:line="350" w:lineRule="auto"/>
        <w:ind w:right="106"/>
        <w:jc w:val="both"/>
        <w:rPr>
          <w:rFonts w:ascii="Symbol" w:hAnsi="Symbol"/>
          <w:color w:val="111111"/>
          <w:sz w:val="28"/>
        </w:rPr>
      </w:pPr>
      <w:r>
        <w:rPr>
          <w:color w:val="111111"/>
          <w:sz w:val="28"/>
        </w:rPr>
        <w:t>«Скажи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наоборот»</w:t>
      </w:r>
      <w:r>
        <w:rPr>
          <w:color w:val="111111"/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color w:val="111111"/>
          <w:sz w:val="28"/>
        </w:rPr>
        <w:t>обогащение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развитие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словаря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антонимов.</w:t>
      </w:r>
    </w:p>
    <w:p w14:paraId="4007CA29" w14:textId="77777777" w:rsidR="000E536A" w:rsidRDefault="00377B46">
      <w:pPr>
        <w:pStyle w:val="a5"/>
        <w:numPr>
          <w:ilvl w:val="0"/>
          <w:numId w:val="1"/>
        </w:numPr>
        <w:tabs>
          <w:tab w:val="left" w:pos="1475"/>
        </w:tabs>
        <w:spacing w:before="16" w:line="355" w:lineRule="auto"/>
        <w:ind w:right="106"/>
        <w:jc w:val="both"/>
        <w:rPr>
          <w:rFonts w:ascii="Symbol" w:hAnsi="Symbol"/>
          <w:color w:val="111111"/>
          <w:sz w:val="28"/>
        </w:rPr>
      </w:pPr>
      <w:r>
        <w:rPr>
          <w:color w:val="111111"/>
          <w:sz w:val="28"/>
        </w:rPr>
        <w:t>«Какой,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какая,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какое?»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целью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которой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является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формирование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навыка подбора прилагательных по смыслу, согласования их 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существительными.</w:t>
      </w:r>
    </w:p>
    <w:p w14:paraId="05E3653C" w14:textId="77777777" w:rsidR="000E536A" w:rsidRDefault="00377B46">
      <w:pPr>
        <w:pStyle w:val="a5"/>
        <w:numPr>
          <w:ilvl w:val="0"/>
          <w:numId w:val="1"/>
        </w:numPr>
        <w:tabs>
          <w:tab w:val="left" w:pos="1475"/>
        </w:tabs>
        <w:spacing w:before="8" w:line="355" w:lineRule="auto"/>
        <w:ind w:right="111"/>
        <w:jc w:val="both"/>
        <w:rPr>
          <w:rFonts w:ascii="Symbol" w:hAnsi="Symbol"/>
          <w:sz w:val="28"/>
        </w:rPr>
      </w:pPr>
      <w:r>
        <w:rPr>
          <w:color w:val="111111"/>
          <w:sz w:val="28"/>
        </w:rPr>
        <w:t>«Чей,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чья,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чьё?»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помощью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этой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игры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дошкольники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учатся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правильно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формировать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притяжательные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прилагательные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предложения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 ними.</w:t>
      </w:r>
    </w:p>
    <w:p w14:paraId="7FAF5635" w14:textId="77777777" w:rsidR="000E536A" w:rsidRDefault="00377B46">
      <w:pPr>
        <w:pStyle w:val="a5"/>
        <w:numPr>
          <w:ilvl w:val="0"/>
          <w:numId w:val="1"/>
        </w:numPr>
        <w:tabs>
          <w:tab w:val="left" w:pos="1475"/>
        </w:tabs>
        <w:ind w:hanging="361"/>
        <w:jc w:val="both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сказку</w:t>
      </w:r>
      <w:r>
        <w:rPr>
          <w:spacing w:val="-4"/>
          <w:sz w:val="28"/>
        </w:rPr>
        <w:t xml:space="preserve"> </w:t>
      </w:r>
      <w:r>
        <w:rPr>
          <w:sz w:val="28"/>
        </w:rPr>
        <w:t>«Репка».</w:t>
      </w:r>
    </w:p>
    <w:p w14:paraId="6807CB83" w14:textId="6367B9F3" w:rsidR="000E536A" w:rsidRDefault="00377B46" w:rsidP="00480EFD">
      <w:pPr>
        <w:pStyle w:val="a3"/>
        <w:spacing w:before="159" w:line="360" w:lineRule="auto"/>
        <w:ind w:right="103" w:firstLine="652"/>
        <w:jc w:val="both"/>
      </w:pPr>
      <w:r>
        <w:t>Дополнительно к альбомам я в своей работе использую игры и пособия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лексико-грамматического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«Чем</w:t>
      </w:r>
      <w:r>
        <w:rPr>
          <w:spacing w:val="1"/>
        </w:rPr>
        <w:t xml:space="preserve"> </w:t>
      </w:r>
      <w:r>
        <w:t>похожи,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rPr>
          <w:spacing w:val="-1"/>
        </w:rPr>
        <w:t>отличаются?»</w:t>
      </w:r>
      <w:r w:rsidR="00480EFD" w:rsidRPr="00480EFD">
        <w:rPr>
          <w:spacing w:val="-1"/>
        </w:rPr>
        <w:t xml:space="preserve"> </w:t>
      </w:r>
      <w:r w:rsidR="00480EFD">
        <w:rPr>
          <w:spacing w:val="-1"/>
        </w:rPr>
        <w:t>(слайд 10)</w:t>
      </w:r>
      <w:r>
        <w:rPr>
          <w:spacing w:val="-1"/>
        </w:rPr>
        <w:t>,</w:t>
      </w:r>
      <w:r w:rsidR="00480EFD">
        <w:rPr>
          <w:spacing w:val="-1"/>
        </w:rPr>
        <w:t xml:space="preserve"> </w:t>
      </w:r>
      <w:r>
        <w:t>«Классификация»</w:t>
      </w:r>
      <w:r w:rsidR="00480EFD" w:rsidRPr="00480EFD">
        <w:rPr>
          <w:spacing w:val="-1"/>
        </w:rPr>
        <w:t xml:space="preserve"> </w:t>
      </w:r>
      <w:r w:rsidR="00480EFD">
        <w:rPr>
          <w:spacing w:val="-1"/>
        </w:rPr>
        <w:t>(слайд 11)</w:t>
      </w:r>
      <w:r>
        <w:t>,</w:t>
      </w:r>
      <w:r>
        <w:rPr>
          <w:spacing w:val="-14"/>
        </w:rPr>
        <w:t xml:space="preserve"> </w:t>
      </w:r>
      <w:r>
        <w:t>«Назови</w:t>
      </w:r>
      <w:r>
        <w:rPr>
          <w:spacing w:val="-14"/>
        </w:rPr>
        <w:t xml:space="preserve"> </w:t>
      </w:r>
      <w:r>
        <w:t>одним</w:t>
      </w:r>
      <w:r>
        <w:rPr>
          <w:spacing w:val="-15"/>
        </w:rPr>
        <w:t xml:space="preserve"> </w:t>
      </w:r>
      <w:r>
        <w:lastRenderedPageBreak/>
        <w:t>словом»</w:t>
      </w:r>
      <w:r w:rsidR="00480EFD" w:rsidRPr="00480EFD">
        <w:rPr>
          <w:spacing w:val="-1"/>
        </w:rPr>
        <w:t xml:space="preserve"> </w:t>
      </w:r>
      <w:r w:rsidR="00480EFD">
        <w:rPr>
          <w:spacing w:val="-1"/>
        </w:rPr>
        <w:t>(слайд 12)</w:t>
      </w:r>
      <w:r>
        <w:t>,</w:t>
      </w:r>
      <w:r>
        <w:rPr>
          <w:spacing w:val="-16"/>
        </w:rPr>
        <w:t xml:space="preserve"> </w:t>
      </w:r>
      <w:r>
        <w:t>«Скажи</w:t>
      </w:r>
      <w:r>
        <w:rPr>
          <w:spacing w:val="-13"/>
        </w:rPr>
        <w:t xml:space="preserve"> </w:t>
      </w:r>
      <w:r>
        <w:t>наоборот»</w:t>
      </w:r>
      <w:r w:rsidR="00480EFD" w:rsidRPr="00480EFD">
        <w:rPr>
          <w:spacing w:val="-1"/>
        </w:rPr>
        <w:t xml:space="preserve"> </w:t>
      </w:r>
      <w:r w:rsidR="00480EFD">
        <w:rPr>
          <w:spacing w:val="-1"/>
        </w:rPr>
        <w:t>(слайд 13)</w:t>
      </w:r>
      <w:r>
        <w:t>,</w:t>
      </w:r>
      <w:r w:rsidR="00480EFD">
        <w:t xml:space="preserve"> </w:t>
      </w:r>
      <w:r>
        <w:t>«Чей</w:t>
      </w:r>
      <w:r>
        <w:rPr>
          <w:spacing w:val="-1"/>
        </w:rPr>
        <w:t xml:space="preserve"> </w:t>
      </w:r>
      <w:r>
        <w:t>хвост,</w:t>
      </w:r>
      <w:r>
        <w:rPr>
          <w:spacing w:val="-2"/>
        </w:rPr>
        <w:t xml:space="preserve"> </w:t>
      </w:r>
      <w:r>
        <w:t>чьи</w:t>
      </w:r>
      <w:r>
        <w:rPr>
          <w:spacing w:val="-2"/>
        </w:rPr>
        <w:t xml:space="preserve"> </w:t>
      </w:r>
      <w:r>
        <w:t>уши?»</w:t>
      </w:r>
      <w:r w:rsidR="00480EFD" w:rsidRPr="00480EFD">
        <w:rPr>
          <w:spacing w:val="-1"/>
        </w:rPr>
        <w:t xml:space="preserve"> </w:t>
      </w:r>
      <w:r w:rsidR="00480EFD">
        <w:rPr>
          <w:spacing w:val="-1"/>
        </w:rPr>
        <w:t>(слайд 14)</w:t>
      </w:r>
      <w:r>
        <w:t>,</w:t>
      </w:r>
      <w:r>
        <w:rPr>
          <w:spacing w:val="-2"/>
        </w:rPr>
        <w:t xml:space="preserve"> </w:t>
      </w:r>
      <w:r>
        <w:t>лото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темы.</w:t>
      </w:r>
    </w:p>
    <w:p w14:paraId="6B759413" w14:textId="77777777" w:rsidR="000E536A" w:rsidRDefault="00377B46" w:rsidP="00480EFD">
      <w:pPr>
        <w:pStyle w:val="a3"/>
        <w:tabs>
          <w:tab w:val="left" w:pos="2008"/>
          <w:tab w:val="left" w:pos="3301"/>
          <w:tab w:val="left" w:pos="5169"/>
          <w:tab w:val="left" w:pos="7861"/>
        </w:tabs>
        <w:spacing w:before="67" w:line="360" w:lineRule="auto"/>
        <w:ind w:right="111" w:firstLine="652"/>
        <w:jc w:val="right"/>
      </w:pPr>
      <w:r>
        <w:rPr>
          <w:color w:val="111111"/>
        </w:rPr>
        <w:t>Для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привлечения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внимания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ребёнка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артикуляционной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гимнастике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использую</w:t>
      </w:r>
      <w:r>
        <w:rPr>
          <w:color w:val="111111"/>
        </w:rPr>
        <w:tab/>
        <w:t>игры:</w:t>
      </w:r>
      <w:r>
        <w:rPr>
          <w:color w:val="111111"/>
        </w:rPr>
        <w:tab/>
        <w:t>«Сезонная</w:t>
      </w:r>
      <w:r>
        <w:rPr>
          <w:color w:val="111111"/>
        </w:rPr>
        <w:tab/>
        <w:t>артикуляционная</w:t>
      </w:r>
      <w:r>
        <w:rPr>
          <w:color w:val="111111"/>
        </w:rPr>
        <w:tab/>
      </w:r>
      <w:r>
        <w:rPr>
          <w:color w:val="111111"/>
          <w:spacing w:val="-1"/>
        </w:rPr>
        <w:t>гимнастика»;</w:t>
      </w:r>
    </w:p>
    <w:p w14:paraId="5F315982" w14:textId="76D674CD" w:rsidR="000E536A" w:rsidRDefault="00377B46" w:rsidP="00480EFD">
      <w:pPr>
        <w:pStyle w:val="a3"/>
        <w:spacing w:line="360" w:lineRule="auto"/>
        <w:ind w:left="0" w:right="104"/>
        <w:jc w:val="both"/>
      </w:pPr>
      <w:r>
        <w:rPr>
          <w:color w:val="111111"/>
        </w:rPr>
        <w:t>«Артикуляционная</w:t>
      </w:r>
      <w:r>
        <w:rPr>
          <w:color w:val="111111"/>
          <w:spacing w:val="112"/>
        </w:rPr>
        <w:t xml:space="preserve"> </w:t>
      </w:r>
      <w:r>
        <w:rPr>
          <w:color w:val="111111"/>
        </w:rPr>
        <w:t>гимнастика</w:t>
      </w:r>
      <w:r>
        <w:rPr>
          <w:color w:val="111111"/>
          <w:spacing w:val="114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14"/>
        </w:rPr>
        <w:t xml:space="preserve"> </w:t>
      </w:r>
      <w:r>
        <w:rPr>
          <w:color w:val="111111"/>
        </w:rPr>
        <w:t>Микки</w:t>
      </w:r>
      <w:r>
        <w:rPr>
          <w:color w:val="111111"/>
          <w:spacing w:val="11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14"/>
        </w:rPr>
        <w:t xml:space="preserve"> </w:t>
      </w:r>
      <w:r>
        <w:rPr>
          <w:color w:val="111111"/>
        </w:rPr>
        <w:t>Минни</w:t>
      </w:r>
      <w:r>
        <w:rPr>
          <w:color w:val="111111"/>
          <w:spacing w:val="114"/>
        </w:rPr>
        <w:t xml:space="preserve"> </w:t>
      </w:r>
      <w:r>
        <w:rPr>
          <w:color w:val="111111"/>
        </w:rPr>
        <w:t>Маусом»;</w:t>
      </w:r>
      <w:r>
        <w:rPr>
          <w:color w:val="111111"/>
          <w:spacing w:val="121"/>
        </w:rPr>
        <w:t xml:space="preserve"> </w:t>
      </w:r>
      <w:r>
        <w:rPr>
          <w:color w:val="111111"/>
        </w:rPr>
        <w:t>«Футбол»</w:t>
      </w:r>
      <w:r w:rsidR="00480EFD" w:rsidRPr="00480EFD">
        <w:rPr>
          <w:spacing w:val="-1"/>
        </w:rPr>
        <w:t xml:space="preserve"> </w:t>
      </w:r>
      <w:r w:rsidR="00480EFD">
        <w:rPr>
          <w:spacing w:val="-1"/>
        </w:rPr>
        <w:t>(слайд 15)</w:t>
      </w:r>
      <w:r>
        <w:rPr>
          <w:color w:val="111111"/>
        </w:rPr>
        <w:t>;</w:t>
      </w:r>
      <w:r w:rsidR="00480EFD">
        <w:rPr>
          <w:color w:val="111111"/>
        </w:rPr>
        <w:t xml:space="preserve"> </w:t>
      </w:r>
      <w:r>
        <w:rPr>
          <w:color w:val="111111"/>
        </w:rPr>
        <w:t>«Артикуляционные гимнастики с Дедушкой Морозом», «Артикуляционная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гимнастика со Снегурочкой», «Письмо от Дедушки мороза»; «Волшебные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шары»,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артикуляционные кубики.</w:t>
      </w:r>
    </w:p>
    <w:p w14:paraId="0343BD07" w14:textId="45F47FE6" w:rsidR="000E536A" w:rsidRDefault="00377B46" w:rsidP="00480EFD">
      <w:pPr>
        <w:pStyle w:val="a3"/>
        <w:spacing w:line="360" w:lineRule="auto"/>
        <w:ind w:right="103" w:firstLine="652"/>
        <w:jc w:val="both"/>
      </w:pPr>
      <w:r>
        <w:rPr>
          <w:color w:val="111111"/>
        </w:rPr>
        <w:t>Игры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проведения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дыхательной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гимнастики: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ворота,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чашечки,</w:t>
      </w:r>
      <w:r>
        <w:rPr>
          <w:color w:val="111111"/>
          <w:spacing w:val="-67"/>
        </w:rPr>
        <w:t xml:space="preserve"> </w:t>
      </w:r>
      <w:proofErr w:type="spellStart"/>
      <w:r>
        <w:rPr>
          <w:color w:val="111111"/>
        </w:rPr>
        <w:t>поддувалочки</w:t>
      </w:r>
      <w:proofErr w:type="spellEnd"/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альбом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дыхательной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гимнастики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различные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темы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недели</w:t>
      </w:r>
      <w:r w:rsidR="00480EFD">
        <w:rPr>
          <w:color w:val="111111"/>
        </w:rPr>
        <w:t xml:space="preserve"> </w:t>
      </w:r>
      <w:r w:rsidR="00480EFD">
        <w:rPr>
          <w:spacing w:val="-1"/>
        </w:rPr>
        <w:t>(слайд 16)</w:t>
      </w:r>
      <w:r>
        <w:rPr>
          <w:color w:val="111111"/>
        </w:rPr>
        <w:t>.</w:t>
      </w:r>
    </w:p>
    <w:p w14:paraId="58B75F21" w14:textId="2FEDA54C" w:rsidR="000E536A" w:rsidRDefault="00377B46">
      <w:pPr>
        <w:pStyle w:val="a3"/>
        <w:spacing w:before="2" w:line="360" w:lineRule="auto"/>
        <w:ind w:right="105" w:firstLine="652"/>
        <w:jc w:val="both"/>
      </w:pPr>
      <w:r>
        <w:t>Неправильное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приносит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немало</w:t>
      </w:r>
      <w:r>
        <w:rPr>
          <w:spacing w:val="1"/>
        </w:rPr>
        <w:t xml:space="preserve"> </w:t>
      </w:r>
      <w:r>
        <w:t>огорчений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трудностей: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стесняются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чувствуют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неуверенно, становятся застенчивыми, замыкаются, плохо идут на контакт с</w:t>
      </w:r>
      <w:r>
        <w:rPr>
          <w:spacing w:val="1"/>
        </w:rPr>
        <w:t xml:space="preserve"> </w:t>
      </w:r>
      <w:r>
        <w:t>окружающими.</w:t>
      </w:r>
    </w:p>
    <w:p w14:paraId="7DCB303B" w14:textId="51B5B3F6" w:rsidR="000E536A" w:rsidRDefault="00377B46" w:rsidP="00DE0E8A">
      <w:pPr>
        <w:pStyle w:val="a3"/>
        <w:spacing w:line="360" w:lineRule="auto"/>
        <w:ind w:right="108" w:firstLine="652"/>
        <w:jc w:val="both"/>
      </w:pPr>
      <w:r>
        <w:t>Вызвать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 w:rsidRPr="00DE0E8A">
        <w:t>сформировать</w:t>
      </w:r>
      <w:r w:rsidRPr="00DE0E8A">
        <w:rPr>
          <w:spacing w:val="1"/>
        </w:rPr>
        <w:t xml:space="preserve"> </w:t>
      </w:r>
      <w:r w:rsidRPr="00DE0E8A">
        <w:t>положительный</w:t>
      </w:r>
      <w:r w:rsidRPr="00DE0E8A">
        <w:rPr>
          <w:spacing w:val="1"/>
        </w:rPr>
        <w:t xml:space="preserve"> </w:t>
      </w:r>
      <w:r w:rsidRPr="00DE0E8A">
        <w:t>эмоциональный</w:t>
      </w:r>
      <w:r w:rsidRPr="00DE0E8A">
        <w:rPr>
          <w:spacing w:val="1"/>
        </w:rPr>
        <w:t xml:space="preserve"> </w:t>
      </w:r>
      <w:r w:rsidRPr="00DE0E8A">
        <w:t>настрой,</w:t>
      </w:r>
      <w:r w:rsidRPr="00DE0E8A">
        <w:rPr>
          <w:spacing w:val="1"/>
        </w:rPr>
        <w:t xml:space="preserve"> </w:t>
      </w:r>
      <w:r w:rsidRPr="00DE0E8A">
        <w:t>суметь</w:t>
      </w:r>
      <w:r w:rsidRPr="00DE0E8A">
        <w:rPr>
          <w:spacing w:val="1"/>
        </w:rPr>
        <w:t xml:space="preserve"> </w:t>
      </w:r>
      <w:r w:rsidRPr="00DE0E8A">
        <w:t>организовать</w:t>
      </w:r>
      <w:r w:rsidRPr="00DE0E8A">
        <w:rPr>
          <w:spacing w:val="1"/>
        </w:rPr>
        <w:t xml:space="preserve"> </w:t>
      </w:r>
      <w:r w:rsidRPr="00DE0E8A">
        <w:t>деятельность</w:t>
      </w:r>
      <w:r w:rsidRPr="00DE0E8A">
        <w:rPr>
          <w:spacing w:val="1"/>
        </w:rPr>
        <w:t xml:space="preserve"> </w:t>
      </w:r>
      <w:r w:rsidRPr="00DE0E8A">
        <w:t>детей</w:t>
      </w:r>
      <w:r w:rsidRPr="00DE0E8A">
        <w:rPr>
          <w:spacing w:val="1"/>
        </w:rPr>
        <w:t xml:space="preserve"> </w:t>
      </w:r>
      <w:r w:rsidRPr="00DE0E8A">
        <w:t>по</w:t>
      </w:r>
      <w:r w:rsidRPr="00DE0E8A">
        <w:rPr>
          <w:spacing w:val="1"/>
        </w:rPr>
        <w:t xml:space="preserve"> </w:t>
      </w:r>
      <w:r w:rsidR="00DE0E8A" w:rsidRPr="00DE0E8A">
        <w:t>звуковой культуре речи</w:t>
      </w:r>
      <w:r w:rsidRPr="00DE0E8A">
        <w:rPr>
          <w:spacing w:val="-8"/>
        </w:rPr>
        <w:t xml:space="preserve"> </w:t>
      </w:r>
      <w:r w:rsidR="00DE0E8A" w:rsidRPr="00DE0E8A">
        <w:t xml:space="preserve">помогают </w:t>
      </w:r>
      <w:r w:rsidR="00DE0E8A">
        <w:t>следующие</w:t>
      </w:r>
      <w:r w:rsidRPr="00DE0E8A">
        <w:t xml:space="preserve"> дидактически</w:t>
      </w:r>
      <w:r w:rsidR="00DE0E8A" w:rsidRPr="00DE0E8A">
        <w:t>е</w:t>
      </w:r>
      <w:r w:rsidRPr="00DE0E8A">
        <w:rPr>
          <w:spacing w:val="1"/>
        </w:rPr>
        <w:t xml:space="preserve"> </w:t>
      </w:r>
      <w:r w:rsidRPr="00DE0E8A">
        <w:t>игр</w:t>
      </w:r>
      <w:r w:rsidR="00DE0E8A" w:rsidRPr="00DE0E8A">
        <w:t>ы</w:t>
      </w:r>
      <w:r w:rsidR="00DE0E8A">
        <w:t>:</w:t>
      </w:r>
    </w:p>
    <w:p w14:paraId="77064E3A" w14:textId="08E0C877" w:rsidR="000E536A" w:rsidRDefault="00377B46">
      <w:pPr>
        <w:pStyle w:val="a3"/>
        <w:spacing w:before="160" w:line="360" w:lineRule="auto"/>
        <w:ind w:right="104" w:firstLine="722"/>
        <w:jc w:val="both"/>
      </w:pPr>
      <w:r>
        <w:t>«Альбомы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звуков»</w:t>
      </w:r>
      <w:r w:rsidR="00480EFD" w:rsidRPr="00480EFD">
        <w:rPr>
          <w:spacing w:val="-1"/>
        </w:rPr>
        <w:t xml:space="preserve"> </w:t>
      </w:r>
      <w:r w:rsidR="00480EFD">
        <w:rPr>
          <w:spacing w:val="-1"/>
        </w:rPr>
        <w:t>(слайд 17)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альбом</w:t>
      </w:r>
      <w:r>
        <w:rPr>
          <w:spacing w:val="1"/>
        </w:rPr>
        <w:t xml:space="preserve"> </w:t>
      </w:r>
      <w:r>
        <w:t>содержит:</w:t>
      </w:r>
      <w:r>
        <w:rPr>
          <w:spacing w:val="1"/>
        </w:rPr>
        <w:t xml:space="preserve"> </w:t>
      </w:r>
      <w:r>
        <w:t>артикуляционную гимнастику необходимую для данного звука, дыхательную</w:t>
      </w:r>
      <w:r>
        <w:rPr>
          <w:spacing w:val="-67"/>
        </w:rPr>
        <w:t xml:space="preserve"> </w:t>
      </w:r>
      <w:r>
        <w:t>гимнастику,</w:t>
      </w:r>
      <w:r>
        <w:rPr>
          <w:spacing w:val="1"/>
        </w:rPr>
        <w:t xml:space="preserve"> </w:t>
      </w:r>
      <w:r>
        <w:t>автоматизацию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изолированно,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слогах,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предложениях;</w:t>
      </w:r>
      <w:r>
        <w:rPr>
          <w:spacing w:val="-8"/>
        </w:rPr>
        <w:t xml:space="preserve"> </w:t>
      </w:r>
      <w:r>
        <w:t>игра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фонариком</w:t>
      </w:r>
      <w:r>
        <w:rPr>
          <w:spacing w:val="-9"/>
        </w:rPr>
        <w:t xml:space="preserve"> </w:t>
      </w:r>
      <w:r>
        <w:t>«Яйца</w:t>
      </w:r>
      <w:r>
        <w:rPr>
          <w:spacing w:val="-12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курицы»;</w:t>
      </w:r>
      <w:r>
        <w:rPr>
          <w:spacing w:val="-11"/>
        </w:rPr>
        <w:t xml:space="preserve"> </w:t>
      </w:r>
      <w:r>
        <w:t>игра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автоматизации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дифференциации</w:t>
      </w:r>
      <w:r>
        <w:rPr>
          <w:spacing w:val="-4"/>
        </w:rPr>
        <w:t xml:space="preserve"> </w:t>
      </w:r>
      <w:r>
        <w:t>звуков</w:t>
      </w:r>
      <w:r>
        <w:rPr>
          <w:spacing w:val="-3"/>
        </w:rPr>
        <w:t xml:space="preserve"> </w:t>
      </w:r>
      <w:r>
        <w:t>С-Ш</w:t>
      </w:r>
      <w:r>
        <w:rPr>
          <w:spacing w:val="-1"/>
        </w:rPr>
        <w:t xml:space="preserve"> </w:t>
      </w:r>
      <w:r>
        <w:t>«Стишок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Дедушки Мороза»,</w:t>
      </w:r>
      <w:r>
        <w:rPr>
          <w:spacing w:val="-3"/>
        </w:rPr>
        <w:t xml:space="preserve"> </w:t>
      </w:r>
      <w:r>
        <w:t>«Рыбки»</w:t>
      </w:r>
      <w:r w:rsidR="00480EFD" w:rsidRPr="00480EFD">
        <w:rPr>
          <w:spacing w:val="-1"/>
        </w:rPr>
        <w:t xml:space="preserve"> </w:t>
      </w:r>
      <w:r w:rsidR="00480EFD">
        <w:rPr>
          <w:spacing w:val="-1"/>
        </w:rPr>
        <w:t>(слайд 18)</w:t>
      </w:r>
      <w:r w:rsidR="00480EFD">
        <w:t>.</w:t>
      </w:r>
    </w:p>
    <w:p w14:paraId="47F3FE95" w14:textId="77777777" w:rsidR="000E536A" w:rsidRDefault="00377B46">
      <w:pPr>
        <w:pStyle w:val="a3"/>
        <w:spacing w:line="360" w:lineRule="auto"/>
        <w:ind w:right="633" w:firstLine="652"/>
      </w:pPr>
      <w:r>
        <w:t>Хорошая речь - важнейшее условие всестороннего полноценного</w:t>
      </w:r>
      <w:r>
        <w:rPr>
          <w:spacing w:val="1"/>
        </w:rPr>
        <w:t xml:space="preserve"> </w:t>
      </w:r>
      <w:r>
        <w:t>развития ребенка. Чем богаче и правильнее у ребенка речь, тем легче ему</w:t>
      </w:r>
      <w:r>
        <w:rPr>
          <w:spacing w:val="-67"/>
        </w:rPr>
        <w:t xml:space="preserve"> </w:t>
      </w:r>
      <w:r>
        <w:t>высказывать</w:t>
      </w:r>
      <w:r>
        <w:rPr>
          <w:spacing w:val="-3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мысли,</w:t>
      </w:r>
      <w:r>
        <w:rPr>
          <w:spacing w:val="-2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шире</w:t>
      </w:r>
      <w:r>
        <w:rPr>
          <w:spacing w:val="-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возможности в</w:t>
      </w:r>
      <w:r>
        <w:rPr>
          <w:spacing w:val="-2"/>
        </w:rPr>
        <w:t xml:space="preserve"> </w:t>
      </w:r>
      <w:r>
        <w:t>познании</w:t>
      </w:r>
    </w:p>
    <w:p w14:paraId="767A692D" w14:textId="77777777" w:rsidR="000E536A" w:rsidRDefault="00377B46">
      <w:pPr>
        <w:pStyle w:val="a3"/>
        <w:spacing w:before="1"/>
      </w:pPr>
      <w:r>
        <w:t>окружающей</w:t>
      </w:r>
      <w:r>
        <w:rPr>
          <w:spacing w:val="-4"/>
        </w:rPr>
        <w:t xml:space="preserve"> </w:t>
      </w:r>
      <w:r>
        <w:t>действительности,</w:t>
      </w:r>
      <w:r>
        <w:rPr>
          <w:spacing w:val="-4"/>
        </w:rPr>
        <w:t xml:space="preserve"> </w:t>
      </w:r>
      <w:r>
        <w:t>содержательней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полноценнее</w:t>
      </w:r>
      <w:r>
        <w:rPr>
          <w:spacing w:val="-3"/>
        </w:rPr>
        <w:t xml:space="preserve"> </w:t>
      </w:r>
      <w:r>
        <w:t>отношения</w:t>
      </w:r>
    </w:p>
    <w:p w14:paraId="5121D563" w14:textId="77777777" w:rsidR="000E536A" w:rsidRDefault="000E536A">
      <w:pPr>
        <w:sectPr w:rsidR="000E536A">
          <w:pgSz w:w="11910" w:h="16840"/>
          <w:pgMar w:top="1040" w:right="740" w:bottom="280" w:left="1600" w:header="720" w:footer="720" w:gutter="0"/>
          <w:cols w:space="720"/>
        </w:sectPr>
      </w:pPr>
    </w:p>
    <w:p w14:paraId="1A04227D" w14:textId="77777777" w:rsidR="000E536A" w:rsidRDefault="00377B46">
      <w:pPr>
        <w:pStyle w:val="a3"/>
        <w:spacing w:before="67" w:line="362" w:lineRule="auto"/>
        <w:ind w:right="186"/>
      </w:pPr>
      <w:r>
        <w:lastRenderedPageBreak/>
        <w:t>со сверстниками и взрослыми, тем активнее осуществляется его психическое</w:t>
      </w:r>
      <w:r>
        <w:rPr>
          <w:spacing w:val="-67"/>
        </w:rPr>
        <w:t xml:space="preserve"> </w:t>
      </w:r>
      <w:r>
        <w:t>развитие.</w:t>
      </w:r>
    </w:p>
    <w:p w14:paraId="2BABE1FD" w14:textId="77777777" w:rsidR="000E536A" w:rsidRDefault="00377B46">
      <w:pPr>
        <w:pStyle w:val="a3"/>
        <w:spacing w:line="360" w:lineRule="auto"/>
        <w:ind w:right="280" w:firstLine="652"/>
      </w:pPr>
      <w:r>
        <w:t>Поэтому так важно заботиться о своевременном формировании речи</w:t>
      </w:r>
      <w:r>
        <w:rPr>
          <w:spacing w:val="1"/>
        </w:rPr>
        <w:t xml:space="preserve"> </w:t>
      </w:r>
      <w:r>
        <w:t>ребенка, о ее чистоте и правильности, предупреждая и исправляя различные</w:t>
      </w:r>
      <w:r>
        <w:rPr>
          <w:spacing w:val="-67"/>
        </w:rPr>
        <w:t xml:space="preserve"> </w:t>
      </w:r>
      <w:r>
        <w:t>нарушения, которыми считаются любые отклонения от общепринятых норм</w:t>
      </w:r>
      <w:r>
        <w:rPr>
          <w:spacing w:val="-67"/>
        </w:rPr>
        <w:t xml:space="preserve"> </w:t>
      </w:r>
      <w:r>
        <w:t>языка.</w:t>
      </w:r>
    </w:p>
    <w:p w14:paraId="7C0972CF" w14:textId="5DADBEBC" w:rsidR="000E536A" w:rsidRDefault="00377B46">
      <w:pPr>
        <w:pStyle w:val="a3"/>
        <w:spacing w:line="360" w:lineRule="auto"/>
        <w:ind w:right="107" w:firstLine="652"/>
        <w:jc w:val="both"/>
      </w:pPr>
      <w:r>
        <w:t>Таким образом, игры и упражнения создают необходимые предпосылки</w:t>
      </w:r>
      <w:r>
        <w:rPr>
          <w:spacing w:val="-67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формированию</w:t>
      </w:r>
      <w:r>
        <w:rPr>
          <w:spacing w:val="-15"/>
        </w:rPr>
        <w:t xml:space="preserve"> </w:t>
      </w:r>
      <w:r>
        <w:t>устной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письменной</w:t>
      </w:r>
      <w:r>
        <w:rPr>
          <w:spacing w:val="-16"/>
        </w:rPr>
        <w:t xml:space="preserve"> </w:t>
      </w:r>
      <w:r>
        <w:t>речи</w:t>
      </w:r>
      <w:r>
        <w:rPr>
          <w:spacing w:val="-13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детей</w:t>
      </w:r>
      <w:r>
        <w:rPr>
          <w:spacing w:val="-13"/>
        </w:rPr>
        <w:t>.</w:t>
      </w:r>
    </w:p>
    <w:p w14:paraId="11866F7B" w14:textId="77777777" w:rsidR="000E536A" w:rsidRDefault="00377B46">
      <w:pPr>
        <w:pStyle w:val="a3"/>
        <w:spacing w:line="360" w:lineRule="auto"/>
        <w:ind w:right="108" w:firstLine="652"/>
        <w:jc w:val="both"/>
      </w:pPr>
      <w:r>
        <w:t>Метод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игр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способностей детей: памяти, внимания, мышления; развивает самоконтроль и</w:t>
      </w:r>
      <w:r>
        <w:rPr>
          <w:spacing w:val="-67"/>
        </w:rPr>
        <w:t xml:space="preserve"> </w:t>
      </w:r>
      <w:r>
        <w:t>произвольность.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 а именно: совершенствовать умение различать и называть предметы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упражнять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однородные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выделять</w:t>
      </w:r>
      <w:r>
        <w:rPr>
          <w:spacing w:val="-6"/>
        </w:rPr>
        <w:t xml:space="preserve"> </w:t>
      </w:r>
      <w:r>
        <w:t>и выбирать</w:t>
      </w:r>
      <w:r>
        <w:rPr>
          <w:spacing w:val="-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заданным свойством и</w:t>
      </w:r>
      <w:r>
        <w:rPr>
          <w:spacing w:val="-4"/>
        </w:rPr>
        <w:t xml:space="preserve"> </w:t>
      </w:r>
      <w:r>
        <w:t>пр.</w:t>
      </w:r>
    </w:p>
    <w:p w14:paraId="6D6F73F5" w14:textId="21AABE7A" w:rsidR="000E536A" w:rsidRDefault="00377B46">
      <w:pPr>
        <w:pStyle w:val="a3"/>
        <w:spacing w:line="360" w:lineRule="auto"/>
        <w:ind w:right="100" w:firstLine="652"/>
        <w:jc w:val="both"/>
      </w:pPr>
      <w:r>
        <w:t>Использование</w:t>
      </w:r>
      <w:r>
        <w:rPr>
          <w:spacing w:val="1"/>
        </w:rPr>
        <w:t xml:space="preserve"> </w:t>
      </w:r>
      <w:r>
        <w:rPr>
          <w:i/>
        </w:rPr>
        <w:t>игровых</w:t>
      </w:r>
      <w:r>
        <w:rPr>
          <w:i/>
          <w:spacing w:val="1"/>
        </w:rPr>
        <w:t xml:space="preserve"> </w:t>
      </w:r>
      <w:r>
        <w:rPr>
          <w:i/>
        </w:rPr>
        <w:t>методов</w:t>
      </w:r>
      <w:r>
        <w:rPr>
          <w:i/>
          <w:spacing w:val="1"/>
        </w:rPr>
        <w:t xml:space="preserve"> </w:t>
      </w:r>
      <w:r>
        <w:rPr>
          <w:i/>
        </w:rPr>
        <w:t>обучения</w:t>
      </w:r>
      <w:r>
        <w:rPr>
          <w:i/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ведущей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целый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играющий</w:t>
      </w:r>
      <w:r>
        <w:rPr>
          <w:spacing w:val="1"/>
        </w:rPr>
        <w:t xml:space="preserve"> </w:t>
      </w:r>
      <w:r>
        <w:t>выполняет реальные</w:t>
      </w:r>
      <w:r>
        <w:rPr>
          <w:spacing w:val="1"/>
        </w:rPr>
        <w:t xml:space="preserve"> </w:t>
      </w:r>
      <w:r>
        <w:rPr>
          <w:spacing w:val="-3"/>
        </w:rPr>
        <w:t>действия,</w:t>
      </w:r>
      <w:r>
        <w:rPr>
          <w:spacing w:val="-12"/>
        </w:rPr>
        <w:t xml:space="preserve"> </w:t>
      </w:r>
      <w:r>
        <w:rPr>
          <w:spacing w:val="-3"/>
        </w:rPr>
        <w:t>связанные</w:t>
      </w:r>
      <w:r>
        <w:rPr>
          <w:spacing w:val="-12"/>
        </w:rPr>
        <w:t xml:space="preserve"> </w:t>
      </w:r>
      <w:r>
        <w:rPr>
          <w:spacing w:val="-3"/>
        </w:rPr>
        <w:t>с</w:t>
      </w:r>
      <w:r>
        <w:rPr>
          <w:spacing w:val="-11"/>
        </w:rPr>
        <w:t xml:space="preserve"> </w:t>
      </w:r>
      <w:r>
        <w:rPr>
          <w:spacing w:val="-3"/>
        </w:rPr>
        <w:t>изучением</w:t>
      </w:r>
      <w:r>
        <w:rPr>
          <w:spacing w:val="-10"/>
        </w:rPr>
        <w:t xml:space="preserve"> </w:t>
      </w:r>
      <w:r>
        <w:rPr>
          <w:spacing w:val="-3"/>
        </w:rPr>
        <w:t>вполне</w:t>
      </w:r>
      <w:r>
        <w:rPr>
          <w:spacing w:val="-11"/>
        </w:rPr>
        <w:t xml:space="preserve"> </w:t>
      </w:r>
      <w:r>
        <w:rPr>
          <w:spacing w:val="-3"/>
        </w:rPr>
        <w:t>конкретного</w:t>
      </w:r>
      <w:r>
        <w:rPr>
          <w:spacing w:val="-14"/>
        </w:rPr>
        <w:t xml:space="preserve"> </w:t>
      </w:r>
      <w:r>
        <w:rPr>
          <w:spacing w:val="-3"/>
        </w:rPr>
        <w:t>лексико-грамматического</w:t>
      </w:r>
      <w:r>
        <w:rPr>
          <w:spacing w:val="-68"/>
        </w:rPr>
        <w:t xml:space="preserve"> </w:t>
      </w:r>
      <w:r>
        <w:t>материала; с другой</w:t>
      </w:r>
      <w:r>
        <w:rPr>
          <w:spacing w:val="1"/>
        </w:rPr>
        <w:t xml:space="preserve"> </w:t>
      </w:r>
      <w:r>
        <w:t>— ряд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условный</w:t>
      </w:r>
      <w:r>
        <w:rPr>
          <w:spacing w:val="1"/>
        </w:rPr>
        <w:t xml:space="preserve"> </w:t>
      </w:r>
      <w:r>
        <w:rPr>
          <w:spacing w:val="-3"/>
        </w:rPr>
        <w:t>характер,</w:t>
      </w:r>
      <w:r>
        <w:rPr>
          <w:spacing w:val="-6"/>
        </w:rPr>
        <w:t xml:space="preserve"> </w:t>
      </w:r>
      <w:r>
        <w:rPr>
          <w:spacing w:val="-3"/>
        </w:rPr>
        <w:t>что</w:t>
      </w:r>
      <w:r>
        <w:rPr>
          <w:spacing w:val="-7"/>
        </w:rPr>
        <w:t xml:space="preserve"> </w:t>
      </w:r>
      <w:r>
        <w:rPr>
          <w:spacing w:val="-3"/>
        </w:rPr>
        <w:t>позволяет</w:t>
      </w:r>
      <w:r>
        <w:rPr>
          <w:spacing w:val="-7"/>
        </w:rPr>
        <w:t xml:space="preserve"> </w:t>
      </w:r>
      <w:r>
        <w:rPr>
          <w:spacing w:val="-3"/>
        </w:rPr>
        <w:t>отвлечься</w:t>
      </w:r>
      <w:r>
        <w:rPr>
          <w:spacing w:val="-15"/>
        </w:rPr>
        <w:t xml:space="preserve"> </w:t>
      </w:r>
      <w:r>
        <w:rPr>
          <w:spacing w:val="-3"/>
        </w:rPr>
        <w:t>от</w:t>
      </w:r>
      <w:r>
        <w:rPr>
          <w:spacing w:val="-12"/>
        </w:rPr>
        <w:t xml:space="preserve"> </w:t>
      </w:r>
      <w:r>
        <w:rPr>
          <w:spacing w:val="-3"/>
        </w:rPr>
        <w:t>реальной</w:t>
      </w:r>
      <w:r>
        <w:rPr>
          <w:spacing w:val="-14"/>
        </w:rPr>
        <w:t xml:space="preserve"> </w:t>
      </w:r>
      <w:r>
        <w:rPr>
          <w:spacing w:val="-2"/>
        </w:rPr>
        <w:t>ситуации</w:t>
      </w:r>
      <w:r>
        <w:rPr>
          <w:spacing w:val="-13"/>
        </w:rPr>
        <w:t xml:space="preserve">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>ее</w:t>
      </w:r>
      <w:r>
        <w:rPr>
          <w:spacing w:val="-10"/>
        </w:rPr>
        <w:t xml:space="preserve"> </w:t>
      </w:r>
      <w:r>
        <w:rPr>
          <w:spacing w:val="-2"/>
        </w:rPr>
        <w:t>ответственностью,</w:t>
      </w:r>
      <w:r>
        <w:rPr>
          <w:spacing w:val="-67"/>
        </w:rPr>
        <w:t xml:space="preserve"> </w:t>
      </w:r>
      <w:r>
        <w:t>наказуемостью,</w:t>
      </w:r>
      <w:r>
        <w:rPr>
          <w:spacing w:val="1"/>
        </w:rPr>
        <w:t xml:space="preserve"> </w:t>
      </w:r>
      <w:r>
        <w:t>снять</w:t>
      </w:r>
      <w:r>
        <w:rPr>
          <w:spacing w:val="1"/>
        </w:rPr>
        <w:t xml:space="preserve"> </w:t>
      </w:r>
      <w:r>
        <w:t>барьеры</w:t>
      </w:r>
      <w:r>
        <w:rPr>
          <w:spacing w:val="1"/>
        </w:rPr>
        <w:t xml:space="preserve"> </w:t>
      </w:r>
      <w:r>
        <w:t>страха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смешным,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плохую</w:t>
      </w:r>
      <w:r>
        <w:rPr>
          <w:spacing w:val="1"/>
        </w:rPr>
        <w:t xml:space="preserve"> </w:t>
      </w:r>
      <w:r>
        <w:t>оценку. В игре легче усваивается изучаемое, быстрее вырабатываются необ</w:t>
      </w:r>
      <w:r>
        <w:rPr>
          <w:spacing w:val="-3"/>
        </w:rPr>
        <w:t>ходимые</w:t>
      </w:r>
      <w:r>
        <w:rPr>
          <w:spacing w:val="-7"/>
        </w:rPr>
        <w:t xml:space="preserve"> </w:t>
      </w:r>
      <w:r>
        <w:rPr>
          <w:spacing w:val="-3"/>
        </w:rPr>
        <w:t>умения</w:t>
      </w:r>
      <w:r>
        <w:rPr>
          <w:spacing w:val="-9"/>
        </w:rPr>
        <w:t xml:space="preserve"> </w:t>
      </w:r>
      <w:r>
        <w:rPr>
          <w:spacing w:val="-3"/>
        </w:rPr>
        <w:t>и</w:t>
      </w:r>
      <w:r>
        <w:rPr>
          <w:spacing w:val="-7"/>
        </w:rPr>
        <w:t xml:space="preserve"> </w:t>
      </w:r>
      <w:r>
        <w:rPr>
          <w:spacing w:val="-3"/>
        </w:rPr>
        <w:t>навыки.</w:t>
      </w:r>
      <w:r>
        <w:rPr>
          <w:spacing w:val="-5"/>
        </w:rPr>
        <w:t xml:space="preserve"> </w:t>
      </w:r>
      <w:r>
        <w:rPr>
          <w:spacing w:val="-3"/>
        </w:rPr>
        <w:t>При</w:t>
      </w:r>
      <w:r>
        <w:rPr>
          <w:spacing w:val="-13"/>
        </w:rPr>
        <w:t xml:space="preserve"> </w:t>
      </w:r>
      <w:r>
        <w:rPr>
          <w:spacing w:val="-3"/>
        </w:rPr>
        <w:t>изучении</w:t>
      </w:r>
      <w:r>
        <w:rPr>
          <w:spacing w:val="-11"/>
        </w:rPr>
        <w:t xml:space="preserve"> </w:t>
      </w:r>
      <w:r>
        <w:rPr>
          <w:spacing w:val="-2"/>
        </w:rPr>
        <w:t>любой</w:t>
      </w:r>
      <w:r>
        <w:rPr>
          <w:spacing w:val="-15"/>
        </w:rPr>
        <w:t xml:space="preserve"> </w:t>
      </w:r>
      <w:r>
        <w:rPr>
          <w:spacing w:val="-2"/>
        </w:rPr>
        <w:t>лексико-грамматической</w:t>
      </w:r>
      <w:r>
        <w:rPr>
          <w:spacing w:val="-15"/>
        </w:rPr>
        <w:t xml:space="preserve"> </w:t>
      </w:r>
      <w:r>
        <w:rPr>
          <w:spacing w:val="-2"/>
        </w:rPr>
        <w:t>темы</w:t>
      </w:r>
      <w:r>
        <w:rPr>
          <w:spacing w:val="-68"/>
        </w:rPr>
        <w:t xml:space="preserve"> </w:t>
      </w:r>
      <w:r>
        <w:rPr>
          <w:spacing w:val="-3"/>
        </w:rPr>
        <w:t>игровые</w:t>
      </w:r>
      <w:r>
        <w:rPr>
          <w:spacing w:val="-20"/>
        </w:rPr>
        <w:t xml:space="preserve"> </w:t>
      </w:r>
      <w:r>
        <w:rPr>
          <w:spacing w:val="-3"/>
        </w:rPr>
        <w:t>приемы</w:t>
      </w:r>
      <w:r>
        <w:rPr>
          <w:spacing w:val="-19"/>
        </w:rPr>
        <w:t xml:space="preserve"> </w:t>
      </w:r>
      <w:r>
        <w:rPr>
          <w:spacing w:val="-3"/>
        </w:rPr>
        <w:t>и</w:t>
      </w:r>
      <w:r>
        <w:rPr>
          <w:spacing w:val="-15"/>
        </w:rPr>
        <w:t xml:space="preserve"> </w:t>
      </w:r>
      <w:r>
        <w:rPr>
          <w:spacing w:val="-3"/>
        </w:rPr>
        <w:t>методы</w:t>
      </w:r>
      <w:r>
        <w:rPr>
          <w:spacing w:val="-17"/>
        </w:rPr>
        <w:t xml:space="preserve"> </w:t>
      </w:r>
      <w:r>
        <w:rPr>
          <w:spacing w:val="-3"/>
        </w:rPr>
        <w:t>обучения</w:t>
      </w:r>
      <w:r>
        <w:rPr>
          <w:spacing w:val="-11"/>
        </w:rPr>
        <w:t xml:space="preserve"> </w:t>
      </w:r>
      <w:r>
        <w:rPr>
          <w:spacing w:val="-3"/>
        </w:rPr>
        <w:t>оказывают</w:t>
      </w:r>
      <w:r>
        <w:rPr>
          <w:spacing w:val="-13"/>
        </w:rPr>
        <w:t xml:space="preserve"> </w:t>
      </w:r>
      <w:r>
        <w:rPr>
          <w:spacing w:val="-3"/>
        </w:rPr>
        <w:t>педагогу</w:t>
      </w:r>
      <w:r>
        <w:rPr>
          <w:spacing w:val="-15"/>
        </w:rPr>
        <w:t xml:space="preserve"> </w:t>
      </w:r>
      <w:r>
        <w:rPr>
          <w:spacing w:val="-3"/>
        </w:rPr>
        <w:t>неоценимую</w:t>
      </w:r>
      <w:r>
        <w:rPr>
          <w:spacing w:val="-14"/>
        </w:rPr>
        <w:t xml:space="preserve"> </w:t>
      </w:r>
      <w:r>
        <w:rPr>
          <w:spacing w:val="-2"/>
        </w:rPr>
        <w:t>помощь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68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</w:t>
      </w:r>
      <w:r>
        <w:rPr>
          <w:spacing w:val="-5"/>
        </w:rPr>
        <w:t>.</w:t>
      </w:r>
    </w:p>
    <w:sectPr w:rsidR="000E536A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60DCD"/>
    <w:multiLevelType w:val="hybridMultilevel"/>
    <w:tmpl w:val="61F20A1A"/>
    <w:lvl w:ilvl="0" w:tplc="C5B66ABA">
      <w:numFmt w:val="bullet"/>
      <w:lvlText w:val=""/>
      <w:lvlJc w:val="left"/>
      <w:pPr>
        <w:ind w:left="1474" w:hanging="360"/>
      </w:pPr>
      <w:rPr>
        <w:rFonts w:hint="default"/>
        <w:w w:val="100"/>
        <w:lang w:val="ru-RU" w:eastAsia="en-US" w:bidi="ar-SA"/>
      </w:rPr>
    </w:lvl>
    <w:lvl w:ilvl="1" w:tplc="F5322DC8">
      <w:numFmt w:val="bullet"/>
      <w:lvlText w:val="•"/>
      <w:lvlJc w:val="left"/>
      <w:pPr>
        <w:ind w:left="2288" w:hanging="360"/>
      </w:pPr>
      <w:rPr>
        <w:rFonts w:hint="default"/>
        <w:lang w:val="ru-RU" w:eastAsia="en-US" w:bidi="ar-SA"/>
      </w:rPr>
    </w:lvl>
    <w:lvl w:ilvl="2" w:tplc="DEF63BB4">
      <w:numFmt w:val="bullet"/>
      <w:lvlText w:val="•"/>
      <w:lvlJc w:val="left"/>
      <w:pPr>
        <w:ind w:left="3097" w:hanging="360"/>
      </w:pPr>
      <w:rPr>
        <w:rFonts w:hint="default"/>
        <w:lang w:val="ru-RU" w:eastAsia="en-US" w:bidi="ar-SA"/>
      </w:rPr>
    </w:lvl>
    <w:lvl w:ilvl="3" w:tplc="E17E2C3A">
      <w:numFmt w:val="bullet"/>
      <w:lvlText w:val="•"/>
      <w:lvlJc w:val="left"/>
      <w:pPr>
        <w:ind w:left="3905" w:hanging="360"/>
      </w:pPr>
      <w:rPr>
        <w:rFonts w:hint="default"/>
        <w:lang w:val="ru-RU" w:eastAsia="en-US" w:bidi="ar-SA"/>
      </w:rPr>
    </w:lvl>
    <w:lvl w:ilvl="4" w:tplc="30CEB5E8">
      <w:numFmt w:val="bullet"/>
      <w:lvlText w:val="•"/>
      <w:lvlJc w:val="left"/>
      <w:pPr>
        <w:ind w:left="4714" w:hanging="360"/>
      </w:pPr>
      <w:rPr>
        <w:rFonts w:hint="default"/>
        <w:lang w:val="ru-RU" w:eastAsia="en-US" w:bidi="ar-SA"/>
      </w:rPr>
    </w:lvl>
    <w:lvl w:ilvl="5" w:tplc="1ECA8500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D3C6CD2C">
      <w:numFmt w:val="bullet"/>
      <w:lvlText w:val="•"/>
      <w:lvlJc w:val="left"/>
      <w:pPr>
        <w:ind w:left="6331" w:hanging="360"/>
      </w:pPr>
      <w:rPr>
        <w:rFonts w:hint="default"/>
        <w:lang w:val="ru-RU" w:eastAsia="en-US" w:bidi="ar-SA"/>
      </w:rPr>
    </w:lvl>
    <w:lvl w:ilvl="7" w:tplc="C6928A88">
      <w:numFmt w:val="bullet"/>
      <w:lvlText w:val="•"/>
      <w:lvlJc w:val="left"/>
      <w:pPr>
        <w:ind w:left="7140" w:hanging="360"/>
      </w:pPr>
      <w:rPr>
        <w:rFonts w:hint="default"/>
        <w:lang w:val="ru-RU" w:eastAsia="en-US" w:bidi="ar-SA"/>
      </w:rPr>
    </w:lvl>
    <w:lvl w:ilvl="8" w:tplc="0BA2C862">
      <w:numFmt w:val="bullet"/>
      <w:lvlText w:val="•"/>
      <w:lvlJc w:val="left"/>
      <w:pPr>
        <w:ind w:left="794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536A"/>
    <w:rsid w:val="000E536A"/>
    <w:rsid w:val="00377B46"/>
    <w:rsid w:val="00480EFD"/>
    <w:rsid w:val="004D1D4A"/>
    <w:rsid w:val="00627093"/>
    <w:rsid w:val="00D93D0F"/>
    <w:rsid w:val="00DE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EE49E6"/>
  <w15:docId w15:val="{38DE7E3E-22B5-466C-BA9D-82671581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85"/>
      <w:ind w:left="3196" w:hanging="213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9"/>
      <w:ind w:left="147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6">
    <w:name w:val="c6"/>
    <w:basedOn w:val="a"/>
    <w:rsid w:val="006270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627093"/>
  </w:style>
  <w:style w:type="character" w:customStyle="1" w:styleId="c0">
    <w:name w:val="c0"/>
    <w:basedOn w:val="a0"/>
    <w:rsid w:val="00627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sad62chai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Маргарита Шульц</cp:lastModifiedBy>
  <cp:revision>6</cp:revision>
  <dcterms:created xsi:type="dcterms:W3CDTF">2024-01-24T17:34:00Z</dcterms:created>
  <dcterms:modified xsi:type="dcterms:W3CDTF">2024-01-25T17:10:00Z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2024-01-24T00:00:00Z</vt:filetime>
  </property>
</Properties>
</file>