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p w:rsidR="007E2111" w:rsidRDefault="00C17556" w:rsidP="006839D6">
      <w:pPr>
        <w:spacing w:before="100" w:after="240" w:line="240" w:lineRule="auto"/>
        <w:jc w:val="center"/>
        <w:rPr>
          <w:rFonts w:ascii="Arial" w:eastAsia="Times New Roman" w:hAnsi="Arial" w:cs="Arial"/>
          <w:b/>
          <w:i/>
          <w:color w:val="C00000"/>
          <w:sz w:val="72"/>
          <w:szCs w:val="72"/>
        </w:rPr>
      </w:pPr>
      <w:bookmarkStart w:id="0" w:name="_GoBack"/>
      <w:bookmarkEnd w:id="0"/>
      <w:r>
        <w:rPr>
          <w:rFonts w:ascii="Arial" w:eastAsia="Times New Roman" w:hAnsi="Arial" w:cs="Arial"/>
          <w:b/>
          <w:i/>
          <w:noProof/>
          <w:color w:val="C00000"/>
          <w:sz w:val="72"/>
          <w:szCs w:val="7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28015</wp:posOffset>
            </wp:positionH>
            <wp:positionV relativeFrom="paragraph">
              <wp:posOffset>62753</wp:posOffset>
            </wp:positionV>
            <wp:extent cx="6686550" cy="9735671"/>
            <wp:effectExtent l="19050" t="0" r="0" b="0"/>
            <wp:wrapNone/>
            <wp:docPr id="4" name="Рисунок 4" descr="C:\Users\1\Desktop\портфолио группы\картинки\1284972989_2010-09-20_1253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портфолио группы\картинки\1284972989_2010-09-20_125301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9735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28E4" w:rsidRPr="005428E4" w:rsidRDefault="005428E4" w:rsidP="006839D6">
      <w:pPr>
        <w:spacing w:before="100" w:after="240"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96"/>
          <w:szCs w:val="96"/>
        </w:rPr>
      </w:pPr>
    </w:p>
    <w:p w:rsidR="00C75F5E" w:rsidRPr="005428E4" w:rsidRDefault="00AD32E5" w:rsidP="00683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136"/>
          <w:szCs w:val="136"/>
        </w:rPr>
      </w:pPr>
      <w:r>
        <w:rPr>
          <w:rFonts w:ascii="Times New Roman" w:eastAsia="Times New Roman" w:hAnsi="Times New Roman" w:cs="Times New Roman"/>
          <w:b/>
          <w:i/>
          <w:color w:val="C00000"/>
          <w:sz w:val="136"/>
          <w:szCs w:val="136"/>
        </w:rPr>
        <w:t>Гендерное</w:t>
      </w:r>
    </w:p>
    <w:p w:rsidR="007E2111" w:rsidRPr="005428E4" w:rsidRDefault="007E2111" w:rsidP="006839D6">
      <w:pPr>
        <w:spacing w:after="0" w:line="240" w:lineRule="auto"/>
        <w:jc w:val="center"/>
        <w:rPr>
          <w:rFonts w:ascii="Vladimir Script" w:eastAsia="Times New Roman" w:hAnsi="Vladimir Script" w:cstheme="minorHAnsi"/>
          <w:b/>
          <w:i/>
          <w:color w:val="C00000"/>
          <w:sz w:val="144"/>
          <w:szCs w:val="144"/>
        </w:rPr>
      </w:pPr>
      <w:r w:rsidRPr="005428E4">
        <w:rPr>
          <w:rFonts w:ascii="Times New Roman" w:eastAsia="Times New Roman" w:hAnsi="Times New Roman" w:cs="Times New Roman"/>
          <w:b/>
          <w:i/>
          <w:color w:val="C00000"/>
          <w:sz w:val="136"/>
          <w:szCs w:val="136"/>
        </w:rPr>
        <w:t>воспитание дошкольников</w:t>
      </w:r>
    </w:p>
    <w:p w:rsidR="007E2111" w:rsidRPr="00C75F5E" w:rsidRDefault="007E2111" w:rsidP="006839D6">
      <w:pPr>
        <w:spacing w:before="100" w:after="240" w:line="240" w:lineRule="auto"/>
        <w:jc w:val="center"/>
        <w:rPr>
          <w:rFonts w:ascii="Arial" w:eastAsia="Times New Roman" w:hAnsi="Arial" w:cs="Arial"/>
          <w:b/>
          <w:i/>
          <w:color w:val="C00000"/>
          <w:sz w:val="72"/>
          <w:szCs w:val="72"/>
        </w:rPr>
      </w:pPr>
    </w:p>
    <w:p w:rsidR="007E2111" w:rsidRDefault="007E2111" w:rsidP="006839D6">
      <w:pPr>
        <w:spacing w:before="100" w:after="240" w:line="240" w:lineRule="auto"/>
        <w:jc w:val="center"/>
        <w:rPr>
          <w:rFonts w:ascii="Arial" w:eastAsia="Times New Roman" w:hAnsi="Arial" w:cs="Arial"/>
          <w:b/>
          <w:i/>
          <w:color w:val="C00000"/>
          <w:sz w:val="72"/>
          <w:szCs w:val="72"/>
        </w:rPr>
      </w:pPr>
    </w:p>
    <w:p w:rsidR="007E2111" w:rsidRDefault="007A4314" w:rsidP="006839D6">
      <w:pPr>
        <w:spacing w:before="100" w:after="240" w:line="240" w:lineRule="auto"/>
        <w:jc w:val="right"/>
        <w:rPr>
          <w:rFonts w:ascii="Arial" w:eastAsia="Times New Roman" w:hAnsi="Arial" w:cs="Arial"/>
          <w:b/>
          <w:i/>
          <w:color w:val="C00000"/>
          <w:sz w:val="72"/>
          <w:szCs w:val="72"/>
        </w:rPr>
      </w:pPr>
      <w:r>
        <w:rPr>
          <w:rFonts w:ascii="Arial" w:eastAsia="Times New Roman" w:hAnsi="Arial" w:cs="Arial"/>
          <w:b/>
          <w:i/>
          <w:noProof/>
          <w:color w:val="C00000"/>
          <w:sz w:val="72"/>
          <w:szCs w:val="72"/>
        </w:rPr>
        <w:drawing>
          <wp:inline distT="0" distB="0" distL="0" distR="0" wp14:anchorId="7023CFC1" wp14:editId="28E61E45">
            <wp:extent cx="6201103" cy="3762702"/>
            <wp:effectExtent l="0" t="0" r="0" b="0"/>
            <wp:docPr id="3" name="Рисунок 3" descr="C:\Users\1\Desktop\mal_d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mal_de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103" cy="3762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220" w:rsidRPr="00213557" w:rsidRDefault="00AD32E5" w:rsidP="006839D6">
      <w:pPr>
        <w:spacing w:before="100" w:after="240" w:line="240" w:lineRule="auto"/>
        <w:jc w:val="center"/>
        <w:rPr>
          <w:rFonts w:ascii="Times New Roman" w:eastAsia="Times New Roman" w:hAnsi="Times New Roman" w:cs="Times New Roman"/>
          <w:color w:val="C0000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i/>
          <w:color w:val="C00000"/>
          <w:sz w:val="72"/>
          <w:szCs w:val="72"/>
        </w:rPr>
        <w:lastRenderedPageBreak/>
        <w:t>Гендерное</w:t>
      </w:r>
      <w:r w:rsidR="008D0220" w:rsidRPr="00213557">
        <w:rPr>
          <w:rFonts w:ascii="Times New Roman" w:eastAsia="Times New Roman" w:hAnsi="Times New Roman" w:cs="Times New Roman"/>
          <w:b/>
          <w:i/>
          <w:color w:val="C00000"/>
          <w:sz w:val="72"/>
          <w:szCs w:val="72"/>
        </w:rPr>
        <w:t xml:space="preserve"> воспитание дошкольников</w:t>
      </w:r>
    </w:p>
    <w:p w:rsidR="00B82EAC" w:rsidRPr="00B82EAC" w:rsidRDefault="00AF691B" w:rsidP="006839D6">
      <w:pPr>
        <w:spacing w:after="0" w:line="240" w:lineRule="auto"/>
        <w:jc w:val="both"/>
        <w:rPr>
          <w:rFonts w:ascii="Arial" w:eastAsia="Times New Roman" w:hAnsi="Arial" w:cs="Arial"/>
          <w:sz w:val="36"/>
          <w:szCs w:val="36"/>
        </w:rPr>
      </w:pPr>
      <w:r w:rsidRPr="00EB229A">
        <w:rPr>
          <w:rFonts w:ascii="Arial" w:eastAsia="Times New Roman" w:hAnsi="Arial" w:cs="Arial"/>
          <w:sz w:val="36"/>
          <w:szCs w:val="36"/>
        </w:rPr>
        <w:t>Наши </w:t>
      </w:r>
      <w:hyperlink r:id="rId9" w:history="1">
        <w:r w:rsidRPr="00EB229A">
          <w:rPr>
            <w:rFonts w:ascii="Arial" w:eastAsia="Times New Roman" w:hAnsi="Arial" w:cs="Arial"/>
            <w:sz w:val="36"/>
            <w:szCs w:val="36"/>
          </w:rPr>
          <w:t>дети</w:t>
        </w:r>
      </w:hyperlink>
      <w:r w:rsidRPr="00EB229A">
        <w:rPr>
          <w:rFonts w:ascii="Arial" w:eastAsia="Times New Roman" w:hAnsi="Arial" w:cs="Arial"/>
          <w:sz w:val="36"/>
          <w:szCs w:val="36"/>
        </w:rPr>
        <w:t xml:space="preserve"> растут и развиваются в условиях демократичного, свободного отношения к вопросам пола и секса. </w:t>
      </w:r>
      <w:r w:rsidR="00B01865">
        <w:rPr>
          <w:rFonts w:ascii="Arial" w:eastAsia="Times New Roman" w:hAnsi="Arial" w:cs="Arial"/>
          <w:sz w:val="36"/>
          <w:szCs w:val="36"/>
        </w:rPr>
        <w:t>Гендерное</w:t>
      </w:r>
      <w:r w:rsidRPr="00EB229A">
        <w:rPr>
          <w:rFonts w:ascii="Arial" w:eastAsia="Times New Roman" w:hAnsi="Arial" w:cs="Arial"/>
          <w:sz w:val="36"/>
          <w:szCs w:val="36"/>
        </w:rPr>
        <w:t xml:space="preserve"> воспитание сегодня является важнейшей составляющей</w:t>
      </w:r>
      <w:r w:rsidR="0023761A">
        <w:rPr>
          <w:rFonts w:ascii="Arial" w:eastAsia="Times New Roman" w:hAnsi="Arial" w:cs="Arial"/>
          <w:sz w:val="36"/>
          <w:szCs w:val="36"/>
        </w:rPr>
        <w:t xml:space="preserve"> и </w:t>
      </w:r>
      <w:r w:rsidRPr="00EB229A">
        <w:rPr>
          <w:rFonts w:ascii="Arial" w:eastAsia="Times New Roman" w:hAnsi="Arial" w:cs="Arial"/>
          <w:sz w:val="36"/>
          <w:szCs w:val="36"/>
        </w:rPr>
        <w:t xml:space="preserve"> </w:t>
      </w:r>
      <w:r w:rsidR="0023761A">
        <w:rPr>
          <w:rFonts w:ascii="Arial" w:eastAsia="Times New Roman" w:hAnsi="Arial" w:cs="Arial"/>
          <w:sz w:val="36"/>
          <w:szCs w:val="36"/>
        </w:rPr>
        <w:t>о</w:t>
      </w:r>
      <w:r w:rsidRPr="00B82EAC">
        <w:rPr>
          <w:rFonts w:ascii="Arial" w:eastAsia="Times New Roman" w:hAnsi="Arial" w:cs="Arial"/>
          <w:sz w:val="36"/>
          <w:szCs w:val="36"/>
        </w:rPr>
        <w:t>гра</w:t>
      </w:r>
      <w:r w:rsidR="00B82EAC" w:rsidRPr="00B82EAC">
        <w:rPr>
          <w:rFonts w:ascii="Arial" w:eastAsia="Times New Roman" w:hAnsi="Arial" w:cs="Arial"/>
          <w:sz w:val="36"/>
          <w:szCs w:val="36"/>
        </w:rPr>
        <w:t>ж</w:t>
      </w:r>
      <w:r w:rsidRPr="00B82EAC">
        <w:rPr>
          <w:rFonts w:ascii="Arial" w:eastAsia="Times New Roman" w:hAnsi="Arial" w:cs="Arial"/>
          <w:sz w:val="36"/>
          <w:szCs w:val="36"/>
        </w:rPr>
        <w:t>д</w:t>
      </w:r>
      <w:r w:rsidR="00B82EAC" w:rsidRPr="00B82EAC">
        <w:rPr>
          <w:rFonts w:ascii="Arial" w:eastAsia="Times New Roman" w:hAnsi="Arial" w:cs="Arial"/>
          <w:sz w:val="36"/>
          <w:szCs w:val="36"/>
        </w:rPr>
        <w:t>ать</w:t>
      </w:r>
      <w:r w:rsidRPr="00B82EAC">
        <w:rPr>
          <w:rFonts w:ascii="Arial" w:eastAsia="Times New Roman" w:hAnsi="Arial" w:cs="Arial"/>
          <w:sz w:val="36"/>
          <w:szCs w:val="36"/>
        </w:rPr>
        <w:t xml:space="preserve"> ребенка от всего этого просто нель</w:t>
      </w:r>
      <w:r w:rsidR="00F12449">
        <w:rPr>
          <w:rFonts w:ascii="Arial" w:eastAsia="Times New Roman" w:hAnsi="Arial" w:cs="Arial"/>
          <w:sz w:val="36"/>
          <w:szCs w:val="36"/>
        </w:rPr>
        <w:t xml:space="preserve">зя, потому что рано или поздно, </w:t>
      </w:r>
      <w:r w:rsidRPr="00B82EAC">
        <w:rPr>
          <w:rFonts w:ascii="Arial" w:eastAsia="Times New Roman" w:hAnsi="Arial" w:cs="Arial"/>
          <w:sz w:val="36"/>
          <w:szCs w:val="36"/>
        </w:rPr>
        <w:t xml:space="preserve">ему придется столкнуться c реальностью. </w:t>
      </w:r>
    </w:p>
    <w:p w:rsidR="00B82EAC" w:rsidRDefault="00B82EAC" w:rsidP="006839D6">
      <w:pPr>
        <w:spacing w:after="0" w:line="240" w:lineRule="auto"/>
        <w:jc w:val="both"/>
        <w:rPr>
          <w:rFonts w:ascii="Arial" w:eastAsia="Times New Roman" w:hAnsi="Arial" w:cs="Arial"/>
          <w:sz w:val="36"/>
          <w:szCs w:val="36"/>
        </w:rPr>
      </w:pPr>
      <w:r>
        <w:rPr>
          <w:rFonts w:ascii="Arial" w:eastAsia="Times New Roman" w:hAnsi="Arial" w:cs="Arial"/>
          <w:sz w:val="36"/>
          <w:szCs w:val="36"/>
        </w:rPr>
        <w:t xml:space="preserve">И задачи </w:t>
      </w:r>
      <w:r w:rsidR="00AF691B" w:rsidRPr="00EB229A">
        <w:rPr>
          <w:rFonts w:ascii="Arial" w:eastAsia="Times New Roman" w:hAnsi="Arial" w:cs="Arial"/>
          <w:sz w:val="36"/>
          <w:szCs w:val="36"/>
        </w:rPr>
        <w:t>родителей</w:t>
      </w:r>
      <w:r>
        <w:rPr>
          <w:rFonts w:ascii="Arial" w:eastAsia="Times New Roman" w:hAnsi="Arial" w:cs="Arial"/>
          <w:sz w:val="36"/>
          <w:szCs w:val="36"/>
        </w:rPr>
        <w:t>:</w:t>
      </w:r>
      <w:r w:rsidR="00AF691B" w:rsidRPr="00EB229A">
        <w:rPr>
          <w:rFonts w:ascii="Arial" w:eastAsia="Times New Roman" w:hAnsi="Arial" w:cs="Arial"/>
          <w:sz w:val="36"/>
          <w:szCs w:val="36"/>
        </w:rPr>
        <w:t xml:space="preserve"> </w:t>
      </w:r>
    </w:p>
    <w:p w:rsidR="0023761A" w:rsidRPr="0023761A" w:rsidRDefault="0045533E" w:rsidP="006839D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36"/>
          <w:szCs w:val="36"/>
        </w:rPr>
      </w:pPr>
      <w:r>
        <w:rPr>
          <w:rFonts w:ascii="Arial" w:eastAsia="Times New Roman" w:hAnsi="Arial" w:cs="Arial"/>
          <w:sz w:val="36"/>
          <w:szCs w:val="36"/>
        </w:rPr>
        <w:t>Д</w:t>
      </w:r>
      <w:r w:rsidR="00AF691B" w:rsidRPr="005A4853">
        <w:rPr>
          <w:rFonts w:ascii="Arial" w:eastAsia="Times New Roman" w:hAnsi="Arial" w:cs="Arial"/>
          <w:sz w:val="36"/>
          <w:szCs w:val="36"/>
        </w:rPr>
        <w:t xml:space="preserve">ать понятия своему ребенку с самого раннего детства, что хорошо и естественно, а что - плохо. </w:t>
      </w:r>
      <w:r w:rsidR="00B82EAC" w:rsidRPr="005A4853">
        <w:rPr>
          <w:rFonts w:ascii="Arial" w:eastAsia="Times New Roman" w:hAnsi="Arial" w:cs="Arial"/>
          <w:sz w:val="36"/>
          <w:szCs w:val="36"/>
        </w:rPr>
        <w:t>Д</w:t>
      </w:r>
      <w:r w:rsidR="00AF691B" w:rsidRPr="005A4853">
        <w:rPr>
          <w:rFonts w:ascii="Arial" w:eastAsia="Times New Roman" w:hAnsi="Arial" w:cs="Arial"/>
          <w:sz w:val="36"/>
          <w:szCs w:val="36"/>
        </w:rPr>
        <w:t>е</w:t>
      </w:r>
      <w:r w:rsidR="005A4853" w:rsidRPr="005A4853">
        <w:rPr>
          <w:rFonts w:ascii="Arial" w:eastAsia="Times New Roman" w:hAnsi="Arial" w:cs="Arial"/>
          <w:sz w:val="36"/>
          <w:szCs w:val="36"/>
        </w:rPr>
        <w:t xml:space="preserve">ти нередко слышат </w:t>
      </w:r>
      <w:r w:rsidR="00AF691B" w:rsidRPr="005A4853">
        <w:rPr>
          <w:rFonts w:ascii="Arial" w:eastAsia="Times New Roman" w:hAnsi="Arial" w:cs="Arial"/>
          <w:sz w:val="36"/>
          <w:szCs w:val="36"/>
        </w:rPr>
        <w:t xml:space="preserve">нецензурные обозначения половых органов, </w:t>
      </w:r>
      <w:r w:rsidR="005A4853" w:rsidRPr="005A4853">
        <w:rPr>
          <w:rFonts w:ascii="Arial" w:eastAsia="Times New Roman" w:hAnsi="Arial" w:cs="Arial"/>
          <w:sz w:val="36"/>
          <w:szCs w:val="36"/>
        </w:rPr>
        <w:t xml:space="preserve">затем начинают включать их в </w:t>
      </w:r>
      <w:r w:rsidR="00AF691B" w:rsidRPr="005A4853">
        <w:rPr>
          <w:rFonts w:ascii="Arial" w:eastAsia="Times New Roman" w:hAnsi="Arial" w:cs="Arial"/>
          <w:sz w:val="36"/>
          <w:szCs w:val="36"/>
        </w:rPr>
        <w:t xml:space="preserve">свой лексикон, </w:t>
      </w:r>
      <w:r w:rsidR="005A4853" w:rsidRPr="005A4853">
        <w:rPr>
          <w:rFonts w:ascii="Arial" w:eastAsia="Times New Roman" w:hAnsi="Arial" w:cs="Arial"/>
          <w:sz w:val="36"/>
          <w:szCs w:val="36"/>
        </w:rPr>
        <w:t>при общении со сверстниками</w:t>
      </w:r>
      <w:r w:rsidR="00AF691B" w:rsidRPr="005A4853">
        <w:rPr>
          <w:rFonts w:ascii="Arial" w:eastAsia="Times New Roman" w:hAnsi="Arial" w:cs="Arial"/>
          <w:sz w:val="36"/>
          <w:szCs w:val="36"/>
        </w:rPr>
        <w:t>. В результате у детей формируется неправильно отношение к этой, очень ва</w:t>
      </w:r>
      <w:r w:rsidR="005A4853" w:rsidRPr="005A4853">
        <w:rPr>
          <w:rFonts w:ascii="Arial" w:eastAsia="Times New Roman" w:hAnsi="Arial" w:cs="Arial"/>
          <w:sz w:val="36"/>
          <w:szCs w:val="36"/>
        </w:rPr>
        <w:t>жной стороне человеческой жизни.</w:t>
      </w:r>
      <w:r w:rsidR="00AF691B" w:rsidRPr="005A4853">
        <w:rPr>
          <w:rFonts w:ascii="Arial" w:eastAsia="Times New Roman" w:hAnsi="Arial" w:cs="Arial"/>
          <w:sz w:val="36"/>
          <w:szCs w:val="36"/>
        </w:rPr>
        <w:t xml:space="preserve"> </w:t>
      </w:r>
    </w:p>
    <w:p w:rsidR="005A4853" w:rsidRPr="0023761A" w:rsidRDefault="005A4853" w:rsidP="006839D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36"/>
          <w:szCs w:val="36"/>
        </w:rPr>
      </w:pPr>
      <w:r w:rsidRPr="00F12449">
        <w:rPr>
          <w:rFonts w:ascii="Arial" w:eastAsia="Times New Roman" w:hAnsi="Arial" w:cs="Arial"/>
          <w:sz w:val="36"/>
          <w:szCs w:val="36"/>
        </w:rPr>
        <w:t xml:space="preserve">Не пускать на самотек вопросы о </w:t>
      </w:r>
      <w:r w:rsidR="00B01865">
        <w:rPr>
          <w:rFonts w:ascii="Arial" w:eastAsia="Times New Roman" w:hAnsi="Arial" w:cs="Arial"/>
          <w:sz w:val="36"/>
          <w:szCs w:val="36"/>
        </w:rPr>
        <w:t>гендерном</w:t>
      </w:r>
      <w:r w:rsidR="00AF691B" w:rsidRPr="00F12449">
        <w:rPr>
          <w:rFonts w:ascii="Arial" w:eastAsia="Times New Roman" w:hAnsi="Arial" w:cs="Arial"/>
          <w:sz w:val="36"/>
          <w:szCs w:val="36"/>
        </w:rPr>
        <w:t xml:space="preserve"> воспитани</w:t>
      </w:r>
      <w:r w:rsidRPr="00F12449">
        <w:rPr>
          <w:rFonts w:ascii="Arial" w:eastAsia="Times New Roman" w:hAnsi="Arial" w:cs="Arial"/>
          <w:sz w:val="36"/>
          <w:szCs w:val="36"/>
        </w:rPr>
        <w:t>и</w:t>
      </w:r>
      <w:r w:rsidR="00F12449" w:rsidRPr="00F12449">
        <w:rPr>
          <w:rFonts w:ascii="Arial" w:eastAsia="Times New Roman" w:hAnsi="Arial" w:cs="Arial"/>
          <w:sz w:val="36"/>
          <w:szCs w:val="36"/>
        </w:rPr>
        <w:t>.</w:t>
      </w:r>
    </w:p>
    <w:p w:rsidR="00B82EAC" w:rsidRPr="005A4853" w:rsidRDefault="00B01865" w:rsidP="006839D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36"/>
          <w:szCs w:val="36"/>
        </w:rPr>
      </w:pPr>
      <w:r>
        <w:rPr>
          <w:rFonts w:ascii="Arial" w:eastAsia="Times New Roman" w:hAnsi="Arial" w:cs="Arial"/>
          <w:sz w:val="36"/>
          <w:szCs w:val="36"/>
        </w:rPr>
        <w:t>Гендерное</w:t>
      </w:r>
      <w:r w:rsidR="00AF691B" w:rsidRPr="00F12449">
        <w:rPr>
          <w:rFonts w:ascii="Arial" w:eastAsia="Times New Roman" w:hAnsi="Arial" w:cs="Arial"/>
          <w:sz w:val="36"/>
          <w:szCs w:val="36"/>
        </w:rPr>
        <w:t xml:space="preserve"> воспитание не должно выделяться на фоне общего воспитания ребенка дошкольного возраста.</w:t>
      </w:r>
      <w:r w:rsidR="005A4853" w:rsidRPr="00F12449">
        <w:rPr>
          <w:rFonts w:ascii="Arial" w:eastAsia="Times New Roman" w:hAnsi="Arial" w:cs="Arial"/>
          <w:sz w:val="36"/>
          <w:szCs w:val="36"/>
        </w:rPr>
        <w:t xml:space="preserve"> </w:t>
      </w:r>
      <w:r w:rsidR="00AF691B" w:rsidRPr="00F12449">
        <w:rPr>
          <w:rFonts w:ascii="Arial" w:eastAsia="Times New Roman" w:hAnsi="Arial" w:cs="Arial"/>
          <w:sz w:val="36"/>
          <w:szCs w:val="36"/>
        </w:rPr>
        <w:t>Эти темы должны раскрываться дошкольнику</w:t>
      </w:r>
      <w:r w:rsidR="00505829" w:rsidRPr="00F12449">
        <w:rPr>
          <w:rFonts w:ascii="Arial" w:eastAsia="Times New Roman" w:hAnsi="Arial" w:cs="Arial"/>
          <w:sz w:val="36"/>
          <w:szCs w:val="36"/>
        </w:rPr>
        <w:t xml:space="preserve">, </w:t>
      </w:r>
      <w:r w:rsidR="00AF691B" w:rsidRPr="00F12449">
        <w:rPr>
          <w:rFonts w:ascii="Arial" w:eastAsia="Times New Roman" w:hAnsi="Arial" w:cs="Arial"/>
          <w:sz w:val="36"/>
          <w:szCs w:val="36"/>
        </w:rPr>
        <w:t>так же, как и все остальные. Изначально ребенок не понимает, что вопросы, откуда он появился, почему девочки и мальчики по-разному ходят в туалет и т. д.,</w:t>
      </w:r>
      <w:r w:rsidR="00F12449">
        <w:rPr>
          <w:rFonts w:ascii="Arial" w:eastAsia="Times New Roman" w:hAnsi="Arial" w:cs="Arial"/>
          <w:sz w:val="36"/>
          <w:szCs w:val="36"/>
        </w:rPr>
        <w:t xml:space="preserve"> </w:t>
      </w:r>
      <w:r w:rsidR="00AF691B" w:rsidRPr="00F12449">
        <w:rPr>
          <w:rFonts w:ascii="Arial" w:eastAsia="Times New Roman" w:hAnsi="Arial" w:cs="Arial"/>
          <w:sz w:val="36"/>
          <w:szCs w:val="36"/>
        </w:rPr>
        <w:t xml:space="preserve">могут вызывать неловкость, стыд и другие неприятные чувства. </w:t>
      </w:r>
    </w:p>
    <w:p w:rsidR="00F12449" w:rsidRDefault="00F12449" w:rsidP="006839D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36"/>
          <w:szCs w:val="36"/>
        </w:rPr>
      </w:pPr>
      <w:r>
        <w:rPr>
          <w:rFonts w:ascii="Arial" w:eastAsia="Times New Roman" w:hAnsi="Arial" w:cs="Arial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F23F9FC" wp14:editId="423A05E0">
            <wp:simplePos x="0" y="0"/>
            <wp:positionH relativeFrom="column">
              <wp:posOffset>8965</wp:posOffset>
            </wp:positionH>
            <wp:positionV relativeFrom="paragraph">
              <wp:posOffset>86248</wp:posOffset>
            </wp:positionV>
            <wp:extent cx="2958353" cy="2689412"/>
            <wp:effectExtent l="0" t="0" r="0" b="0"/>
            <wp:wrapSquare wrapText="bothSides"/>
            <wp:docPr id="2" name="Рисунок 2" descr="C:\Users\1\Desktop\get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getImag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353" cy="2689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AF691B" w:rsidRPr="00F12449">
        <w:rPr>
          <w:rFonts w:ascii="Arial" w:eastAsia="Times New Roman" w:hAnsi="Arial" w:cs="Arial"/>
          <w:sz w:val="36"/>
          <w:szCs w:val="36"/>
        </w:rPr>
        <w:t xml:space="preserve">Если вы не уверены, что сможете подобрать правильные слова и в доступной форме объяснить ребенку интересующие его моменты, то можно воспользоваться детской энциклопедией, посвященной этим вопросам. </w:t>
      </w:r>
    </w:p>
    <w:p w:rsidR="0023761A" w:rsidRPr="0023761A" w:rsidRDefault="0023761A" w:rsidP="006839D6">
      <w:pPr>
        <w:spacing w:after="0" w:line="240" w:lineRule="auto"/>
        <w:jc w:val="both"/>
        <w:rPr>
          <w:rFonts w:ascii="Arial" w:eastAsia="Times New Roman" w:hAnsi="Arial" w:cs="Arial"/>
          <w:sz w:val="36"/>
          <w:szCs w:val="36"/>
        </w:rPr>
      </w:pPr>
    </w:p>
    <w:p w:rsidR="0045533E" w:rsidRDefault="0045533E" w:rsidP="006839D6">
      <w:pPr>
        <w:spacing w:after="0" w:line="240" w:lineRule="auto"/>
        <w:rPr>
          <w:rFonts w:ascii="Arial" w:eastAsia="Times New Roman" w:hAnsi="Arial" w:cs="Arial"/>
          <w:b/>
          <w:i/>
          <w:color w:val="C00000"/>
          <w:sz w:val="48"/>
          <w:szCs w:val="48"/>
        </w:rPr>
      </w:pPr>
    </w:p>
    <w:p w:rsidR="00505829" w:rsidRPr="00AD32E5" w:rsidRDefault="00AF691B" w:rsidP="00683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72"/>
          <w:szCs w:val="72"/>
        </w:rPr>
      </w:pPr>
      <w:r w:rsidRPr="0045533E">
        <w:rPr>
          <w:rFonts w:ascii="Times New Roman" w:eastAsia="Times New Roman" w:hAnsi="Times New Roman" w:cs="Times New Roman"/>
          <w:b/>
          <w:i/>
          <w:color w:val="C00000"/>
          <w:sz w:val="72"/>
          <w:szCs w:val="72"/>
        </w:rPr>
        <w:lastRenderedPageBreak/>
        <w:t xml:space="preserve">Что означает </w:t>
      </w:r>
      <w:r w:rsidR="00AD32E5">
        <w:rPr>
          <w:rFonts w:ascii="Times New Roman" w:eastAsia="Times New Roman" w:hAnsi="Times New Roman" w:cs="Times New Roman"/>
          <w:b/>
          <w:i/>
          <w:color w:val="C00000"/>
          <w:sz w:val="72"/>
          <w:szCs w:val="72"/>
        </w:rPr>
        <w:t xml:space="preserve">гендерное </w:t>
      </w:r>
      <w:r w:rsidRPr="0045533E">
        <w:rPr>
          <w:rFonts w:ascii="Times New Roman" w:eastAsia="Times New Roman" w:hAnsi="Times New Roman" w:cs="Times New Roman"/>
          <w:b/>
          <w:i/>
          <w:color w:val="C00000"/>
          <w:sz w:val="72"/>
          <w:szCs w:val="72"/>
        </w:rPr>
        <w:t>воспитание?</w:t>
      </w:r>
    </w:p>
    <w:p w:rsidR="00AF691B" w:rsidRPr="00EB229A" w:rsidRDefault="00AF691B" w:rsidP="006839D6">
      <w:pPr>
        <w:spacing w:after="0" w:line="240" w:lineRule="auto"/>
        <w:jc w:val="both"/>
        <w:rPr>
          <w:rFonts w:ascii="Arial" w:eastAsia="Times New Roman" w:hAnsi="Arial" w:cs="Arial"/>
          <w:sz w:val="36"/>
          <w:szCs w:val="36"/>
        </w:rPr>
      </w:pPr>
      <w:r w:rsidRPr="00EB229A">
        <w:rPr>
          <w:rFonts w:ascii="Arial" w:eastAsia="Times New Roman" w:hAnsi="Arial" w:cs="Arial"/>
          <w:sz w:val="36"/>
          <w:szCs w:val="36"/>
        </w:rPr>
        <w:t>Некоторые взрослые смутно</w:t>
      </w:r>
      <w:r w:rsidR="00AD32E5">
        <w:rPr>
          <w:rFonts w:ascii="Arial" w:eastAsia="Times New Roman" w:hAnsi="Arial" w:cs="Arial"/>
          <w:sz w:val="36"/>
          <w:szCs w:val="36"/>
        </w:rPr>
        <w:t xml:space="preserve"> представляют, что такое гендерное</w:t>
      </w:r>
      <w:r w:rsidRPr="00EB229A">
        <w:rPr>
          <w:rFonts w:ascii="Arial" w:eastAsia="Times New Roman" w:hAnsi="Arial" w:cs="Arial"/>
          <w:sz w:val="36"/>
          <w:szCs w:val="36"/>
        </w:rPr>
        <w:t xml:space="preserve"> воспитание</w:t>
      </w:r>
      <w:r w:rsidR="0045533E">
        <w:rPr>
          <w:rFonts w:ascii="Arial" w:eastAsia="Times New Roman" w:hAnsi="Arial" w:cs="Arial"/>
          <w:sz w:val="36"/>
          <w:szCs w:val="36"/>
        </w:rPr>
        <w:t xml:space="preserve"> и</w:t>
      </w:r>
      <w:r w:rsidRPr="00EB229A">
        <w:rPr>
          <w:rFonts w:ascii="Arial" w:eastAsia="Times New Roman" w:hAnsi="Arial" w:cs="Arial"/>
          <w:sz w:val="36"/>
          <w:szCs w:val="36"/>
        </w:rPr>
        <w:t xml:space="preserve"> счита</w:t>
      </w:r>
      <w:r w:rsidR="0045533E">
        <w:rPr>
          <w:rFonts w:ascii="Arial" w:eastAsia="Times New Roman" w:hAnsi="Arial" w:cs="Arial"/>
          <w:sz w:val="36"/>
          <w:szCs w:val="36"/>
        </w:rPr>
        <w:t>ют</w:t>
      </w:r>
      <w:r w:rsidRPr="00EB229A">
        <w:rPr>
          <w:rFonts w:ascii="Arial" w:eastAsia="Times New Roman" w:hAnsi="Arial" w:cs="Arial"/>
          <w:sz w:val="36"/>
          <w:szCs w:val="36"/>
        </w:rPr>
        <w:t xml:space="preserve">, что </w:t>
      </w:r>
      <w:r w:rsidR="0045533E">
        <w:rPr>
          <w:rFonts w:ascii="Arial" w:eastAsia="Times New Roman" w:hAnsi="Arial" w:cs="Arial"/>
          <w:sz w:val="36"/>
          <w:szCs w:val="36"/>
        </w:rPr>
        <w:t>воспитание</w:t>
      </w:r>
      <w:r w:rsidRPr="00EB229A">
        <w:rPr>
          <w:rFonts w:ascii="Arial" w:eastAsia="Times New Roman" w:hAnsi="Arial" w:cs="Arial"/>
          <w:sz w:val="36"/>
          <w:szCs w:val="36"/>
        </w:rPr>
        <w:t xml:space="preserve"> ограничивается лишь сексуальным аспектом. На самом деле, половое воспитание является широким понятием, которое включает в себя несколько составляющих.</w:t>
      </w:r>
    </w:p>
    <w:p w:rsidR="00F12449" w:rsidRDefault="00F12449" w:rsidP="006839D6">
      <w:pPr>
        <w:spacing w:after="0" w:line="240" w:lineRule="auto"/>
        <w:jc w:val="both"/>
        <w:rPr>
          <w:rFonts w:ascii="Arial" w:eastAsia="Times New Roman" w:hAnsi="Arial" w:cs="Arial"/>
          <w:sz w:val="36"/>
          <w:szCs w:val="36"/>
        </w:rPr>
      </w:pPr>
    </w:p>
    <w:p w:rsidR="00AF691B" w:rsidRPr="0045533E" w:rsidRDefault="00AD32E5" w:rsidP="006839D6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36"/>
          <w:szCs w:val="36"/>
        </w:rPr>
      </w:pPr>
      <w:r>
        <w:rPr>
          <w:rFonts w:ascii="Arial" w:eastAsia="Times New Roman" w:hAnsi="Arial" w:cs="Arial"/>
          <w:sz w:val="36"/>
          <w:szCs w:val="36"/>
        </w:rPr>
        <w:t>Гендерное</w:t>
      </w:r>
      <w:r w:rsidR="00AF691B" w:rsidRPr="0045533E">
        <w:rPr>
          <w:rFonts w:ascii="Arial" w:eastAsia="Times New Roman" w:hAnsi="Arial" w:cs="Arial"/>
          <w:sz w:val="36"/>
          <w:szCs w:val="36"/>
        </w:rPr>
        <w:t xml:space="preserve"> воспитание подразумевает ознакомление ребенка с основами половой жизни.</w:t>
      </w:r>
    </w:p>
    <w:p w:rsidR="0045533E" w:rsidRDefault="0045533E" w:rsidP="006839D6">
      <w:pPr>
        <w:spacing w:after="0" w:line="240" w:lineRule="auto"/>
        <w:jc w:val="both"/>
        <w:rPr>
          <w:rFonts w:ascii="Arial" w:eastAsia="Times New Roman" w:hAnsi="Arial" w:cs="Arial"/>
          <w:sz w:val="36"/>
          <w:szCs w:val="36"/>
        </w:rPr>
      </w:pPr>
    </w:p>
    <w:p w:rsidR="00AF691B" w:rsidRPr="0045533E" w:rsidRDefault="001B6D0C" w:rsidP="006839D6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36"/>
          <w:szCs w:val="36"/>
        </w:rPr>
      </w:pPr>
      <w:r>
        <w:rPr>
          <w:rFonts w:ascii="Arial" w:eastAsia="Times New Roman" w:hAnsi="Arial" w:cs="Arial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4700273C" wp14:editId="6BEDFFDC">
            <wp:simplePos x="0" y="0"/>
            <wp:positionH relativeFrom="column">
              <wp:posOffset>-97790</wp:posOffset>
            </wp:positionH>
            <wp:positionV relativeFrom="paragraph">
              <wp:posOffset>454660</wp:posOffset>
            </wp:positionV>
            <wp:extent cx="3704590" cy="2689225"/>
            <wp:effectExtent l="19050" t="0" r="0" b="0"/>
            <wp:wrapSquare wrapText="bothSides"/>
            <wp:docPr id="7" name="Рисунок 7" descr="Дети и малыши Children 4 &quot; Портал графики и дизайна: векторн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ети и малыши Children 4 &quot; Портал графики и дизайна: векторн…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DFFF4"/>
                        </a:clrFrom>
                        <a:clrTo>
                          <a:srgbClr val="FDFFF4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590" cy="268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32E5">
        <w:rPr>
          <w:rFonts w:ascii="Arial" w:eastAsia="Times New Roman" w:hAnsi="Arial" w:cs="Arial"/>
          <w:sz w:val="36"/>
          <w:szCs w:val="36"/>
        </w:rPr>
        <w:t>Гендерное</w:t>
      </w:r>
      <w:r w:rsidR="00AF691B" w:rsidRPr="0045533E">
        <w:rPr>
          <w:rFonts w:ascii="Arial" w:eastAsia="Times New Roman" w:hAnsi="Arial" w:cs="Arial"/>
          <w:sz w:val="36"/>
          <w:szCs w:val="36"/>
        </w:rPr>
        <w:t xml:space="preserve"> воспитание призвано прививать ребенку гигиенические навыки.</w:t>
      </w:r>
    </w:p>
    <w:p w:rsidR="0045533E" w:rsidRDefault="0045533E" w:rsidP="006839D6">
      <w:pPr>
        <w:spacing w:after="0" w:line="240" w:lineRule="auto"/>
        <w:jc w:val="both"/>
        <w:rPr>
          <w:rFonts w:ascii="Arial" w:eastAsia="Times New Roman" w:hAnsi="Arial" w:cs="Arial"/>
          <w:sz w:val="36"/>
          <w:szCs w:val="36"/>
        </w:rPr>
      </w:pPr>
    </w:p>
    <w:p w:rsidR="00EB229A" w:rsidRPr="0045533E" w:rsidRDefault="00B01865" w:rsidP="006839D6">
      <w:pPr>
        <w:pStyle w:val="a8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>
        <w:rPr>
          <w:rFonts w:ascii="Arial" w:eastAsia="Times New Roman" w:hAnsi="Arial" w:cs="Arial"/>
          <w:sz w:val="36"/>
          <w:szCs w:val="36"/>
        </w:rPr>
        <w:t>Важная сторона гендерного</w:t>
      </w:r>
      <w:r w:rsidR="00AF691B" w:rsidRPr="0045533E">
        <w:rPr>
          <w:rFonts w:ascii="Arial" w:eastAsia="Times New Roman" w:hAnsi="Arial" w:cs="Arial"/>
          <w:sz w:val="36"/>
          <w:szCs w:val="36"/>
        </w:rPr>
        <w:t xml:space="preserve"> воспитания – знакомство ребенка со строением человеческого тела, особенностями</w:t>
      </w:r>
      <w:r w:rsidR="0045533E">
        <w:rPr>
          <w:rFonts w:ascii="Arial" w:eastAsia="Times New Roman" w:hAnsi="Arial" w:cs="Arial"/>
          <w:sz w:val="36"/>
          <w:szCs w:val="36"/>
        </w:rPr>
        <w:t xml:space="preserve"> </w:t>
      </w:r>
      <w:r w:rsidR="00AF691B" w:rsidRPr="0045533E">
        <w:rPr>
          <w:rFonts w:ascii="Arial" w:eastAsia="Times New Roman" w:hAnsi="Arial" w:cs="Arial"/>
          <w:sz w:val="36"/>
          <w:szCs w:val="36"/>
        </w:rPr>
        <w:t>женского и мужского организма, анатомо-физиологическими различиями.</w:t>
      </w:r>
    </w:p>
    <w:p w:rsidR="0045533E" w:rsidRDefault="0045533E" w:rsidP="006839D6">
      <w:pPr>
        <w:spacing w:after="0" w:line="240" w:lineRule="auto"/>
        <w:jc w:val="both"/>
        <w:rPr>
          <w:rFonts w:ascii="Arial" w:eastAsia="Times New Roman" w:hAnsi="Arial" w:cs="Arial"/>
          <w:sz w:val="36"/>
          <w:szCs w:val="36"/>
        </w:rPr>
      </w:pPr>
    </w:p>
    <w:p w:rsidR="00AF691B" w:rsidRPr="0045533E" w:rsidRDefault="00AD32E5" w:rsidP="006839D6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36"/>
          <w:szCs w:val="36"/>
        </w:rPr>
      </w:pPr>
      <w:r>
        <w:rPr>
          <w:rFonts w:ascii="Arial" w:eastAsia="Times New Roman" w:hAnsi="Arial" w:cs="Arial"/>
          <w:sz w:val="36"/>
          <w:szCs w:val="36"/>
        </w:rPr>
        <w:t>Гендерное</w:t>
      </w:r>
      <w:r w:rsidR="00AF691B" w:rsidRPr="0045533E">
        <w:rPr>
          <w:rFonts w:ascii="Arial" w:eastAsia="Times New Roman" w:hAnsi="Arial" w:cs="Arial"/>
          <w:sz w:val="36"/>
          <w:szCs w:val="36"/>
        </w:rPr>
        <w:t xml:space="preserve"> воспитание развивает нравственную личность, адекватное отношение </w:t>
      </w:r>
      <w:r w:rsidR="00BF3C93">
        <w:rPr>
          <w:rFonts w:ascii="Arial" w:eastAsia="Times New Roman" w:hAnsi="Arial" w:cs="Arial"/>
          <w:sz w:val="36"/>
          <w:szCs w:val="36"/>
        </w:rPr>
        <w:t>к</w:t>
      </w:r>
      <w:r w:rsidR="00AF691B" w:rsidRPr="0045533E">
        <w:rPr>
          <w:rFonts w:ascii="Arial" w:eastAsia="Times New Roman" w:hAnsi="Arial" w:cs="Arial"/>
          <w:sz w:val="36"/>
          <w:szCs w:val="36"/>
        </w:rPr>
        <w:t xml:space="preserve"> противоположному полу.</w:t>
      </w:r>
    </w:p>
    <w:p w:rsidR="00F12449" w:rsidRDefault="00F12449" w:rsidP="006839D6">
      <w:pPr>
        <w:spacing w:after="0" w:line="240" w:lineRule="auto"/>
        <w:jc w:val="both"/>
        <w:rPr>
          <w:rFonts w:ascii="Arial" w:eastAsia="Times New Roman" w:hAnsi="Arial" w:cs="Arial"/>
          <w:sz w:val="36"/>
          <w:szCs w:val="36"/>
        </w:rPr>
      </w:pPr>
    </w:p>
    <w:p w:rsidR="00380C35" w:rsidRPr="000A10F0" w:rsidRDefault="00AD32E5" w:rsidP="006839D6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36"/>
          <w:szCs w:val="36"/>
        </w:rPr>
      </w:pPr>
      <w:r>
        <w:rPr>
          <w:rFonts w:ascii="Arial" w:eastAsia="Times New Roman" w:hAnsi="Arial" w:cs="Arial"/>
          <w:sz w:val="36"/>
          <w:szCs w:val="36"/>
        </w:rPr>
        <w:t>В результате гендерно</w:t>
      </w:r>
      <w:r w:rsidR="00AF691B" w:rsidRPr="0045533E">
        <w:rPr>
          <w:rFonts w:ascii="Arial" w:eastAsia="Times New Roman" w:hAnsi="Arial" w:cs="Arial"/>
          <w:sz w:val="36"/>
          <w:szCs w:val="36"/>
        </w:rPr>
        <w:t>го воспитания мальчик должен освоить мужскую роль, девочка – женскую, учитывая при этом общественные и моральные нормы. Мальчик должен понимать, что он в будущем станет юношей, мужчиной, папой, а девочка – девушкой, женщиной, мамой.</w:t>
      </w:r>
    </w:p>
    <w:p w:rsidR="00AF691B" w:rsidRPr="000A10F0" w:rsidRDefault="00AD32E5" w:rsidP="00683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i/>
          <w:color w:val="C00000"/>
          <w:sz w:val="72"/>
          <w:szCs w:val="72"/>
        </w:rPr>
        <w:lastRenderedPageBreak/>
        <w:t>Гендерное</w:t>
      </w:r>
      <w:r w:rsidR="00AF691B" w:rsidRPr="000A10F0">
        <w:rPr>
          <w:rFonts w:ascii="Times New Roman" w:eastAsia="Times New Roman" w:hAnsi="Times New Roman" w:cs="Times New Roman"/>
          <w:b/>
          <w:i/>
          <w:color w:val="C00000"/>
          <w:sz w:val="72"/>
          <w:szCs w:val="72"/>
        </w:rPr>
        <w:t xml:space="preserve"> развитие детей дошкольного возраста</w:t>
      </w:r>
    </w:p>
    <w:p w:rsidR="0063336B" w:rsidRPr="00380C35" w:rsidRDefault="0063336B" w:rsidP="006839D6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C00000"/>
          <w:sz w:val="48"/>
          <w:szCs w:val="48"/>
        </w:rPr>
      </w:pPr>
    </w:p>
    <w:p w:rsidR="005F4157" w:rsidRDefault="00AD32E5" w:rsidP="006839D6">
      <w:pPr>
        <w:spacing w:after="0" w:line="240" w:lineRule="auto"/>
        <w:jc w:val="both"/>
        <w:rPr>
          <w:rFonts w:ascii="Arial" w:eastAsia="Times New Roman" w:hAnsi="Arial" w:cs="Arial"/>
          <w:sz w:val="36"/>
          <w:szCs w:val="36"/>
        </w:rPr>
      </w:pPr>
      <w:r>
        <w:rPr>
          <w:rFonts w:ascii="Arial" w:eastAsia="Times New Roman" w:hAnsi="Arial" w:cs="Arial"/>
          <w:sz w:val="36"/>
          <w:szCs w:val="36"/>
        </w:rPr>
        <w:t>Гендерное</w:t>
      </w:r>
      <w:r w:rsidR="00AF691B" w:rsidRPr="00380C35">
        <w:rPr>
          <w:rFonts w:ascii="Arial" w:eastAsia="Times New Roman" w:hAnsi="Arial" w:cs="Arial"/>
          <w:sz w:val="36"/>
          <w:szCs w:val="36"/>
        </w:rPr>
        <w:t xml:space="preserve"> различия психологического характера у детей мо</w:t>
      </w:r>
      <w:r w:rsidR="007A4314">
        <w:rPr>
          <w:rFonts w:ascii="Arial" w:eastAsia="Times New Roman" w:hAnsi="Arial" w:cs="Arial"/>
          <w:sz w:val="36"/>
          <w:szCs w:val="36"/>
        </w:rPr>
        <w:t>жно заметить с самого рождения.</w:t>
      </w:r>
    </w:p>
    <w:p w:rsidR="000A10F0" w:rsidRDefault="000A10F0" w:rsidP="006839D6">
      <w:pPr>
        <w:spacing w:after="0" w:line="240" w:lineRule="auto"/>
        <w:jc w:val="both"/>
        <w:rPr>
          <w:rFonts w:ascii="Arial" w:eastAsia="Times New Roman" w:hAnsi="Arial" w:cs="Arial"/>
          <w:sz w:val="36"/>
          <w:szCs w:val="36"/>
        </w:rPr>
      </w:pPr>
    </w:p>
    <w:p w:rsidR="005F4157" w:rsidRPr="00DA69D0" w:rsidRDefault="00AF691B" w:rsidP="006839D6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36"/>
          <w:szCs w:val="36"/>
        </w:rPr>
      </w:pPr>
      <w:r w:rsidRPr="005F4157">
        <w:rPr>
          <w:rFonts w:ascii="Arial" w:eastAsia="Times New Roman" w:hAnsi="Arial" w:cs="Arial"/>
          <w:sz w:val="36"/>
          <w:szCs w:val="36"/>
        </w:rPr>
        <w:t xml:space="preserve">Начиная с двух лет, можно заметить, что у девочек свои игры – у мальчиков – свои. </w:t>
      </w:r>
      <w:r w:rsidRPr="00DA69D0">
        <w:rPr>
          <w:rFonts w:ascii="Arial" w:eastAsia="Times New Roman" w:hAnsi="Arial" w:cs="Arial"/>
          <w:sz w:val="36"/>
          <w:szCs w:val="36"/>
        </w:rPr>
        <w:t>Дети двух-трех лет трогают свои половые органы, а также гениталии других детей. И часто родители, которые заметили детей за этим занятием, начинают ругаться, потому что не понимают, почему они это делают.</w:t>
      </w:r>
    </w:p>
    <w:p w:rsidR="000A10F0" w:rsidRDefault="000A10F0" w:rsidP="006839D6">
      <w:pPr>
        <w:spacing w:after="0" w:line="240" w:lineRule="auto"/>
        <w:jc w:val="both"/>
        <w:rPr>
          <w:rFonts w:ascii="Arial" w:eastAsia="Times New Roman" w:hAnsi="Arial" w:cs="Arial"/>
          <w:sz w:val="36"/>
          <w:szCs w:val="36"/>
        </w:rPr>
      </w:pPr>
    </w:p>
    <w:p w:rsidR="00AF691B" w:rsidRDefault="00AF691B" w:rsidP="006839D6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36"/>
          <w:szCs w:val="36"/>
        </w:rPr>
      </w:pPr>
      <w:r w:rsidRPr="005F4157">
        <w:rPr>
          <w:rFonts w:ascii="Arial" w:eastAsia="Times New Roman" w:hAnsi="Arial" w:cs="Arial"/>
          <w:sz w:val="36"/>
          <w:szCs w:val="36"/>
        </w:rPr>
        <w:t xml:space="preserve">У родителей по этому вопросу сразу же появляется извращенное представление, тогда как дети всего лишь хотели узнать, в чем состоит </w:t>
      </w:r>
      <w:r w:rsidR="00DA69D0">
        <w:rPr>
          <w:rFonts w:ascii="Arial" w:eastAsia="Times New Roman" w:hAnsi="Arial" w:cs="Arial"/>
          <w:sz w:val="36"/>
          <w:szCs w:val="36"/>
        </w:rPr>
        <w:t xml:space="preserve">их отличие, сходство. Для детей </w:t>
      </w:r>
      <w:r w:rsidRPr="005F4157">
        <w:rPr>
          <w:rFonts w:ascii="Arial" w:eastAsia="Times New Roman" w:hAnsi="Arial" w:cs="Arial"/>
          <w:sz w:val="36"/>
          <w:szCs w:val="36"/>
        </w:rPr>
        <w:t>интерес к</w:t>
      </w:r>
      <w:r w:rsidR="00DA69D0">
        <w:rPr>
          <w:rFonts w:ascii="Arial" w:eastAsia="Times New Roman" w:hAnsi="Arial" w:cs="Arial"/>
          <w:sz w:val="36"/>
          <w:szCs w:val="36"/>
        </w:rPr>
        <w:t xml:space="preserve"> половым органам такой же, как </w:t>
      </w:r>
      <w:r w:rsidRPr="005F4157">
        <w:rPr>
          <w:rFonts w:ascii="Arial" w:eastAsia="Times New Roman" w:hAnsi="Arial" w:cs="Arial"/>
          <w:sz w:val="36"/>
          <w:szCs w:val="36"/>
        </w:rPr>
        <w:t>к строению своей руки, лица и других частей тела.</w:t>
      </w:r>
    </w:p>
    <w:p w:rsidR="000A10F0" w:rsidRPr="005F4157" w:rsidRDefault="000A10F0" w:rsidP="006839D6">
      <w:pPr>
        <w:pStyle w:val="a8"/>
        <w:spacing w:after="0" w:line="240" w:lineRule="auto"/>
        <w:ind w:left="833"/>
        <w:jc w:val="both"/>
        <w:rPr>
          <w:rFonts w:ascii="Arial" w:eastAsia="Times New Roman" w:hAnsi="Arial" w:cs="Arial"/>
          <w:sz w:val="36"/>
          <w:szCs w:val="36"/>
        </w:rPr>
      </w:pPr>
    </w:p>
    <w:p w:rsidR="00380C35" w:rsidRDefault="00AF691B" w:rsidP="006839D6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36"/>
          <w:szCs w:val="36"/>
        </w:rPr>
      </w:pPr>
      <w:r w:rsidRPr="005F4157">
        <w:rPr>
          <w:rFonts w:ascii="Arial" w:eastAsia="Times New Roman" w:hAnsi="Arial" w:cs="Arial"/>
          <w:sz w:val="36"/>
          <w:szCs w:val="36"/>
        </w:rPr>
        <w:t xml:space="preserve">В три года ребенок уже четко понимает, кто он – мальчик или девочка. В этом возрасте дети отличают мальчиков от девочек по внешним признакам: одежде, имени, волосам, игрушкам. </w:t>
      </w:r>
    </w:p>
    <w:p w:rsidR="000A10F0" w:rsidRPr="000A10F0" w:rsidRDefault="000A10F0" w:rsidP="006839D6">
      <w:pPr>
        <w:spacing w:after="0" w:line="240" w:lineRule="auto"/>
        <w:jc w:val="both"/>
        <w:rPr>
          <w:rFonts w:ascii="Arial" w:eastAsia="Times New Roman" w:hAnsi="Arial" w:cs="Arial"/>
          <w:sz w:val="36"/>
          <w:szCs w:val="36"/>
        </w:rPr>
      </w:pPr>
    </w:p>
    <w:p w:rsidR="00380C35" w:rsidRPr="005F4157" w:rsidRDefault="00AF691B" w:rsidP="006839D6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36"/>
          <w:szCs w:val="36"/>
        </w:rPr>
      </w:pPr>
      <w:r w:rsidRPr="005F4157">
        <w:rPr>
          <w:rFonts w:ascii="Arial" w:eastAsia="Times New Roman" w:hAnsi="Arial" w:cs="Arial"/>
          <w:sz w:val="36"/>
          <w:szCs w:val="36"/>
        </w:rPr>
        <w:t>Главным анатомическим различием для детей трех лет является то, как они писают: мальчики – стоя, девочки – сидя. Как правило, в три года у детей начинает появляться чувства стыда, когда их кто-то видит голым или когда они увидели обнаженным другого человека. В пять лет дети уже знают и понимают, что в будущем они станут мамами и папами. Именно в этом возрасте дети начинают задавать взрослым каверзные вопросы, как они появились, что делают тетя с дядей в телевизоре и т. п.</w:t>
      </w:r>
    </w:p>
    <w:p w:rsidR="00505829" w:rsidRPr="00B01865" w:rsidRDefault="00AF691B" w:rsidP="00683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56"/>
          <w:szCs w:val="56"/>
        </w:rPr>
      </w:pPr>
      <w:r w:rsidRPr="00B01865">
        <w:rPr>
          <w:rFonts w:ascii="Times New Roman" w:eastAsia="Times New Roman" w:hAnsi="Times New Roman" w:cs="Times New Roman"/>
          <w:b/>
          <w:i/>
          <w:color w:val="C00000"/>
          <w:sz w:val="56"/>
          <w:szCs w:val="56"/>
        </w:rPr>
        <w:lastRenderedPageBreak/>
        <w:t xml:space="preserve">Что родителям </w:t>
      </w:r>
      <w:r w:rsidR="00B65726" w:rsidRPr="00B01865">
        <w:rPr>
          <w:rFonts w:ascii="Times New Roman" w:eastAsia="Times New Roman" w:hAnsi="Times New Roman" w:cs="Times New Roman"/>
          <w:b/>
          <w:i/>
          <w:color w:val="C00000"/>
          <w:sz w:val="56"/>
          <w:szCs w:val="56"/>
        </w:rPr>
        <w:t>нужно усвоить в вопросе гендерного</w:t>
      </w:r>
      <w:r w:rsidRPr="00B01865">
        <w:rPr>
          <w:rFonts w:ascii="Times New Roman" w:eastAsia="Times New Roman" w:hAnsi="Times New Roman" w:cs="Times New Roman"/>
          <w:b/>
          <w:i/>
          <w:color w:val="C00000"/>
          <w:sz w:val="56"/>
          <w:szCs w:val="56"/>
        </w:rPr>
        <w:t xml:space="preserve"> воспитания детей?</w:t>
      </w:r>
    </w:p>
    <w:p w:rsidR="00AF691B" w:rsidRDefault="00AF691B" w:rsidP="006839D6">
      <w:pPr>
        <w:spacing w:after="0" w:line="240" w:lineRule="auto"/>
        <w:jc w:val="both"/>
        <w:rPr>
          <w:rFonts w:ascii="Arial" w:eastAsia="Times New Roman" w:hAnsi="Arial" w:cs="Arial"/>
          <w:sz w:val="36"/>
          <w:szCs w:val="36"/>
        </w:rPr>
      </w:pPr>
      <w:r w:rsidRPr="00380C35">
        <w:rPr>
          <w:rFonts w:ascii="Arial" w:eastAsia="Times New Roman" w:hAnsi="Arial" w:cs="Arial"/>
          <w:sz w:val="36"/>
          <w:szCs w:val="36"/>
        </w:rPr>
        <w:t>Заботливые родители переживают, что можно говорить, а что - нельзя, в какой форме лучше это сделать, в каком возрасте. Для этого взрослые должны усвоить следующие моменты.</w:t>
      </w:r>
    </w:p>
    <w:p w:rsidR="00B01865" w:rsidRPr="00380C35" w:rsidRDefault="00B01865" w:rsidP="006839D6">
      <w:pPr>
        <w:spacing w:after="0" w:line="240" w:lineRule="auto"/>
        <w:jc w:val="both"/>
        <w:rPr>
          <w:rFonts w:ascii="Arial" w:eastAsia="Times New Roman" w:hAnsi="Arial" w:cs="Arial"/>
          <w:sz w:val="36"/>
          <w:szCs w:val="36"/>
        </w:rPr>
      </w:pPr>
    </w:p>
    <w:p w:rsidR="00B01865" w:rsidRPr="00B01865" w:rsidRDefault="00B01865" w:rsidP="006839D6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36"/>
          <w:szCs w:val="36"/>
        </w:rPr>
      </w:pPr>
      <w:r>
        <w:rPr>
          <w:rFonts w:ascii="Arial" w:eastAsia="Times New Roman" w:hAnsi="Arial" w:cs="Arial"/>
          <w:sz w:val="36"/>
          <w:szCs w:val="36"/>
        </w:rPr>
        <w:t>Гендерное</w:t>
      </w:r>
      <w:r w:rsidR="00AF691B" w:rsidRPr="00F36A72">
        <w:rPr>
          <w:rFonts w:ascii="Arial" w:eastAsia="Times New Roman" w:hAnsi="Arial" w:cs="Arial"/>
          <w:sz w:val="36"/>
          <w:szCs w:val="36"/>
        </w:rPr>
        <w:t xml:space="preserve"> воспитание – это не отдельная сторона, а один из компоненто</w:t>
      </w:r>
      <w:r w:rsidR="00F36A72">
        <w:rPr>
          <w:rFonts w:ascii="Arial" w:eastAsia="Times New Roman" w:hAnsi="Arial" w:cs="Arial"/>
          <w:sz w:val="36"/>
          <w:szCs w:val="36"/>
        </w:rPr>
        <w:t>в общего воспитания ребенка</w:t>
      </w:r>
      <w:r w:rsidR="00AF691B" w:rsidRPr="00F36A72">
        <w:rPr>
          <w:rFonts w:ascii="Arial" w:eastAsia="Times New Roman" w:hAnsi="Arial" w:cs="Arial"/>
          <w:sz w:val="36"/>
          <w:szCs w:val="36"/>
        </w:rPr>
        <w:t>, все должно проходить гармонично, планомерно, в соответствии с возрастом ребенка.</w:t>
      </w:r>
    </w:p>
    <w:p w:rsidR="00B01865" w:rsidRPr="00B01865" w:rsidRDefault="00B01865" w:rsidP="006839D6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36"/>
          <w:szCs w:val="36"/>
        </w:rPr>
      </w:pPr>
      <w:r>
        <w:rPr>
          <w:rFonts w:ascii="Arial" w:eastAsia="Times New Roman" w:hAnsi="Arial" w:cs="Arial"/>
          <w:sz w:val="36"/>
          <w:szCs w:val="36"/>
        </w:rPr>
        <w:t>Гендерное</w:t>
      </w:r>
      <w:r w:rsidR="00AF691B" w:rsidRPr="00F36A72">
        <w:rPr>
          <w:rFonts w:ascii="Arial" w:eastAsia="Times New Roman" w:hAnsi="Arial" w:cs="Arial"/>
          <w:sz w:val="36"/>
          <w:szCs w:val="36"/>
        </w:rPr>
        <w:t xml:space="preserve"> воспитание начинается с самого рождения ребенка, а не в период полового созревания</w:t>
      </w:r>
      <w:r w:rsidR="00F36A72">
        <w:rPr>
          <w:rFonts w:ascii="Arial" w:eastAsia="Times New Roman" w:hAnsi="Arial" w:cs="Arial"/>
          <w:sz w:val="36"/>
          <w:szCs w:val="36"/>
        </w:rPr>
        <w:t xml:space="preserve">, так как </w:t>
      </w:r>
      <w:r w:rsidR="00AF691B" w:rsidRPr="00F36A72">
        <w:rPr>
          <w:rFonts w:ascii="Arial" w:eastAsia="Times New Roman" w:hAnsi="Arial" w:cs="Arial"/>
          <w:sz w:val="36"/>
          <w:szCs w:val="36"/>
        </w:rPr>
        <w:t xml:space="preserve">в дальнейшем что-то исправить уже практически невозможно. Поэтому очень важно, </w:t>
      </w:r>
      <w:r w:rsidR="00DA69D0">
        <w:rPr>
          <w:rFonts w:ascii="Arial" w:eastAsia="Times New Roman" w:hAnsi="Arial" w:cs="Arial"/>
          <w:sz w:val="36"/>
          <w:szCs w:val="36"/>
        </w:rPr>
        <w:t xml:space="preserve">сформировать у ребенка </w:t>
      </w:r>
      <w:r w:rsidR="00AF691B" w:rsidRPr="00F36A72">
        <w:rPr>
          <w:rFonts w:ascii="Arial" w:eastAsia="Times New Roman" w:hAnsi="Arial" w:cs="Arial"/>
          <w:sz w:val="36"/>
          <w:szCs w:val="36"/>
        </w:rPr>
        <w:t>правильные представления об окружающем мире.</w:t>
      </w:r>
    </w:p>
    <w:p w:rsidR="00AF691B" w:rsidRPr="00F36A72" w:rsidRDefault="00AF691B" w:rsidP="006839D6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36"/>
          <w:szCs w:val="36"/>
        </w:rPr>
      </w:pPr>
      <w:r w:rsidRPr="00F36A72">
        <w:rPr>
          <w:rFonts w:ascii="Arial" w:eastAsia="Times New Roman" w:hAnsi="Arial" w:cs="Arial"/>
          <w:sz w:val="36"/>
          <w:szCs w:val="36"/>
        </w:rPr>
        <w:t>Между ребенком и родителями должны быть доверительные отношения, чтобы он мог спокойно, не боясь и не стесняясь, задавать интересующие вопросы. Ребенок должен быть уверен, что взрослые его выслушают и не накажут за это.</w:t>
      </w:r>
    </w:p>
    <w:p w:rsidR="00AF691B" w:rsidRPr="00F36A72" w:rsidRDefault="00AF691B" w:rsidP="006839D6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36"/>
          <w:szCs w:val="36"/>
        </w:rPr>
      </w:pPr>
      <w:r w:rsidRPr="00F36A72">
        <w:rPr>
          <w:rFonts w:ascii="Arial" w:eastAsia="Times New Roman" w:hAnsi="Arial" w:cs="Arial"/>
          <w:sz w:val="36"/>
          <w:szCs w:val="36"/>
        </w:rPr>
        <w:t>В анатомических различиях мужчины и женщины, процессе зачатия нет ничего постыдного. Жизнь каждого человека зарождается одним и тем же способом. И это очень важно понять родителям, чтобы правильно донести это до своих маленьких почемучек.</w:t>
      </w:r>
    </w:p>
    <w:p w:rsidR="00380C35" w:rsidRPr="00F36A72" w:rsidRDefault="00AF691B" w:rsidP="006839D6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36"/>
          <w:szCs w:val="36"/>
        </w:rPr>
      </w:pPr>
      <w:r w:rsidRPr="00F36A72">
        <w:rPr>
          <w:rFonts w:ascii="Arial" w:eastAsia="Times New Roman" w:hAnsi="Arial" w:cs="Arial"/>
          <w:sz w:val="36"/>
          <w:szCs w:val="36"/>
        </w:rPr>
        <w:t xml:space="preserve">Современные дети быстро взрослеют, поэтому и интерес к интимным вопросам возникает раньше, чем это было у родителей. Взрослым с этим остается только смириться и сделать все зависящее от них, чтобы их ребенок получил нормально половое воспитание. </w:t>
      </w:r>
    </w:p>
    <w:p w:rsidR="00A05530" w:rsidRPr="00A05530" w:rsidRDefault="00A05530" w:rsidP="006839D6">
      <w:pPr>
        <w:spacing w:after="0" w:line="240" w:lineRule="auto"/>
        <w:jc w:val="both"/>
        <w:rPr>
          <w:rFonts w:ascii="Arial" w:eastAsia="Times New Roman" w:hAnsi="Arial" w:cs="Arial"/>
          <w:sz w:val="36"/>
          <w:szCs w:val="36"/>
        </w:rPr>
      </w:pPr>
    </w:p>
    <w:p w:rsidR="00F26C50" w:rsidRPr="00DA69D0" w:rsidRDefault="00273F87" w:rsidP="006839D6">
      <w:pPr>
        <w:pStyle w:val="western"/>
        <w:spacing w:before="0" w:beforeAutospacing="0" w:after="0" w:afterAutospacing="0"/>
        <w:jc w:val="center"/>
        <w:rPr>
          <w:b/>
          <w:color w:val="333333"/>
          <w:kern w:val="36"/>
          <w:sz w:val="72"/>
          <w:szCs w:val="72"/>
        </w:rPr>
      </w:pPr>
      <w:r w:rsidRPr="00DA69D0">
        <w:rPr>
          <w:b/>
          <w:i/>
          <w:color w:val="C00000"/>
          <w:kern w:val="36"/>
          <w:sz w:val="72"/>
          <w:szCs w:val="72"/>
        </w:rPr>
        <w:lastRenderedPageBreak/>
        <w:t>Почему детски</w:t>
      </w:r>
      <w:r w:rsidR="00B01865">
        <w:rPr>
          <w:b/>
          <w:i/>
          <w:color w:val="C00000"/>
          <w:kern w:val="36"/>
          <w:sz w:val="72"/>
          <w:szCs w:val="72"/>
        </w:rPr>
        <w:t xml:space="preserve">е игрушки разделили по гендерному </w:t>
      </w:r>
      <w:r w:rsidRPr="00DA69D0">
        <w:rPr>
          <w:b/>
          <w:i/>
          <w:color w:val="C00000"/>
          <w:kern w:val="36"/>
          <w:sz w:val="72"/>
          <w:szCs w:val="72"/>
        </w:rPr>
        <w:t>признаку?</w:t>
      </w:r>
    </w:p>
    <w:p w:rsidR="00273F87" w:rsidRPr="00380C35" w:rsidRDefault="00273F87" w:rsidP="006839D6">
      <w:pPr>
        <w:pStyle w:val="western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36"/>
          <w:szCs w:val="36"/>
        </w:rPr>
      </w:pPr>
      <w:r w:rsidRPr="004A477D">
        <w:rPr>
          <w:rFonts w:ascii="Arial" w:hAnsi="Arial" w:cs="Arial"/>
          <w:b/>
          <w:sz w:val="36"/>
          <w:szCs w:val="36"/>
        </w:rPr>
        <w:t>Разделение игр на мальчишечьи и девчоночьи не всегда оправдано</w:t>
      </w:r>
      <w:r w:rsidRPr="00380C35">
        <w:rPr>
          <w:rFonts w:ascii="Arial" w:hAnsi="Arial" w:cs="Arial"/>
          <w:sz w:val="36"/>
          <w:szCs w:val="36"/>
        </w:rPr>
        <w:t>. Мальчишки</w:t>
      </w:r>
      <w:r w:rsidR="005B4749">
        <w:rPr>
          <w:rFonts w:ascii="Arial" w:hAnsi="Arial" w:cs="Arial"/>
          <w:sz w:val="36"/>
          <w:szCs w:val="36"/>
        </w:rPr>
        <w:t xml:space="preserve"> с удовольствием катают кукол</w:t>
      </w:r>
      <w:r w:rsidRPr="00380C35">
        <w:rPr>
          <w:rFonts w:ascii="Arial" w:hAnsi="Arial" w:cs="Arial"/>
          <w:sz w:val="36"/>
          <w:szCs w:val="36"/>
        </w:rPr>
        <w:t xml:space="preserve">, а девчонки играют в </w:t>
      </w:r>
      <w:proofErr w:type="spellStart"/>
      <w:r w:rsidRPr="00380C35">
        <w:rPr>
          <w:rFonts w:ascii="Arial" w:hAnsi="Arial" w:cs="Arial"/>
          <w:sz w:val="36"/>
          <w:szCs w:val="36"/>
        </w:rPr>
        <w:t>войнушки</w:t>
      </w:r>
      <w:proofErr w:type="spellEnd"/>
      <w:r w:rsidRPr="00380C35">
        <w:rPr>
          <w:rFonts w:ascii="Arial" w:hAnsi="Arial" w:cs="Arial"/>
          <w:sz w:val="36"/>
          <w:szCs w:val="36"/>
        </w:rPr>
        <w:t>.</w:t>
      </w:r>
    </w:p>
    <w:p w:rsidR="00273F87" w:rsidRPr="00380C35" w:rsidRDefault="00273F87" w:rsidP="006839D6">
      <w:pPr>
        <w:pStyle w:val="western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36"/>
          <w:szCs w:val="36"/>
        </w:rPr>
      </w:pPr>
      <w:r w:rsidRPr="00A05530">
        <w:rPr>
          <w:rFonts w:ascii="Arial" w:hAnsi="Arial" w:cs="Arial"/>
          <w:b/>
          <w:sz w:val="36"/>
          <w:szCs w:val="36"/>
        </w:rPr>
        <w:t>Есть игрушки для девочек и игрушки для мальчиков</w:t>
      </w:r>
      <w:r w:rsidRPr="00380C35">
        <w:rPr>
          <w:rFonts w:ascii="Arial" w:hAnsi="Arial" w:cs="Arial"/>
          <w:sz w:val="36"/>
          <w:szCs w:val="36"/>
        </w:rPr>
        <w:t>. Взрослые считают, что т</w:t>
      </w:r>
      <w:r w:rsidR="005B4749">
        <w:rPr>
          <w:rFonts w:ascii="Arial" w:hAnsi="Arial" w:cs="Arial"/>
          <w:sz w:val="36"/>
          <w:szCs w:val="36"/>
        </w:rPr>
        <w:t>акое деление вполне естественно, н</w:t>
      </w:r>
      <w:r w:rsidRPr="00380C35">
        <w:rPr>
          <w:rFonts w:ascii="Arial" w:hAnsi="Arial" w:cs="Arial"/>
          <w:sz w:val="36"/>
          <w:szCs w:val="36"/>
        </w:rPr>
        <w:t xml:space="preserve">о оказывается, мальчики </w:t>
      </w:r>
      <w:r w:rsidR="005B4749">
        <w:rPr>
          <w:rFonts w:ascii="Arial" w:hAnsi="Arial" w:cs="Arial"/>
          <w:sz w:val="36"/>
          <w:szCs w:val="36"/>
        </w:rPr>
        <w:t xml:space="preserve">с </w:t>
      </w:r>
      <w:r w:rsidRPr="00380C35">
        <w:rPr>
          <w:rFonts w:ascii="Arial" w:hAnsi="Arial" w:cs="Arial"/>
          <w:sz w:val="36"/>
          <w:szCs w:val="36"/>
        </w:rPr>
        <w:t xml:space="preserve">удовольствием играют с кукольной </w:t>
      </w:r>
      <w:r w:rsidR="00677759" w:rsidRPr="00380C35">
        <w:rPr>
          <w:rFonts w:ascii="Arial" w:hAnsi="Arial" w:cs="Arial"/>
          <w:sz w:val="36"/>
          <w:szCs w:val="36"/>
        </w:rPr>
        <w:t>посудой</w:t>
      </w:r>
      <w:r w:rsidRPr="00380C35">
        <w:rPr>
          <w:rFonts w:ascii="Arial" w:hAnsi="Arial" w:cs="Arial"/>
          <w:sz w:val="36"/>
          <w:szCs w:val="36"/>
        </w:rPr>
        <w:t xml:space="preserve">, </w:t>
      </w:r>
      <w:r w:rsidR="005B4749">
        <w:rPr>
          <w:rFonts w:ascii="Arial" w:hAnsi="Arial" w:cs="Arial"/>
          <w:sz w:val="36"/>
          <w:szCs w:val="36"/>
        </w:rPr>
        <w:t>а девочки</w:t>
      </w:r>
      <w:r w:rsidRPr="00380C35">
        <w:rPr>
          <w:rFonts w:ascii="Arial" w:hAnsi="Arial" w:cs="Arial"/>
          <w:sz w:val="36"/>
          <w:szCs w:val="36"/>
        </w:rPr>
        <w:t xml:space="preserve">, </w:t>
      </w:r>
      <w:r w:rsidR="005B4749">
        <w:rPr>
          <w:rFonts w:ascii="Arial" w:hAnsi="Arial" w:cs="Arial"/>
          <w:sz w:val="36"/>
          <w:szCs w:val="36"/>
        </w:rPr>
        <w:t>играют в подъемный кран и строят</w:t>
      </w:r>
      <w:r w:rsidRPr="00380C35">
        <w:rPr>
          <w:rFonts w:ascii="Arial" w:hAnsi="Arial" w:cs="Arial"/>
          <w:sz w:val="36"/>
          <w:szCs w:val="36"/>
        </w:rPr>
        <w:t xml:space="preserve"> железную дорогу. Не стоит тревожиться: это вполне нормальное явление!</w:t>
      </w:r>
    </w:p>
    <w:p w:rsidR="005B4749" w:rsidRPr="004A477D" w:rsidRDefault="00273F87" w:rsidP="006839D6">
      <w:pPr>
        <w:pStyle w:val="western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36"/>
          <w:szCs w:val="36"/>
        </w:rPr>
      </w:pPr>
      <w:r w:rsidRPr="00380C35">
        <w:rPr>
          <w:rStyle w:val="a5"/>
          <w:rFonts w:ascii="Arial" w:hAnsi="Arial" w:cs="Arial"/>
          <w:sz w:val="36"/>
          <w:szCs w:val="36"/>
        </w:rPr>
        <w:t>Я буду – как папа!</w:t>
      </w:r>
      <w:r w:rsidR="004A477D">
        <w:rPr>
          <w:rFonts w:ascii="Arial" w:hAnsi="Arial" w:cs="Arial"/>
          <w:sz w:val="36"/>
          <w:szCs w:val="36"/>
        </w:rPr>
        <w:t xml:space="preserve"> </w:t>
      </w:r>
      <w:r w:rsidRPr="004A477D">
        <w:rPr>
          <w:rFonts w:ascii="Arial" w:hAnsi="Arial" w:cs="Arial"/>
          <w:sz w:val="36"/>
          <w:szCs w:val="36"/>
        </w:rPr>
        <w:t>Если мальчик играет в дочки-матери, это не значит, что из него вырастет мужчина нетрадиционной сексуальной ориентации. Наверняка мальчишка видел, как в детском саду девочки, играя, называют себя мамами, а кукол – дочками. Но ведь он мальчик, поэто</w:t>
      </w:r>
      <w:r w:rsidR="004A477D">
        <w:rPr>
          <w:rFonts w:ascii="Arial" w:hAnsi="Arial" w:cs="Arial"/>
          <w:sz w:val="36"/>
          <w:szCs w:val="36"/>
        </w:rPr>
        <w:t xml:space="preserve">му он будет папой и уже сейчас, </w:t>
      </w:r>
      <w:r w:rsidRPr="004A477D">
        <w:rPr>
          <w:rFonts w:ascii="Arial" w:hAnsi="Arial" w:cs="Arial"/>
          <w:sz w:val="36"/>
          <w:szCs w:val="36"/>
        </w:rPr>
        <w:t xml:space="preserve">примеряет на себя роль отца семейства. Это вполне нормально. </w:t>
      </w:r>
    </w:p>
    <w:p w:rsidR="00273F87" w:rsidRPr="004A477D" w:rsidRDefault="004A477D" w:rsidP="006839D6">
      <w:pPr>
        <w:pStyle w:val="western"/>
        <w:numPr>
          <w:ilvl w:val="0"/>
          <w:numId w:val="10"/>
        </w:numPr>
        <w:spacing w:before="0" w:beforeAutospacing="0" w:after="0" w:afterAutospacing="0"/>
        <w:jc w:val="both"/>
        <w:rPr>
          <w:rFonts w:ascii="Arial" w:hAnsi="Arial" w:cs="Arial"/>
          <w:sz w:val="36"/>
          <w:szCs w:val="36"/>
        </w:rPr>
      </w:pPr>
      <w:r w:rsidRPr="004A477D">
        <w:rPr>
          <w:rStyle w:val="a5"/>
          <w:rFonts w:ascii="Arial" w:hAnsi="Arial" w:cs="Arial"/>
          <w:sz w:val="36"/>
          <w:szCs w:val="36"/>
        </w:rPr>
        <w:t xml:space="preserve">Девчонка – </w:t>
      </w:r>
      <w:r w:rsidR="00273F87" w:rsidRPr="004A477D">
        <w:rPr>
          <w:rStyle w:val="a5"/>
          <w:rFonts w:ascii="Arial" w:hAnsi="Arial" w:cs="Arial"/>
          <w:sz w:val="36"/>
          <w:szCs w:val="36"/>
        </w:rPr>
        <w:t>командир</w:t>
      </w:r>
      <w:r w:rsidRPr="004A477D">
        <w:rPr>
          <w:rFonts w:ascii="Arial" w:hAnsi="Arial" w:cs="Arial"/>
          <w:sz w:val="36"/>
          <w:szCs w:val="36"/>
        </w:rPr>
        <w:t xml:space="preserve">. </w:t>
      </w:r>
      <w:r w:rsidR="00273F87" w:rsidRPr="004A477D">
        <w:rPr>
          <w:rFonts w:ascii="Arial" w:hAnsi="Arial" w:cs="Arial"/>
          <w:sz w:val="36"/>
          <w:szCs w:val="36"/>
        </w:rPr>
        <w:t xml:space="preserve">Когда девочки во дворе включаются в мальчишечью игру «в </w:t>
      </w:r>
      <w:proofErr w:type="spellStart"/>
      <w:r w:rsidR="00273F87" w:rsidRPr="004A477D">
        <w:rPr>
          <w:rFonts w:ascii="Arial" w:hAnsi="Arial" w:cs="Arial"/>
          <w:sz w:val="36"/>
          <w:szCs w:val="36"/>
        </w:rPr>
        <w:t>войнушки</w:t>
      </w:r>
      <w:proofErr w:type="spellEnd"/>
      <w:r w:rsidR="00273F87" w:rsidRPr="004A477D">
        <w:rPr>
          <w:rFonts w:ascii="Arial" w:hAnsi="Arial" w:cs="Arial"/>
          <w:sz w:val="36"/>
          <w:szCs w:val="36"/>
        </w:rPr>
        <w:t>» - это естественно. Н</w:t>
      </w:r>
      <w:r>
        <w:rPr>
          <w:rFonts w:ascii="Arial" w:hAnsi="Arial" w:cs="Arial"/>
          <w:sz w:val="36"/>
          <w:szCs w:val="36"/>
        </w:rPr>
        <w:t xml:space="preserve">а это мало обращается внимание. </w:t>
      </w:r>
      <w:r w:rsidR="00273F87" w:rsidRPr="004A477D">
        <w:rPr>
          <w:rFonts w:ascii="Arial" w:hAnsi="Arial" w:cs="Arial"/>
          <w:sz w:val="36"/>
          <w:szCs w:val="36"/>
        </w:rPr>
        <w:t>Но вот когда дома, вместо того, чтобы с мамой или папой посетить онлайн</w:t>
      </w:r>
      <w:r w:rsidR="00273F87" w:rsidRPr="004A477D">
        <w:rPr>
          <w:rStyle w:val="apple-converted-space"/>
          <w:rFonts w:ascii="Arial" w:hAnsi="Arial" w:cs="Arial"/>
          <w:sz w:val="36"/>
          <w:szCs w:val="36"/>
        </w:rPr>
        <w:t> </w:t>
      </w:r>
      <w:hyperlink r:id="rId12" w:tgtFrame="_blank" w:history="1">
        <w:r w:rsidR="00273F87" w:rsidRPr="004A477D">
          <w:rPr>
            <w:rStyle w:val="a4"/>
            <w:rFonts w:ascii="Arial" w:hAnsi="Arial" w:cs="Arial"/>
            <w:color w:val="auto"/>
            <w:sz w:val="36"/>
            <w:szCs w:val="36"/>
            <w:u w:val="none"/>
          </w:rPr>
          <w:t xml:space="preserve">магазин кукол </w:t>
        </w:r>
        <w:proofErr w:type="spellStart"/>
        <w:r w:rsidR="00273F87" w:rsidRPr="004A477D">
          <w:rPr>
            <w:rStyle w:val="a4"/>
            <w:rFonts w:ascii="Arial" w:hAnsi="Arial" w:cs="Arial"/>
            <w:color w:val="auto"/>
            <w:sz w:val="36"/>
            <w:szCs w:val="36"/>
            <w:u w:val="none"/>
          </w:rPr>
          <w:t>Винкс</w:t>
        </w:r>
        <w:proofErr w:type="spellEnd"/>
      </w:hyperlink>
      <w:r w:rsidR="00273F87" w:rsidRPr="004A477D">
        <w:rPr>
          <w:rStyle w:val="apple-converted-space"/>
          <w:rFonts w:ascii="Arial" w:hAnsi="Arial" w:cs="Arial"/>
          <w:sz w:val="36"/>
          <w:szCs w:val="36"/>
          <w:u w:val="single"/>
        </w:rPr>
        <w:t> </w:t>
      </w:r>
      <w:r w:rsidR="00273F87" w:rsidRPr="004A477D">
        <w:rPr>
          <w:rFonts w:ascii="Arial" w:hAnsi="Arial" w:cs="Arial"/>
          <w:sz w:val="36"/>
          <w:szCs w:val="36"/>
        </w:rPr>
        <w:t>и выбрать себе самую красивую куклу из серии «Волшебная принцесса», дочка играет в машинки-модели старшего сына, мамы начинают бить тревогу. Девочка не должна отступать от общепринятых правил, ведь она – будущая мать и жена! Такое отношение в корне неправильно.</w:t>
      </w:r>
    </w:p>
    <w:p w:rsidR="00273F87" w:rsidRPr="00A05530" w:rsidRDefault="00273F87" w:rsidP="006839D6">
      <w:pPr>
        <w:pStyle w:val="a3"/>
        <w:spacing w:before="0" w:beforeAutospacing="0" w:after="0" w:afterAutospacing="0"/>
        <w:jc w:val="center"/>
        <w:rPr>
          <w:rFonts w:ascii="Arial" w:hAnsi="Arial" w:cs="Arial"/>
          <w:sz w:val="36"/>
          <w:szCs w:val="36"/>
        </w:rPr>
      </w:pPr>
      <w:r w:rsidRPr="004A477D">
        <w:rPr>
          <w:rFonts w:ascii="Arial" w:hAnsi="Arial" w:cs="Arial"/>
          <w:b/>
          <w:sz w:val="36"/>
          <w:szCs w:val="36"/>
        </w:rPr>
        <w:t>Наши дети очень любознательны. Пока они маленькие, им все интересно и они охотно включаются с любые игры</w:t>
      </w:r>
      <w:r w:rsidRPr="00380C35">
        <w:rPr>
          <w:rFonts w:ascii="Arial" w:hAnsi="Arial" w:cs="Arial"/>
          <w:sz w:val="36"/>
          <w:szCs w:val="36"/>
        </w:rPr>
        <w:t>.</w:t>
      </w:r>
    </w:p>
    <w:p w:rsidR="00DA4905" w:rsidRPr="00A05530" w:rsidRDefault="008D0220" w:rsidP="006839D6">
      <w:pPr>
        <w:pStyle w:val="western"/>
        <w:spacing w:before="0" w:beforeAutospacing="0" w:after="0" w:afterAutospacing="0"/>
        <w:jc w:val="both"/>
        <w:rPr>
          <w:rFonts w:ascii="Arial" w:hAnsi="Arial" w:cs="Arial"/>
          <w:b/>
          <w:color w:val="5C5C5C"/>
          <w:sz w:val="36"/>
          <w:szCs w:val="36"/>
        </w:rPr>
      </w:pPr>
      <w:r w:rsidRPr="00A05530">
        <w:rPr>
          <w:rFonts w:ascii="Arial" w:hAnsi="Arial" w:cs="Arial"/>
          <w:b/>
          <w:kern w:val="36"/>
          <w:sz w:val="36"/>
          <w:szCs w:val="36"/>
        </w:rPr>
        <w:t xml:space="preserve"> </w:t>
      </w:r>
    </w:p>
    <w:sectPr w:rsidR="00DA4905" w:rsidRPr="00A05530" w:rsidSect="006824F7">
      <w:pgSz w:w="11906" w:h="16838"/>
      <w:pgMar w:top="720" w:right="720" w:bottom="720" w:left="720" w:header="708" w:footer="708" w:gutter="0"/>
      <w:pgBorders w:offsetFrom="page">
        <w:top w:val="single" w:sz="36" w:space="24" w:color="7030A0" w:shadow="1"/>
        <w:left w:val="single" w:sz="36" w:space="24" w:color="7030A0" w:shadow="1"/>
        <w:bottom w:val="single" w:sz="36" w:space="24" w:color="7030A0" w:shadow="1"/>
        <w:right w:val="single" w:sz="36" w:space="24" w:color="7030A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78AE"/>
    <w:multiLevelType w:val="hybridMultilevel"/>
    <w:tmpl w:val="E1D09F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61D3A"/>
    <w:multiLevelType w:val="hybridMultilevel"/>
    <w:tmpl w:val="EE2236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073DE"/>
    <w:multiLevelType w:val="hybridMultilevel"/>
    <w:tmpl w:val="B11AC3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B21FF"/>
    <w:multiLevelType w:val="hybridMultilevel"/>
    <w:tmpl w:val="DF9628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F462D"/>
    <w:multiLevelType w:val="hybridMultilevel"/>
    <w:tmpl w:val="D5C459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88136E"/>
    <w:multiLevelType w:val="hybridMultilevel"/>
    <w:tmpl w:val="DE2A7D4A"/>
    <w:lvl w:ilvl="0" w:tplc="0419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>
    <w:nsid w:val="380A274C"/>
    <w:multiLevelType w:val="hybridMultilevel"/>
    <w:tmpl w:val="6974F9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D3AD5"/>
    <w:multiLevelType w:val="hybridMultilevel"/>
    <w:tmpl w:val="C2DE3B78"/>
    <w:lvl w:ilvl="0" w:tplc="3A24F0D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2569ED"/>
    <w:multiLevelType w:val="hybridMultilevel"/>
    <w:tmpl w:val="0FB4E67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52E72D66"/>
    <w:multiLevelType w:val="hybridMultilevel"/>
    <w:tmpl w:val="D3D2B248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>
    <w:nsid w:val="77FF38E3"/>
    <w:multiLevelType w:val="hybridMultilevel"/>
    <w:tmpl w:val="A920DB9C"/>
    <w:lvl w:ilvl="0" w:tplc="4FBA2786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0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F691B"/>
    <w:rsid w:val="000A10F0"/>
    <w:rsid w:val="000C194C"/>
    <w:rsid w:val="001B6D0C"/>
    <w:rsid w:val="001B7590"/>
    <w:rsid w:val="00213557"/>
    <w:rsid w:val="0023761A"/>
    <w:rsid w:val="00273F87"/>
    <w:rsid w:val="00380C35"/>
    <w:rsid w:val="00384085"/>
    <w:rsid w:val="003F143F"/>
    <w:rsid w:val="0045533E"/>
    <w:rsid w:val="004A477D"/>
    <w:rsid w:val="00505829"/>
    <w:rsid w:val="005428E4"/>
    <w:rsid w:val="00582C48"/>
    <w:rsid w:val="005A4853"/>
    <w:rsid w:val="005B4749"/>
    <w:rsid w:val="005F4157"/>
    <w:rsid w:val="0063336B"/>
    <w:rsid w:val="00677759"/>
    <w:rsid w:val="006824F7"/>
    <w:rsid w:val="006839D6"/>
    <w:rsid w:val="006C5FA0"/>
    <w:rsid w:val="00735749"/>
    <w:rsid w:val="00766135"/>
    <w:rsid w:val="007A4314"/>
    <w:rsid w:val="007E2111"/>
    <w:rsid w:val="008D0220"/>
    <w:rsid w:val="0096453F"/>
    <w:rsid w:val="00A05530"/>
    <w:rsid w:val="00AD32E5"/>
    <w:rsid w:val="00AE53FC"/>
    <w:rsid w:val="00AF691B"/>
    <w:rsid w:val="00B01865"/>
    <w:rsid w:val="00B65726"/>
    <w:rsid w:val="00B82EAC"/>
    <w:rsid w:val="00BF3C93"/>
    <w:rsid w:val="00C17556"/>
    <w:rsid w:val="00C75F5E"/>
    <w:rsid w:val="00D3045B"/>
    <w:rsid w:val="00D40AAB"/>
    <w:rsid w:val="00DA4905"/>
    <w:rsid w:val="00DA69D0"/>
    <w:rsid w:val="00E13320"/>
    <w:rsid w:val="00E979E9"/>
    <w:rsid w:val="00EB229A"/>
    <w:rsid w:val="00F12449"/>
    <w:rsid w:val="00F26C50"/>
    <w:rsid w:val="00F3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9E9"/>
  </w:style>
  <w:style w:type="paragraph" w:styleId="1">
    <w:name w:val="heading 1"/>
    <w:basedOn w:val="a"/>
    <w:link w:val="10"/>
    <w:uiPriority w:val="9"/>
    <w:qFormat/>
    <w:rsid w:val="001B75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6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F691B"/>
  </w:style>
  <w:style w:type="character" w:styleId="a4">
    <w:name w:val="Hyperlink"/>
    <w:basedOn w:val="a0"/>
    <w:uiPriority w:val="99"/>
    <w:semiHidden/>
    <w:unhideWhenUsed/>
    <w:rsid w:val="00AF691B"/>
    <w:rPr>
      <w:color w:val="0000FF"/>
      <w:u w:val="single"/>
    </w:rPr>
  </w:style>
  <w:style w:type="character" w:styleId="a5">
    <w:name w:val="Strong"/>
    <w:basedOn w:val="a0"/>
    <w:uiPriority w:val="22"/>
    <w:qFormat/>
    <w:rsid w:val="00AF691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B75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western">
    <w:name w:val="western"/>
    <w:basedOn w:val="a"/>
    <w:rsid w:val="00D30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C1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194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82E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30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mosigrushka.ru/allgames/Muppet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hyperlink" Target="http://crazymama.ru/childrenlist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C9E4F-B886-4603-A8EB-F8795B7CE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Николай Шевченко</cp:lastModifiedBy>
  <cp:revision>24</cp:revision>
  <dcterms:created xsi:type="dcterms:W3CDTF">2015-03-28T14:10:00Z</dcterms:created>
  <dcterms:modified xsi:type="dcterms:W3CDTF">2021-09-07T07:00:00Z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114376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D7.0.3</vt:lpwstr>
  </property>
</Properties>
</file>