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87" w:rsidRPr="00A26F87" w:rsidRDefault="00A26F87" w:rsidP="00A26F87">
      <w:pPr>
        <w:tabs>
          <w:tab w:val="left" w:pos="853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6F87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976B70" w:rsidRDefault="00F07E75" w:rsidP="00F07E75">
      <w:pPr>
        <w:tabs>
          <w:tab w:val="left" w:pos="8532"/>
        </w:tabs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0"/>
          <w:szCs w:val="28"/>
        </w:rPr>
      </w:pPr>
      <w:r w:rsidRPr="00F07E75">
        <w:rPr>
          <w:rFonts w:ascii="Monotype Corsiva" w:hAnsi="Monotype Corsiva" w:cs="Times New Roman"/>
          <w:b/>
          <w:color w:val="FF0000"/>
          <w:sz w:val="40"/>
          <w:szCs w:val="28"/>
        </w:rPr>
        <w:t>Игры</w:t>
      </w:r>
    </w:p>
    <w:p w:rsidR="00F07E75" w:rsidRDefault="00F07E75" w:rsidP="00F07E75">
      <w:pPr>
        <w:tabs>
          <w:tab w:val="left" w:pos="85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75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E75">
        <w:rPr>
          <w:rFonts w:ascii="Times New Roman" w:hAnsi="Times New Roman" w:cs="Times New Roman"/>
          <w:b/>
          <w:sz w:val="28"/>
          <w:szCs w:val="28"/>
          <w:u w:val="single"/>
        </w:rPr>
        <w:t>«Я знаю пять имен»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Эту игру можно отнести к средней подвижности. Ее активность заключается в перекидывание мяча друг другу. В нее может играть как один ребенок, так и группа детей в детском саду. Для игры из инвентаря нам понадобится только мяч.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 xml:space="preserve">Есть два варианта, как можно играть </w:t>
      </w:r>
      <w:proofErr w:type="gramStart"/>
      <w:r w:rsidRPr="00F07E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7E7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07E7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07E75">
        <w:rPr>
          <w:rFonts w:ascii="Times New Roman" w:hAnsi="Times New Roman" w:cs="Times New Roman"/>
          <w:sz w:val="28"/>
          <w:szCs w:val="28"/>
        </w:rPr>
        <w:t xml:space="preserve"> знаю пять имен». Вы можете либо разбить группу детей по парам и дать каждой паре по мячу, либо чтобы один у</w:t>
      </w:r>
      <w:r>
        <w:rPr>
          <w:rFonts w:ascii="Times New Roman" w:hAnsi="Times New Roman" w:cs="Times New Roman"/>
          <w:sz w:val="28"/>
          <w:szCs w:val="28"/>
        </w:rPr>
        <w:t>частник выходил в круг с мячом.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Первый вариант игры: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Игроки с мячом в паре перекидывают друг другу мяч, называя по одному слову из фразы: «Я знаю пять имен… девочек на букву</w:t>
      </w:r>
      <w:proofErr w:type="gramStart"/>
      <w:r w:rsidRPr="00F07E7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07E75">
        <w:rPr>
          <w:rFonts w:ascii="Times New Roman" w:hAnsi="Times New Roman" w:cs="Times New Roman"/>
          <w:sz w:val="28"/>
          <w:szCs w:val="28"/>
        </w:rPr>
        <w:t>». Последний игрок выбирает букву, на которое будут называть имя. Ребенок, у которого был мяч после слова «имен» называет либо «девочек» либо «мальчиков.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Теперь дети перекидывают друг другу мяч, называя по одному имени девочки на букву «А». К примеру, Аня, Алена, Агата, Анастасия, Алиса.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Второй вариант игры: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Дети встают в круг. Один игрок с мячом выходит в центр и хлопает мяч об пол, как баскетболист, проговаривая фразу: «Я знаю пять имен мальчиков на букву</w:t>
      </w:r>
      <w:proofErr w:type="gramStart"/>
      <w:r w:rsidRPr="00F07E7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07E75">
        <w:rPr>
          <w:rFonts w:ascii="Times New Roman" w:hAnsi="Times New Roman" w:cs="Times New Roman"/>
          <w:sz w:val="28"/>
          <w:szCs w:val="28"/>
        </w:rPr>
        <w:t>: Вася, Вова, Витя, Виталик, Вадик.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Затем он кидает мяч другому игроку. Тот выходит в центр, называя игровую фразу и новую букву. Он произносит 5 имен и передает мяч дальше.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Кроме имен в игру можно добавить и другие темы, например названия стран, городов, животных, растений, и т.д. Не обязательно называть все на одну букву. Для детей младшего возраста, например 5 лет, можно упростить игру, предлагая назвать 5 любых имен мальчиков, любых имен дев</w:t>
      </w:r>
      <w:r>
        <w:rPr>
          <w:rFonts w:ascii="Times New Roman" w:hAnsi="Times New Roman" w:cs="Times New Roman"/>
          <w:sz w:val="28"/>
          <w:szCs w:val="28"/>
        </w:rPr>
        <w:t>очек, животных, растений и т.д.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07E75">
        <w:rPr>
          <w:rFonts w:ascii="Times New Roman" w:hAnsi="Times New Roman" w:cs="Times New Roman"/>
          <w:b/>
          <w:sz w:val="28"/>
          <w:szCs w:val="28"/>
        </w:rPr>
        <w:t>Польза игры: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Игра развивает внимание ребенка;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Улучшает координацию и реакцию;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Расширяет словарный запас ребенка;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Развивает мелкую моторику;</w:t>
      </w:r>
    </w:p>
    <w:p w:rsid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Отличная игра для занятий на свежем воздухе.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75">
        <w:rPr>
          <w:rFonts w:ascii="Times New Roman" w:hAnsi="Times New Roman" w:cs="Times New Roman"/>
          <w:b/>
          <w:sz w:val="28"/>
          <w:szCs w:val="28"/>
        </w:rPr>
        <w:t>Словесные игры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07E75">
        <w:rPr>
          <w:rFonts w:ascii="Times New Roman" w:hAnsi="Times New Roman" w:cs="Times New Roman"/>
          <w:b/>
          <w:sz w:val="28"/>
          <w:szCs w:val="28"/>
        </w:rPr>
        <w:t>«Кто старше, кто младше?»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7E75">
        <w:rPr>
          <w:rFonts w:ascii="Times New Roman" w:hAnsi="Times New Roman" w:cs="Times New Roman"/>
          <w:i/>
          <w:sz w:val="28"/>
          <w:szCs w:val="28"/>
          <w:u w:val="single"/>
        </w:rPr>
        <w:t>ПРАВИЛА ИГРЫ: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Зачитайте ребёнку вопрос, например, «Кто старше – папа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 xml:space="preserve">или дедушка?» (слайд 4) и попросите ответить </w:t>
      </w:r>
      <w:proofErr w:type="gramStart"/>
      <w:r w:rsidRPr="00F07E75">
        <w:rPr>
          <w:rFonts w:ascii="Times New Roman" w:hAnsi="Times New Roman" w:cs="Times New Roman"/>
          <w:sz w:val="28"/>
          <w:szCs w:val="28"/>
        </w:rPr>
        <w:t>полным</w:t>
      </w:r>
      <w:proofErr w:type="gramEnd"/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предложением, например: «Дедушка старше папы». Затем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ребёнок щелчком компьютерной мыши должен выбрать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правильную картинку - появится поощрение в виде букета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Далее попросите ребёнка сравнить возраст членов семьи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F07E75">
        <w:rPr>
          <w:rFonts w:ascii="Times New Roman" w:hAnsi="Times New Roman" w:cs="Times New Roman"/>
          <w:sz w:val="28"/>
          <w:szCs w:val="28"/>
        </w:rPr>
        <w:lastRenderedPageBreak/>
        <w:t>полным предложением с союзом «а» (для ребёнка –</w:t>
      </w:r>
      <w:proofErr w:type="gramEnd"/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«короткое слово»), например, «Дедушка старше папы, а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папа младше дедушки» (слайд 4). Допустим вариант: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«Дедушка старше, чем пап</w:t>
      </w:r>
      <w:r>
        <w:rPr>
          <w:rFonts w:ascii="Times New Roman" w:hAnsi="Times New Roman" w:cs="Times New Roman"/>
          <w:sz w:val="28"/>
          <w:szCs w:val="28"/>
        </w:rPr>
        <w:t>а, а папа моложе, чем дедушка».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Старайтесь следить за правильным произношением звуков</w:t>
      </w:r>
    </w:p>
    <w:p w:rsid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и грамотным словоизменением.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7E75">
        <w:rPr>
          <w:rFonts w:ascii="Times New Roman" w:hAnsi="Times New Roman" w:cs="Times New Roman"/>
          <w:i/>
          <w:sz w:val="28"/>
          <w:szCs w:val="28"/>
          <w:u w:val="single"/>
        </w:rPr>
        <w:t>ЧЕМ ПОЛЕЗНА ИГРА?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•Пополняет и уточняет словарь ребёнка по теме «Семья».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•Расширяет представления ребёнка по теме «</w:t>
      </w:r>
      <w:proofErr w:type="spellStart"/>
      <w:proofErr w:type="gramStart"/>
      <w:r w:rsidRPr="00F07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F07E75"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 w:rsidRPr="00F07E75">
        <w:rPr>
          <w:rFonts w:ascii="Times New Roman" w:hAnsi="Times New Roman" w:cs="Times New Roman"/>
          <w:sz w:val="28"/>
          <w:szCs w:val="28"/>
        </w:rPr>
        <w:t>».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• Развивает зрительное внимание и логическое мышление.</w:t>
      </w:r>
    </w:p>
    <w:p w:rsidR="00F07E75" w:rsidRP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•Позволяет практиковаться в применении прилагательных сравнительной степени – «моложе», «старше», «младше».</w:t>
      </w:r>
    </w:p>
    <w:p w:rsidR="00F07E75" w:rsidRDefault="00F07E75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7E75">
        <w:rPr>
          <w:rFonts w:ascii="Times New Roman" w:hAnsi="Times New Roman" w:cs="Times New Roman"/>
          <w:sz w:val="28"/>
          <w:szCs w:val="28"/>
        </w:rPr>
        <w:t>•Учит высказываться сложными предложениями с союзом «а», например: «Папа моложе дедушки, а дедушка старше папы».</w:t>
      </w:r>
    </w:p>
    <w:p w:rsidR="00A26F87" w:rsidRPr="00A26F87" w:rsidRDefault="00A26F87" w:rsidP="00F07E75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26F87">
        <w:rPr>
          <w:rFonts w:ascii="Times New Roman" w:hAnsi="Times New Roman" w:cs="Times New Roman"/>
          <w:b/>
          <w:sz w:val="28"/>
          <w:szCs w:val="28"/>
        </w:rPr>
        <w:t>«Заверши предложения»</w:t>
      </w:r>
    </w:p>
    <w:p w:rsidR="00A26F87" w:rsidRP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Цель игры «</w:t>
      </w:r>
      <w:r>
        <w:rPr>
          <w:rFonts w:ascii="Times New Roman" w:hAnsi="Times New Roman" w:cs="Times New Roman"/>
          <w:sz w:val="28"/>
          <w:szCs w:val="28"/>
        </w:rPr>
        <w:t xml:space="preserve">Заверши </w:t>
      </w:r>
      <w:r w:rsidRPr="00A26F87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F87">
        <w:rPr>
          <w:rFonts w:ascii="Times New Roman" w:hAnsi="Times New Roman" w:cs="Times New Roman"/>
          <w:sz w:val="28"/>
          <w:szCs w:val="28"/>
        </w:rPr>
        <w:t>» – формирование навыка использования в речи сложноподчиненных предложений.</w:t>
      </w:r>
    </w:p>
    <w:p w:rsidR="00A26F87" w:rsidRP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Педагог просит воспитанников завершить фразу: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папа положил купленный хлеб… (в хлебницу);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мама насыпала соль… (в солонку);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 xml:space="preserve">дедушка положил конфеты… (в </w:t>
      </w:r>
      <w:proofErr w:type="spellStart"/>
      <w:r w:rsidRPr="00A26F87">
        <w:rPr>
          <w:rFonts w:ascii="Times New Roman" w:hAnsi="Times New Roman" w:cs="Times New Roman"/>
          <w:sz w:val="28"/>
          <w:szCs w:val="28"/>
        </w:rPr>
        <w:t>конфетницу</w:t>
      </w:r>
      <w:proofErr w:type="spellEnd"/>
      <w:r w:rsidRPr="00A26F87">
        <w:rPr>
          <w:rFonts w:ascii="Times New Roman" w:hAnsi="Times New Roman" w:cs="Times New Roman"/>
          <w:sz w:val="28"/>
          <w:szCs w:val="28"/>
        </w:rPr>
        <w:t>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бабушка испекла пирожки, положила их… (в тарелку);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сестра лежит в постели с температурой, потому что… (простудилась);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в квартире включились батареи, потому что… (стало холодно);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маленький брат не хочет в кровать, потому что… (спать еще рано);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наша семья пойдет завтра на прогулку в парк, если… (погода будет хорошая);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кот залез на дерево, чтобы… (на него не напала собака);</w:t>
      </w:r>
    </w:p>
    <w:p w:rsidR="00A26F87" w:rsidRPr="00A26F87" w:rsidRDefault="00A26F87" w:rsidP="00A26F87">
      <w:pPr>
        <w:numPr>
          <w:ilvl w:val="0"/>
          <w:numId w:val="1"/>
        </w:numPr>
        <w:tabs>
          <w:tab w:val="left" w:pos="8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F87">
        <w:rPr>
          <w:rFonts w:ascii="Times New Roman" w:hAnsi="Times New Roman" w:cs="Times New Roman"/>
          <w:sz w:val="28"/>
          <w:szCs w:val="28"/>
        </w:rPr>
        <w:t>соседка пошла в магазин, чтобы… (купить еду).</w:t>
      </w: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Default="00A26F87" w:rsidP="00A26F87">
      <w:pPr>
        <w:tabs>
          <w:tab w:val="left" w:pos="8532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26F87" w:rsidRPr="00A26F87" w:rsidRDefault="00A26F87" w:rsidP="00A26F87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6F87" w:rsidRPr="00A26F87" w:rsidSect="00A82C46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130"/>
    <w:multiLevelType w:val="multilevel"/>
    <w:tmpl w:val="407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387DEE"/>
    <w:multiLevelType w:val="multilevel"/>
    <w:tmpl w:val="D52E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70"/>
    <w:rsid w:val="00064619"/>
    <w:rsid w:val="00116E83"/>
    <w:rsid w:val="00321EFE"/>
    <w:rsid w:val="006972F8"/>
    <w:rsid w:val="00772D70"/>
    <w:rsid w:val="009451A4"/>
    <w:rsid w:val="00976B70"/>
    <w:rsid w:val="00A26F87"/>
    <w:rsid w:val="00A82C46"/>
    <w:rsid w:val="00EA3B2D"/>
    <w:rsid w:val="00F0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6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6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43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CBAC-F1B7-4139-B12F-E335F0FD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Шевченко</dc:creator>
  <cp:keywords/>
  <dc:description/>
  <cp:lastModifiedBy>Николай Шевченко</cp:lastModifiedBy>
  <cp:revision>3</cp:revision>
  <dcterms:created xsi:type="dcterms:W3CDTF">2021-11-15T01:53:00Z</dcterms:created>
  <dcterms:modified xsi:type="dcterms:W3CDTF">2022-02-16T06:47:00Z</dcterms:modified>
</cp:coreProperties>
</file>