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219E" w14:textId="0EA9BB92"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запоминая нотный текст. Не случайно Альберт Эйнштейн играл на скрипке, а профессора физики и математики Оксфорда составляют 70% членов университетского музыкального клуба.</w:t>
      </w:r>
    </w:p>
    <w:p w14:paraId="758AADD2" w14:textId="77777777" w:rsidR="00096E80" w:rsidRPr="00096E80" w:rsidRDefault="00481265" w:rsidP="00096E80">
      <w:pPr>
        <w:pStyle w:val="a5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E786DD6" wp14:editId="3D1A6962">
            <wp:simplePos x="0" y="0"/>
            <wp:positionH relativeFrom="column">
              <wp:posOffset>-819735</wp:posOffset>
            </wp:positionH>
            <wp:positionV relativeFrom="paragraph">
              <wp:posOffset>-1220484</wp:posOffset>
            </wp:positionV>
            <wp:extent cx="7402181" cy="10469366"/>
            <wp:effectExtent l="19050" t="0" r="8269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465" cy="10471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60B">
        <w:rPr>
          <w:b/>
          <w:sz w:val="28"/>
          <w:szCs w:val="28"/>
        </w:rPr>
        <w:t xml:space="preserve">                                          </w:t>
      </w:r>
      <w:r w:rsidR="00096E80" w:rsidRPr="00096E80">
        <w:rPr>
          <w:b/>
          <w:sz w:val="28"/>
          <w:szCs w:val="28"/>
        </w:rPr>
        <w:t>Музыка развивает речь</w:t>
      </w:r>
      <w:r w:rsidR="00DC260B">
        <w:rPr>
          <w:b/>
          <w:sz w:val="28"/>
          <w:szCs w:val="28"/>
        </w:rPr>
        <w:t>.</w:t>
      </w:r>
    </w:p>
    <w:p w14:paraId="643B4234" w14:textId="77777777"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Игра на музыкальных инструментах развивает мелкую моторику рук, а значит и стимулирует речевые центры мозга.</w:t>
      </w:r>
    </w:p>
    <w:p w14:paraId="5067BAE7" w14:textId="77777777"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Фразы и предложения, запятые и точки, вопросы и восклицания есть в музыке, и в речи.</w:t>
      </w:r>
      <w:r>
        <w:rPr>
          <w:sz w:val="28"/>
          <w:szCs w:val="28"/>
        </w:rPr>
        <w:t xml:space="preserve"> </w:t>
      </w:r>
      <w:r w:rsidRPr="00BB60A1">
        <w:rPr>
          <w:sz w:val="28"/>
          <w:szCs w:val="28"/>
        </w:rPr>
        <w:t>Занятия музыкой развивают структурированность речи, её интонационную выразительность, а также умение слышать и понимать собеседника, и эмоциональную составляющие как музыкального, так и языкового текста.</w:t>
      </w:r>
    </w:p>
    <w:p w14:paraId="367A0CFB" w14:textId="77777777"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Музыка, таким образом, способствует и освоению иностранных языков.</w:t>
      </w:r>
    </w:p>
    <w:p w14:paraId="0350C397" w14:textId="77777777"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60A1">
        <w:rPr>
          <w:sz w:val="28"/>
          <w:szCs w:val="28"/>
        </w:rPr>
        <w:t>Занятия музыкой помогает преодолевать страх публичных выступлений</w:t>
      </w:r>
    </w:p>
    <w:p w14:paraId="4C6C397E" w14:textId="77777777"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Ребёнок с детства привыкает к сцене, приучается находиться в центре внимания, не только доносить до публики содержания своего послания, но и заражать, вдохновлять, вести за собой слушателя.</w:t>
      </w:r>
    </w:p>
    <w:p w14:paraId="6EE6751C" w14:textId="77777777" w:rsidR="00096E80" w:rsidRPr="00096E80" w:rsidRDefault="00DC260B" w:rsidP="00096E8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096E80" w:rsidRPr="00096E80">
        <w:rPr>
          <w:b/>
          <w:sz w:val="28"/>
          <w:szCs w:val="28"/>
        </w:rPr>
        <w:t>Занятия музыкой укрепляют здоровье</w:t>
      </w:r>
      <w:r>
        <w:rPr>
          <w:b/>
          <w:sz w:val="28"/>
          <w:szCs w:val="28"/>
        </w:rPr>
        <w:t>.</w:t>
      </w:r>
    </w:p>
    <w:p w14:paraId="1A2797F4" w14:textId="77777777"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Развивая дыхательную, сердечнососудистую, мышечную и нервную системы. Известно, что люди, которые занимаются музыкой, отодвигают болезнь Альцгеймера на несколько лет.</w:t>
      </w:r>
    </w:p>
    <w:p w14:paraId="7BFD2AF4" w14:textId="77777777"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60A1">
        <w:rPr>
          <w:sz w:val="28"/>
          <w:szCs w:val="28"/>
        </w:rPr>
        <w:t>Занятия музыкой воспитывает художественный вкус и чувство гармонии</w:t>
      </w:r>
    </w:p>
    <w:p w14:paraId="3A65BF23" w14:textId="77777777" w:rsidR="00DC260B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 xml:space="preserve">Красивое исполнение произведения требует достижения гармонии. Это может быть гармония между разными музыкантами, которые слушают друг друга и вступают вовремя с необходимой скоростью и громкостью, или же это может быть гармония внутри человека, в его действиях. Так или иначе, музыка способствует постижению гармонии, как внутренней, так и внешней, с окружающим миром и людьми вокруг. </w:t>
      </w:r>
      <w:proofErr w:type="gramStart"/>
      <w:r w:rsidRPr="00BB60A1">
        <w:rPr>
          <w:sz w:val="28"/>
          <w:szCs w:val="28"/>
        </w:rPr>
        <w:t>Ребёнок</w:t>
      </w:r>
      <w:proofErr w:type="gramEnd"/>
      <w:r w:rsidRPr="00BB60A1">
        <w:rPr>
          <w:sz w:val="28"/>
          <w:szCs w:val="28"/>
        </w:rPr>
        <w:t xml:space="preserve"> постигающий музыку с детства, начинает с раннего возраста знакомиться с этим важным понятием, позднее в жизни он будет знать и чувствовать, когда нужно промолчать, а когда «вступить», на что и когда сделать «акцент», и в какой «тональности».</w:t>
      </w:r>
    </w:p>
    <w:p w14:paraId="6C627C27" w14:textId="77777777" w:rsidR="00DC260B" w:rsidRDefault="00DC260B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6E80" w:rsidRPr="00BB60A1">
        <w:rPr>
          <w:sz w:val="28"/>
          <w:szCs w:val="28"/>
        </w:rPr>
        <w:t xml:space="preserve">Таким образом, можно сделать вывод, что занятия музыкой необходимы </w:t>
      </w:r>
      <w:r>
        <w:rPr>
          <w:sz w:val="28"/>
          <w:szCs w:val="28"/>
        </w:rPr>
        <w:t xml:space="preserve">       </w:t>
      </w:r>
    </w:p>
    <w:p w14:paraId="1941C73A" w14:textId="77777777" w:rsidR="00DC260B" w:rsidRDefault="00DC260B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96E80" w:rsidRPr="00BB60A1">
        <w:rPr>
          <w:sz w:val="28"/>
          <w:szCs w:val="28"/>
        </w:rPr>
        <w:t xml:space="preserve">любому ребёнку. Целью этих занятий должно стать не столько воспитание </w:t>
      </w:r>
    </w:p>
    <w:p w14:paraId="0B84B4A5" w14:textId="77777777" w:rsidR="00DC260B" w:rsidRDefault="00DC260B" w:rsidP="00096E80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96E80" w:rsidRPr="00BB60A1">
        <w:rPr>
          <w:sz w:val="28"/>
          <w:szCs w:val="28"/>
        </w:rPr>
        <w:t xml:space="preserve">музыканта, сколько воспитание </w:t>
      </w:r>
      <w:r w:rsidR="00096E80" w:rsidRPr="00096E80">
        <w:rPr>
          <w:b/>
          <w:sz w:val="28"/>
          <w:szCs w:val="28"/>
        </w:rPr>
        <w:t>ГАРМОНИЧНОЙ ЛИЧНОСТИ</w:t>
      </w:r>
    </w:p>
    <w:p w14:paraId="7D12D6BC" w14:textId="77777777" w:rsidR="00DC260B" w:rsidRPr="00DC260B" w:rsidRDefault="00DC260B" w:rsidP="00096E80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Ваш музыкальный руководитель: </w:t>
      </w:r>
      <w:proofErr w:type="spellStart"/>
      <w:r>
        <w:rPr>
          <w:b/>
          <w:sz w:val="28"/>
          <w:szCs w:val="28"/>
        </w:rPr>
        <w:t>Горловецкая</w:t>
      </w:r>
      <w:proofErr w:type="spellEnd"/>
      <w:r>
        <w:rPr>
          <w:b/>
          <w:sz w:val="28"/>
          <w:szCs w:val="28"/>
        </w:rPr>
        <w:t xml:space="preserve"> Ф.А.</w:t>
      </w:r>
    </w:p>
    <w:p w14:paraId="56C4DE5C" w14:textId="77777777" w:rsidR="00DC260B" w:rsidRDefault="00DC260B" w:rsidP="00096E80">
      <w:pPr>
        <w:pStyle w:val="a5"/>
        <w:rPr>
          <w:b/>
          <w:sz w:val="28"/>
          <w:szCs w:val="28"/>
        </w:rPr>
      </w:pPr>
    </w:p>
    <w:p w14:paraId="59935732" w14:textId="77777777" w:rsidR="00096E80" w:rsidRPr="00BB60A1" w:rsidRDefault="00DC260B" w:rsidP="00DC260B">
      <w:pPr>
        <w:pStyle w:val="a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49A8BF" wp14:editId="59DB808D">
            <wp:extent cx="4347467" cy="2003460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986" t="11475" r="3153" b="11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892" cy="2004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6E80" w:rsidRPr="00096E80">
        <w:rPr>
          <w:b/>
          <w:sz w:val="28"/>
          <w:szCs w:val="28"/>
        </w:rPr>
        <w:t>.</w:t>
      </w:r>
    </w:p>
    <w:p w14:paraId="048508F6" w14:textId="77777777" w:rsidR="00096E80" w:rsidRPr="00BB60A1" w:rsidRDefault="00096E80" w:rsidP="00096E80">
      <w:pPr>
        <w:spacing w:line="360" w:lineRule="auto"/>
        <w:ind w:firstLine="567"/>
        <w:rPr>
          <w:b/>
          <w:sz w:val="28"/>
          <w:szCs w:val="28"/>
        </w:rPr>
      </w:pPr>
    </w:p>
    <w:p w14:paraId="7EB57924" w14:textId="77777777" w:rsidR="005D0BAD" w:rsidRDefault="005D0BAD"/>
    <w:p w14:paraId="12F547A0" w14:textId="77777777" w:rsidR="005D0BAD" w:rsidRDefault="005D0BAD"/>
    <w:p w14:paraId="66C98E2E" w14:textId="77777777" w:rsidR="005D0BAD" w:rsidRDefault="005D0BAD"/>
    <w:p w14:paraId="5D60585F" w14:textId="77777777" w:rsidR="005D0BAD" w:rsidRDefault="005D0BAD"/>
    <w:p w14:paraId="542B104C" w14:textId="77777777" w:rsidR="005D0BAD" w:rsidRDefault="005D0BAD"/>
    <w:p w14:paraId="131D2102" w14:textId="77777777" w:rsidR="005D0BAD" w:rsidRDefault="005D0BAD"/>
    <w:p w14:paraId="5F8804B2" w14:textId="77777777" w:rsidR="005D0BAD" w:rsidRDefault="005D0BAD"/>
    <w:p w14:paraId="0028F8A2" w14:textId="77777777" w:rsidR="005D0BAD" w:rsidRDefault="005D0BAD"/>
    <w:p w14:paraId="3ED71BC5" w14:textId="77777777" w:rsidR="005D0BAD" w:rsidRDefault="005D0BAD"/>
    <w:p w14:paraId="5D5121E4" w14:textId="77777777" w:rsidR="005D0BAD" w:rsidRDefault="005D0BAD"/>
    <w:p w14:paraId="0C8E2171" w14:textId="77777777" w:rsidR="005D0BAD" w:rsidRDefault="005D0BAD"/>
    <w:p w14:paraId="43A597F5" w14:textId="77777777" w:rsidR="005D0BAD" w:rsidRDefault="005D0BAD"/>
    <w:p w14:paraId="42C37CC7" w14:textId="77777777" w:rsidR="005D0BAD" w:rsidRDefault="005D0BAD"/>
    <w:p w14:paraId="6096B1E9" w14:textId="77777777" w:rsidR="005D0BAD" w:rsidRDefault="005D0BAD"/>
    <w:p w14:paraId="10342CC3" w14:textId="77777777" w:rsidR="005D0BAD" w:rsidRDefault="005D0BAD"/>
    <w:p w14:paraId="3CA5E4A5" w14:textId="77777777" w:rsidR="005D0BAD" w:rsidRDefault="005D0BAD"/>
    <w:p w14:paraId="4341636F" w14:textId="77777777" w:rsidR="005D0BAD" w:rsidRDefault="005D0BAD"/>
    <w:p w14:paraId="3E907CD4" w14:textId="77777777" w:rsidR="005D0BAD" w:rsidRDefault="005D0BAD"/>
    <w:p w14:paraId="4811B33F" w14:textId="77777777" w:rsidR="005D0BAD" w:rsidRDefault="005D0BAD"/>
    <w:p w14:paraId="6A1656BE" w14:textId="77777777" w:rsidR="005D0BAD" w:rsidRDefault="005D0BAD"/>
    <w:p w14:paraId="760AB593" w14:textId="77777777" w:rsidR="005D0BAD" w:rsidRDefault="005D0BAD"/>
    <w:p w14:paraId="13E4C097" w14:textId="77777777" w:rsidR="005D0BAD" w:rsidRDefault="005D0BAD"/>
    <w:p w14:paraId="49BD21D1" w14:textId="77777777" w:rsidR="00AC3824" w:rsidRDefault="00AC3824"/>
    <w:sectPr w:rsidR="00AC3824" w:rsidSect="00096E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BAD"/>
    <w:rsid w:val="00096E80"/>
    <w:rsid w:val="00481265"/>
    <w:rsid w:val="005D0BAD"/>
    <w:rsid w:val="00AC3824"/>
    <w:rsid w:val="00B151D1"/>
    <w:rsid w:val="00DC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1C66"/>
  <w15:docId w15:val="{CCEC21ED-1D56-44DB-BB82-AC676A13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B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 У</cp:lastModifiedBy>
  <cp:revision>4</cp:revision>
  <dcterms:created xsi:type="dcterms:W3CDTF">2022-10-04T08:37:00Z</dcterms:created>
  <dcterms:modified xsi:type="dcterms:W3CDTF">2022-10-04T09:55:00Z</dcterms:modified>
</cp:coreProperties>
</file>