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D98B8" w14:textId="77777777" w:rsidR="00447C7D" w:rsidRPr="005A639D" w:rsidRDefault="00447C7D" w:rsidP="0044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639D">
        <w:rPr>
          <w:rFonts w:ascii="Times New Roman" w:hAnsi="Times New Roman" w:cs="Times New Roman"/>
          <w:sz w:val="24"/>
          <w:szCs w:val="24"/>
        </w:rPr>
        <w:t>МДОАУ «ЦРР-детский сад № 104 «Золотая рыбка» г. Орска</w:t>
      </w:r>
    </w:p>
    <w:p w14:paraId="76D87E64" w14:textId="77777777" w:rsidR="00447C7D" w:rsidRPr="005A639D" w:rsidRDefault="00447C7D" w:rsidP="0044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5C154" w14:textId="77777777" w:rsidR="00447C7D" w:rsidRPr="005A639D" w:rsidRDefault="00447C7D" w:rsidP="0044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6AF39" w14:textId="77777777" w:rsidR="00447C7D" w:rsidRPr="005A639D" w:rsidRDefault="00447C7D" w:rsidP="0044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CF346" w14:textId="77777777" w:rsidR="00447C7D" w:rsidRPr="005A639D" w:rsidRDefault="00447C7D" w:rsidP="0044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DAEE7" w14:textId="77777777" w:rsidR="00447C7D" w:rsidRPr="005A639D" w:rsidRDefault="00447C7D" w:rsidP="0044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BB207" w14:textId="77777777" w:rsidR="00447C7D" w:rsidRPr="005A639D" w:rsidRDefault="00447C7D" w:rsidP="0044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995C7" w14:textId="77777777" w:rsidR="00447C7D" w:rsidRPr="005A639D" w:rsidRDefault="00447C7D" w:rsidP="0044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3C7F6" w14:textId="77777777" w:rsidR="00447C7D" w:rsidRPr="005A639D" w:rsidRDefault="00447C7D" w:rsidP="0044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B0BF2" w14:textId="77777777" w:rsidR="00447C7D" w:rsidRPr="005A639D" w:rsidRDefault="00447C7D" w:rsidP="0044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62C1E" w14:textId="77777777" w:rsidR="00447C7D" w:rsidRPr="005A639D" w:rsidRDefault="00447C7D" w:rsidP="0044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72F45" w14:textId="77777777" w:rsidR="00447C7D" w:rsidRPr="005A639D" w:rsidRDefault="00447C7D" w:rsidP="0044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D68FF" w14:textId="77777777" w:rsidR="00447C7D" w:rsidRPr="005A639D" w:rsidRDefault="00447C7D" w:rsidP="0044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1CD17" w14:textId="77777777" w:rsidR="00447C7D" w:rsidRPr="005A639D" w:rsidRDefault="00447C7D" w:rsidP="0044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15A5A7" w14:textId="77777777" w:rsidR="00447C7D" w:rsidRPr="005A639D" w:rsidRDefault="00447C7D" w:rsidP="0044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80B748" w14:textId="77777777" w:rsidR="00447C7D" w:rsidRPr="005A639D" w:rsidRDefault="00447C7D" w:rsidP="0044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04272A" w14:textId="77777777" w:rsidR="00447C7D" w:rsidRPr="005A639D" w:rsidRDefault="00447C7D" w:rsidP="0044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5F4036" w14:textId="77777777" w:rsidR="00447C7D" w:rsidRPr="005A639D" w:rsidRDefault="00447C7D" w:rsidP="0044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2F3C2C" w14:textId="77777777" w:rsidR="00447C7D" w:rsidRPr="005A639D" w:rsidRDefault="00447C7D" w:rsidP="0044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2434AE" w14:textId="77777777" w:rsidR="00447C7D" w:rsidRPr="005A639D" w:rsidRDefault="00447C7D" w:rsidP="0044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5E91A" w14:textId="77777777" w:rsidR="00447C7D" w:rsidRPr="00D74BE2" w:rsidRDefault="00447C7D" w:rsidP="00447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>Аналитический отчет о</w:t>
      </w:r>
    </w:p>
    <w:p w14:paraId="6CCC67E1" w14:textId="77777777" w:rsidR="00447C7D" w:rsidRPr="00D74BE2" w:rsidRDefault="00447C7D" w:rsidP="00447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 xml:space="preserve"> воспитательно-образовательной работе </w:t>
      </w:r>
      <w:r>
        <w:rPr>
          <w:rFonts w:ascii="Times New Roman" w:hAnsi="Times New Roman" w:cs="Times New Roman"/>
          <w:sz w:val="28"/>
          <w:szCs w:val="28"/>
        </w:rPr>
        <w:t>по теме</w:t>
      </w:r>
    </w:p>
    <w:p w14:paraId="78BA0FFB" w14:textId="77777777" w:rsidR="001450FD" w:rsidRDefault="00447C7D" w:rsidP="001450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4BE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Формирование</w:t>
      </w:r>
      <w:r w:rsidR="001450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естественнонаучных представлений </w:t>
      </w:r>
    </w:p>
    <w:p w14:paraId="15040A18" w14:textId="77777777" w:rsidR="00447C7D" w:rsidRPr="001450FD" w:rsidRDefault="001450FD" w:rsidP="001450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основ экологической грамотности дошкольников</w:t>
      </w:r>
      <w:r w:rsidR="00447C7D" w:rsidRPr="00D74BE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  <w:r w:rsidR="00447C7D" w:rsidRPr="00D74B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040293" w14:textId="77777777" w:rsidR="00447C7D" w:rsidRPr="00D74BE2" w:rsidRDefault="00447C7D" w:rsidP="00447C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74BE2">
        <w:rPr>
          <w:rFonts w:ascii="Times New Roman" w:hAnsi="Times New Roman" w:cs="Times New Roman"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BE2">
        <w:rPr>
          <w:rFonts w:ascii="Times New Roman" w:hAnsi="Times New Roman" w:cs="Times New Roman"/>
          <w:sz w:val="28"/>
          <w:szCs w:val="28"/>
        </w:rPr>
        <w:t xml:space="preserve">в </w:t>
      </w:r>
      <w:r w:rsidRPr="00331002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подготовительной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676F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74BE2">
        <w:rPr>
          <w:rFonts w:ascii="Times New Roman" w:hAnsi="Times New Roman" w:cs="Times New Roman"/>
          <w:sz w:val="28"/>
          <w:szCs w:val="28"/>
        </w:rPr>
        <w:t xml:space="preserve"> группе «</w:t>
      </w:r>
      <w:r w:rsidRPr="00331002">
        <w:rPr>
          <w:rFonts w:ascii="Times New Roman" w:hAnsi="Times New Roman" w:cs="Times New Roman"/>
          <w:color w:val="000000" w:themeColor="text1"/>
          <w:sz w:val="28"/>
          <w:szCs w:val="28"/>
        </w:rPr>
        <w:t>Цыплята</w:t>
      </w:r>
      <w:r w:rsidRPr="00D74BE2">
        <w:rPr>
          <w:rFonts w:ascii="Times New Roman" w:hAnsi="Times New Roman" w:cs="Times New Roman"/>
          <w:sz w:val="28"/>
          <w:szCs w:val="28"/>
        </w:rPr>
        <w:t>»</w:t>
      </w:r>
    </w:p>
    <w:p w14:paraId="4FE3A2A9" w14:textId="77777777" w:rsidR="00447C7D" w:rsidRPr="00D74BE2" w:rsidRDefault="00447C7D" w:rsidP="00447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74BE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74BE2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14:paraId="6AE3FE64" w14:textId="77777777" w:rsidR="00447C7D" w:rsidRPr="005A639D" w:rsidRDefault="00447C7D" w:rsidP="00447C7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47A329BB" w14:textId="77777777" w:rsidR="00447C7D" w:rsidRPr="005A639D" w:rsidRDefault="00447C7D" w:rsidP="00447C7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5984B7E2" w14:textId="77777777" w:rsidR="00447C7D" w:rsidRPr="005A639D" w:rsidRDefault="00447C7D" w:rsidP="00447C7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538F47D8" w14:textId="77777777" w:rsidR="00447C7D" w:rsidRPr="005A639D" w:rsidRDefault="00447C7D" w:rsidP="00447C7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3AC41524" w14:textId="77777777" w:rsidR="00447C7D" w:rsidRPr="005A639D" w:rsidRDefault="00447C7D" w:rsidP="00447C7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0F6BE098" w14:textId="77777777" w:rsidR="00447C7D" w:rsidRPr="005A639D" w:rsidRDefault="00447C7D" w:rsidP="0044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5A639D">
        <w:rPr>
          <w:rFonts w:ascii="Times New Roman" w:hAnsi="Times New Roman" w:cs="Times New Roman"/>
          <w:sz w:val="28"/>
          <w:szCs w:val="24"/>
        </w:rPr>
        <w:t xml:space="preserve">Подготовила: </w:t>
      </w:r>
      <w:r w:rsidRPr="00331002">
        <w:rPr>
          <w:rFonts w:ascii="Times New Roman" w:hAnsi="Times New Roman" w:cs="Times New Roman"/>
          <w:color w:val="000000" w:themeColor="text1"/>
          <w:sz w:val="28"/>
          <w:szCs w:val="24"/>
        </w:rPr>
        <w:t>Щенева И.Л.</w:t>
      </w:r>
      <w:r>
        <w:rPr>
          <w:rFonts w:ascii="Times New Roman" w:hAnsi="Times New Roman" w:cs="Times New Roman"/>
          <w:sz w:val="28"/>
          <w:szCs w:val="24"/>
        </w:rPr>
        <w:t>,</w:t>
      </w:r>
    </w:p>
    <w:p w14:paraId="3893EAE1" w14:textId="77777777" w:rsidR="00447C7D" w:rsidRPr="005A639D" w:rsidRDefault="00447C7D" w:rsidP="0044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воспитатель </w:t>
      </w:r>
      <w:r w:rsidRPr="00331002">
        <w:rPr>
          <w:rFonts w:ascii="Times New Roman" w:hAnsi="Times New Roman" w:cs="Times New Roman"/>
          <w:color w:val="000000" w:themeColor="text1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КК</w:t>
      </w:r>
    </w:p>
    <w:p w14:paraId="1DA69467" w14:textId="77777777" w:rsidR="00447C7D" w:rsidRPr="005A639D" w:rsidRDefault="00447C7D" w:rsidP="0044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1A980504" w14:textId="77777777" w:rsidR="00447C7D" w:rsidRPr="005A639D" w:rsidRDefault="00447C7D" w:rsidP="0044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5053CE0" w14:textId="77777777" w:rsidR="00447C7D" w:rsidRPr="005A639D" w:rsidRDefault="00447C7D" w:rsidP="0044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44FD2FB9" w14:textId="77777777" w:rsidR="00447C7D" w:rsidRPr="005A639D" w:rsidRDefault="00447C7D" w:rsidP="00447C7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01C9796" w14:textId="77777777" w:rsidR="00447C7D" w:rsidRPr="005A639D" w:rsidRDefault="00447C7D" w:rsidP="0044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23F024FE" w14:textId="77777777" w:rsidR="00447C7D" w:rsidRPr="005A639D" w:rsidRDefault="00447C7D" w:rsidP="0044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4EC7F366" w14:textId="77777777" w:rsidR="00447C7D" w:rsidRPr="005A639D" w:rsidRDefault="00447C7D" w:rsidP="0044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67D162B3" w14:textId="77777777" w:rsidR="00447C7D" w:rsidRDefault="00447C7D" w:rsidP="0044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66C45447" w14:textId="77777777" w:rsidR="00447C7D" w:rsidRDefault="00447C7D" w:rsidP="0044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14E20D2D" w14:textId="77777777" w:rsidR="00447C7D" w:rsidRDefault="00447C7D" w:rsidP="0044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3F20219C" w14:textId="77777777" w:rsidR="00447C7D" w:rsidRDefault="00447C7D" w:rsidP="0044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4EB6223B" w14:textId="77777777" w:rsidR="00447C7D" w:rsidRDefault="00447C7D" w:rsidP="0044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3C4C12FE" w14:textId="77777777" w:rsidR="00447C7D" w:rsidRPr="005A639D" w:rsidRDefault="00447C7D" w:rsidP="0044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4D8160C8" w14:textId="77777777" w:rsidR="00447C7D" w:rsidRPr="005A639D" w:rsidRDefault="00447C7D" w:rsidP="00447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2025</w:t>
      </w:r>
      <w:r w:rsidRPr="005A639D">
        <w:rPr>
          <w:rFonts w:ascii="Times New Roman" w:hAnsi="Times New Roman" w:cs="Times New Roman"/>
          <w:sz w:val="28"/>
          <w:szCs w:val="24"/>
        </w:rPr>
        <w:t xml:space="preserve"> г.</w:t>
      </w:r>
    </w:p>
    <w:p w14:paraId="776AAF92" w14:textId="77777777" w:rsidR="00447C7D" w:rsidRDefault="00447C7D" w:rsidP="00447C7D">
      <w:pPr>
        <w:rPr>
          <w:rFonts w:ascii="Times New Roman" w:hAnsi="Times New Roman" w:cs="Times New Roman"/>
          <w:sz w:val="24"/>
          <w:szCs w:val="24"/>
        </w:rPr>
      </w:pPr>
    </w:p>
    <w:p w14:paraId="52DE68DA" w14:textId="77777777" w:rsidR="001450FD" w:rsidRPr="001450FD" w:rsidRDefault="00447C7D" w:rsidP="001450FD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Цель:</w:t>
      </w:r>
      <w:r w:rsidRPr="00933D0B">
        <w:rPr>
          <w:rFonts w:ascii="Arial" w:hAnsi="Arial" w:cs="Arial"/>
          <w:color w:val="212529"/>
          <w:shd w:val="clear" w:color="auto" w:fill="F4F4F4"/>
        </w:rPr>
        <w:t xml:space="preserve"> </w:t>
      </w:r>
      <w:r w:rsidR="001450FD" w:rsidRPr="001450FD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формирование у детей ст</w:t>
      </w:r>
      <w:r w:rsidR="001450FD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аршего</w:t>
      </w:r>
      <w:r w:rsidR="001450FD" w:rsidRPr="001450FD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дошкольного возраста познавательной активности, любознательности, стремления к самостоятельному познанию через опытно-экспериментальную деятельность.</w:t>
      </w:r>
    </w:p>
    <w:p w14:paraId="396953EE" w14:textId="77777777" w:rsidR="00447C7D" w:rsidRPr="00FA4A11" w:rsidRDefault="00447C7D" w:rsidP="00447C7D">
      <w:pPr>
        <w:ind w:left="567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4F4F4"/>
        </w:rPr>
      </w:pPr>
    </w:p>
    <w:p w14:paraId="18C5980C" w14:textId="77777777" w:rsidR="00447C7D" w:rsidRDefault="00447C7D" w:rsidP="00447C7D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Квартальные задачи:</w:t>
      </w:r>
    </w:p>
    <w:p w14:paraId="6F66BBE1" w14:textId="77777777" w:rsidR="00447C7D" w:rsidRPr="001450FD" w:rsidRDefault="00447C7D" w:rsidP="00145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450F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Формирование </w:t>
      </w:r>
      <w:r w:rsidR="001450FD" w:rsidRPr="001450F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естественнонаучных представлений и основ экологической грамотности дошкольников</w:t>
      </w:r>
      <w:r w:rsidR="001450F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. </w:t>
      </w:r>
      <w:r w:rsidR="001450FD" w:rsidRPr="001450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Технология</w:t>
      </w:r>
      <w:r w:rsidR="001450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проектной деятельности – обеспечивающее условие для формирования </w:t>
      </w:r>
      <w:r w:rsidR="00A0731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организационных, интеллектуальных, коммуникативных и оценочных умений (подготовка различных плакатов, памяток моделей, организация и проведение выставок, викторин, конкурсов, спектаклей, мини-исследований, предусматривающих обязательную презентацию полученных результатов, и др.).</w:t>
      </w:r>
    </w:p>
    <w:p w14:paraId="5342976E" w14:textId="77777777" w:rsidR="00447C7D" w:rsidRPr="00933D0B" w:rsidRDefault="00447C7D" w:rsidP="00447C7D">
      <w:pPr>
        <w:spacing w:after="0" w:line="240" w:lineRule="auto"/>
        <w:ind w:left="567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933D0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Задачи: </w:t>
      </w:r>
    </w:p>
    <w:p w14:paraId="3CB837FE" w14:textId="77777777" w:rsidR="00447C7D" w:rsidRPr="00657EE7" w:rsidRDefault="00447C7D" w:rsidP="00447C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bookmarkStart w:id="0" w:name="_Hlk184114116"/>
      <w:r w:rsidRPr="00657EE7"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Содействовать созданию условий</w:t>
      </w:r>
      <w:bookmarkStart w:id="1" w:name="_Hlk184114154"/>
      <w:bookmarkEnd w:id="0"/>
      <w:r w:rsidR="00A0731C"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, способствующих повышению педагогической компетентности участников образовательного процесса в формировании естественнонаучных представлений и основ экологической грамотности дошкольников.</w:t>
      </w:r>
    </w:p>
    <w:p w14:paraId="0248EDBC" w14:textId="77777777" w:rsidR="00447C7D" w:rsidRPr="00657EE7" w:rsidRDefault="00447C7D" w:rsidP="00447C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657EE7"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Повысить профессиональную компетентность </w:t>
      </w:r>
      <w:r w:rsidR="00A0731C"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воспитателей</w:t>
      </w:r>
      <w:r w:rsidRPr="00657EE7"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в вопросах</w:t>
      </w:r>
      <w:r w:rsidR="00A0731C"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формирования естественнонаучных представлений и основ экологической грамотности дошкольников.</w:t>
      </w:r>
    </w:p>
    <w:p w14:paraId="42D4EC56" w14:textId="77777777" w:rsidR="00A0731C" w:rsidRDefault="00A0731C" w:rsidP="00447C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bookmarkStart w:id="2" w:name="_Hlk184114203"/>
      <w:bookmarkEnd w:id="1"/>
      <w:r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Разработать методические рекомендации по формированию естественнонаучных представлений и основ экологической грамотности дошкольников.</w:t>
      </w:r>
    </w:p>
    <w:p w14:paraId="7D7B6B12" w14:textId="77777777" w:rsidR="00A0731C" w:rsidRDefault="00A0731C" w:rsidP="00447C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Повысить уровень взаимодействия детского сада и семьи в вопросах формирования естественнонаучных представлений и основ экологической грамотности дошкольников.</w:t>
      </w:r>
    </w:p>
    <w:bookmarkEnd w:id="2"/>
    <w:p w14:paraId="02C77B7E" w14:textId="77777777" w:rsidR="00A0731C" w:rsidRPr="00A0731C" w:rsidRDefault="00A0731C" w:rsidP="00A073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93E41" w14:textId="77777777" w:rsidR="00A0731C" w:rsidRDefault="00A0731C" w:rsidP="00A0731C">
      <w:pPr>
        <w:pStyle w:val="a3"/>
        <w:spacing w:after="0"/>
        <w:ind w:left="786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62745" w14:textId="77777777" w:rsidR="00447C7D" w:rsidRPr="00664C7B" w:rsidRDefault="00447C7D" w:rsidP="00447C7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64C7B">
        <w:rPr>
          <w:rFonts w:ascii="Times New Roman" w:hAnsi="Times New Roman" w:cs="Times New Roman"/>
          <w:b/>
          <w:bCs/>
          <w:sz w:val="24"/>
          <w:szCs w:val="24"/>
        </w:rPr>
        <w:t>Анализ условий реализации ООП (предметно-пространственной развивающей</w:t>
      </w:r>
    </w:p>
    <w:p w14:paraId="5E8D62DF" w14:textId="77777777" w:rsidR="00447C7D" w:rsidRPr="00664C7B" w:rsidRDefault="00447C7D" w:rsidP="00447C7D">
      <w:pPr>
        <w:spacing w:after="0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664C7B">
        <w:rPr>
          <w:rFonts w:ascii="Times New Roman" w:hAnsi="Times New Roman" w:cs="Times New Roman"/>
          <w:b/>
          <w:bCs/>
          <w:sz w:val="24"/>
          <w:szCs w:val="24"/>
        </w:rPr>
        <w:t>среды)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116F8EC" w14:textId="77777777" w:rsidR="00447C7D" w:rsidRDefault="00447C7D" w:rsidP="00447C7D">
      <w:pPr>
        <w:spacing w:after="0" w:line="240" w:lineRule="auto"/>
        <w:ind w:left="567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Обязательным условием для реализации задач, направленных на формирование </w:t>
      </w:r>
      <w:r w:rsidR="002A28EC">
        <w:rPr>
          <w:rFonts w:ascii="Times New Roman" w:hAnsi="Times New Roman" w:cs="Times New Roman"/>
          <w:color w:val="111111"/>
          <w:sz w:val="24"/>
          <w:szCs w:val="24"/>
        </w:rPr>
        <w:t>естественнонаучных представлений и основ экологической грамотности дошкольников</w:t>
      </w:r>
      <w:r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является создание необходимой предметно – развивающей среды.</w:t>
      </w:r>
    </w:p>
    <w:p w14:paraId="195875DD" w14:textId="77777777" w:rsidR="00447C7D" w:rsidRDefault="00447C7D" w:rsidP="00447C7D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BF61EC">
        <w:rPr>
          <w:rFonts w:ascii="Times New Roman" w:hAnsi="Times New Roman" w:cs="Times New Roman"/>
          <w:color w:val="111111"/>
          <w:sz w:val="24"/>
          <w:szCs w:val="24"/>
        </w:rPr>
        <w:t xml:space="preserve">В группе создана комфортная развивающая предметно – пространственная среда, соответствующая возрастным, индивидуальным особенностям детей. Развивающая среда имеет гибкое зонирование, что позволяет детям в соответствии со своими интересами и желаниями в одно и то же время свободно заниматься, не мешая при этом друг другу, разными видами деятельности. Так же созданы условия для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формирования </w:t>
      </w:r>
      <w:r w:rsidR="002A28EC">
        <w:rPr>
          <w:rFonts w:ascii="Times New Roman" w:hAnsi="Times New Roman" w:cs="Times New Roman"/>
          <w:color w:val="111111"/>
          <w:sz w:val="24"/>
          <w:szCs w:val="24"/>
        </w:rPr>
        <w:t>естественнонаучных представлений и основ экологической грамотности дошкольников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. Используя новый наглядный и методический материал по </w:t>
      </w:r>
      <w:r w:rsidR="002A28EC">
        <w:rPr>
          <w:rFonts w:ascii="Times New Roman" w:hAnsi="Times New Roman" w:cs="Times New Roman"/>
          <w:color w:val="111111"/>
          <w:sz w:val="24"/>
          <w:szCs w:val="24"/>
        </w:rPr>
        <w:t xml:space="preserve">формированию естественнонаучных представлений и основ экологической грамотности дошкольников </w:t>
      </w:r>
      <w:r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в работе, режимных моментов и посвящения в данную тему родителей, мы более продуктивно смогли донести до детей нужные знания, а значит, и обогатить их жизненный опыт по данной теме.</w:t>
      </w:r>
    </w:p>
    <w:p w14:paraId="71AE6A23" w14:textId="77777777" w:rsidR="00447C7D" w:rsidRDefault="00447C7D" w:rsidP="00447C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Анализ уровня развития детей по квартальной задаче.</w:t>
      </w:r>
    </w:p>
    <w:p w14:paraId="4B2AAC29" w14:textId="77777777" w:rsidR="00DB28D1" w:rsidRPr="00DB28D1" w:rsidRDefault="00DB28D1" w:rsidP="00DB28D1">
      <w:pPr>
        <w:pStyle w:val="a7"/>
        <w:shd w:val="clear" w:color="auto" w:fill="F4F4F4"/>
        <w:spacing w:before="90" w:beforeAutospacing="0" w:after="90" w:afterAutospacing="0"/>
        <w:ind w:left="786"/>
        <w:rPr>
          <w:color w:val="212529"/>
        </w:rPr>
      </w:pPr>
      <w:r w:rsidRPr="00DB28D1">
        <w:rPr>
          <w:color w:val="212529"/>
        </w:rPr>
        <w:t>Федеральный государственный образовательный стандарт определяет</w:t>
      </w:r>
    </w:p>
    <w:p w14:paraId="3F1B8D04" w14:textId="77777777" w:rsidR="00DB28D1" w:rsidRPr="00DB28D1" w:rsidRDefault="00DB28D1" w:rsidP="00DB28D1">
      <w:pPr>
        <w:pStyle w:val="a7"/>
        <w:shd w:val="clear" w:color="auto" w:fill="F4F4F4"/>
        <w:spacing w:before="90" w:beforeAutospacing="0" w:after="90" w:afterAutospacing="0"/>
        <w:ind w:left="786"/>
        <w:rPr>
          <w:color w:val="212529"/>
        </w:rPr>
      </w:pPr>
      <w:r w:rsidRPr="00DB28D1">
        <w:rPr>
          <w:color w:val="212529"/>
        </w:rPr>
        <w:t>в работе с дошкольниками формирование элементарных естественно - научных представлений. Реализация этого раздела позволяет заложить базовые знания у детей, способствует формированию целостной картины мира. Кроме того, естественнонаучные представления являются тем содержанием, которое в наибольшей степени способствует развитию детского мышления, любознательности.</w:t>
      </w:r>
    </w:p>
    <w:p w14:paraId="1EFDB06A" w14:textId="77777777" w:rsidR="00DB28D1" w:rsidRPr="00DB28D1" w:rsidRDefault="00DB28D1" w:rsidP="00DB28D1">
      <w:pPr>
        <w:pStyle w:val="a7"/>
        <w:shd w:val="clear" w:color="auto" w:fill="F4F4F4"/>
        <w:spacing w:before="90" w:beforeAutospacing="0" w:after="90" w:afterAutospacing="0"/>
        <w:ind w:left="786"/>
        <w:rPr>
          <w:color w:val="212529"/>
        </w:rPr>
      </w:pPr>
      <w:r w:rsidRPr="00DB28D1">
        <w:rPr>
          <w:color w:val="212529"/>
        </w:rPr>
        <w:t>Что такое естественнонаучная грамотность дошкольников?</w:t>
      </w:r>
    </w:p>
    <w:p w14:paraId="0565A3CF" w14:textId="3EDCD403" w:rsidR="00DB28D1" w:rsidRPr="00DB28D1" w:rsidRDefault="00DB28D1" w:rsidP="00DB28D1">
      <w:pPr>
        <w:pStyle w:val="a7"/>
        <w:shd w:val="clear" w:color="auto" w:fill="F4F4F4"/>
        <w:spacing w:before="90" w:beforeAutospacing="0" w:after="90" w:afterAutospacing="0"/>
        <w:ind w:left="786"/>
        <w:rPr>
          <w:color w:val="212529"/>
        </w:rPr>
      </w:pPr>
      <w:r w:rsidRPr="00DB28D1">
        <w:rPr>
          <w:color w:val="212529"/>
        </w:rPr>
        <w:t xml:space="preserve"> Это способность использовать естественнонаучные знания, выявлять проблемы, делать выводы, необходимые для понимания окружающего мира.</w:t>
      </w:r>
    </w:p>
    <w:p w14:paraId="2749F2C0" w14:textId="77777777" w:rsidR="00DB28D1" w:rsidRPr="00DB28D1" w:rsidRDefault="00DB28D1" w:rsidP="00DB28D1">
      <w:pPr>
        <w:pStyle w:val="a7"/>
        <w:shd w:val="clear" w:color="auto" w:fill="F4F4F4"/>
        <w:spacing w:before="90" w:beforeAutospacing="0" w:after="90" w:afterAutospacing="0"/>
        <w:ind w:left="786"/>
        <w:rPr>
          <w:color w:val="212529"/>
        </w:rPr>
      </w:pPr>
      <w:r w:rsidRPr="00DB28D1">
        <w:rPr>
          <w:color w:val="212529"/>
        </w:rPr>
        <w:lastRenderedPageBreak/>
        <w:t>Поэтому особенно актуальным представляется освоение детьми закономерностей окружающего мира через элементарное экспериментирование и исследовательскую деятельность.</w:t>
      </w:r>
    </w:p>
    <w:p w14:paraId="5AF26C37" w14:textId="77777777" w:rsidR="00DB28D1" w:rsidRPr="00DB28D1" w:rsidRDefault="00DB28D1" w:rsidP="00DB28D1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212E6A3A" w14:textId="77777777" w:rsidR="00447C7D" w:rsidRDefault="00447C7D" w:rsidP="00447C7D">
      <w:pPr>
        <w:shd w:val="clear" w:color="auto" w:fill="FFFFFF"/>
        <w:spacing w:after="0" w:line="240" w:lineRule="auto"/>
        <w:ind w:left="567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  <w14:ligatures w14:val="none"/>
        </w:rPr>
      </w:pPr>
    </w:p>
    <w:p w14:paraId="0CADEA4C" w14:textId="77777777" w:rsidR="00447C7D" w:rsidRPr="007A1254" w:rsidRDefault="00447C7D" w:rsidP="00447C7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+mn-ea" w:hAnsi="Times New Roman" w:cs="Times New Roman"/>
          <w:b/>
          <w:kern w:val="24"/>
          <w:sz w:val="24"/>
          <w:szCs w:val="24"/>
          <w14:ligatures w14:val="none"/>
        </w:rPr>
      </w:pPr>
      <w:r>
        <w:rPr>
          <w:rFonts w:ascii="Times New Roman" w:eastAsia="+mn-ea" w:hAnsi="Times New Roman" w:cs="Times New Roman"/>
          <w:b/>
          <w:kern w:val="24"/>
          <w:sz w:val="24"/>
          <w:szCs w:val="24"/>
          <w14:ligatures w14:val="none"/>
        </w:rPr>
        <w:t>Анализ взаимодействия с родителями детей.</w:t>
      </w:r>
    </w:p>
    <w:p w14:paraId="07021412" w14:textId="77777777" w:rsidR="00447C7D" w:rsidRDefault="00447C7D" w:rsidP="00447C7D">
      <w:pPr>
        <w:spacing w:after="0" w:line="240" w:lineRule="auto"/>
        <w:ind w:left="567"/>
        <w:contextualSpacing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65345C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В ра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звитии дошкольников немаловажную роль играет совместная деятельность педагогов с родителями. В своей работе я стараюсь сделать родителей активными участниками педагогического процесса. Для этого мы обогащаем родителей педагогическими знаниями через консультации, папки передвижки, памятки, беседы и т.д. В приёмной был организован уголок для родителей с консультациями по формированию </w:t>
      </w:r>
      <w:r w:rsidR="009D5936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естественнонаучных представлений и основ экологической грамотности дошкольников.</w:t>
      </w:r>
    </w:p>
    <w:p w14:paraId="75C89B53" w14:textId="77777777" w:rsidR="00447C7D" w:rsidRDefault="00447C7D" w:rsidP="00447C7D">
      <w:pPr>
        <w:spacing w:after="0" w:line="240" w:lineRule="auto"/>
        <w:ind w:left="567"/>
        <w:contextualSpacing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Консультация для родителей «</w:t>
      </w:r>
      <w:r w:rsidR="009D5936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Экологическая грамотность дошкольников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».</w:t>
      </w:r>
    </w:p>
    <w:p w14:paraId="2BFBC679" w14:textId="77777777" w:rsidR="00447C7D" w:rsidRDefault="00447C7D" w:rsidP="00447C7D">
      <w:pPr>
        <w:spacing w:after="0" w:line="240" w:lineRule="auto"/>
        <w:ind w:left="567"/>
        <w:contextualSpacing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- </w:t>
      </w:r>
      <w:r w:rsidR="00360A2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Памятка для родителей «В союзе с природой».</w:t>
      </w:r>
    </w:p>
    <w:p w14:paraId="74F9EB97" w14:textId="77777777" w:rsidR="00447C7D" w:rsidRDefault="00447C7D" w:rsidP="00447C7D">
      <w:pPr>
        <w:spacing w:after="0" w:line="240" w:lineRule="auto"/>
        <w:ind w:left="567"/>
        <w:contextualSpacing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- </w:t>
      </w:r>
      <w:r w:rsidR="00360A2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Консультация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для родителей «</w:t>
      </w:r>
      <w:r w:rsidR="00360A2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Маленькими шагами в прекрасный мир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».</w:t>
      </w:r>
    </w:p>
    <w:p w14:paraId="32D005AE" w14:textId="77777777" w:rsidR="00447C7D" w:rsidRDefault="00447C7D" w:rsidP="00447C7D">
      <w:pPr>
        <w:spacing w:after="0" w:line="240" w:lineRule="auto"/>
        <w:ind w:left="567"/>
        <w:contextualSpacing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Папка передвижка для родителей «</w:t>
      </w:r>
      <w:r w:rsidR="00360A2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Сбережем природу вместе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».</w:t>
      </w:r>
    </w:p>
    <w:p w14:paraId="7176A792" w14:textId="77777777" w:rsidR="00447C7D" w:rsidRDefault="00447C7D" w:rsidP="00447C7D">
      <w:pPr>
        <w:spacing w:after="0" w:line="240" w:lineRule="auto"/>
        <w:ind w:left="567"/>
        <w:contextualSpacing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Памятка для родителей «</w:t>
      </w:r>
      <w:r w:rsidR="00360A2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Сохраним тюльпаны Шренка!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».</w:t>
      </w:r>
    </w:p>
    <w:p w14:paraId="70077131" w14:textId="77777777" w:rsidR="00447C7D" w:rsidRDefault="00447C7D" w:rsidP="00447C7D">
      <w:pPr>
        <w:spacing w:after="0" w:line="240" w:lineRule="auto"/>
        <w:ind w:left="567"/>
        <w:contextualSpacing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Консультирование родителей и индивидуальные беседы по элементарным правилам безопасного поведения детей дома, на улице, в транспорте.</w:t>
      </w:r>
    </w:p>
    <w:p w14:paraId="688E4708" w14:textId="77777777" w:rsidR="00447C7D" w:rsidRDefault="00447C7D" w:rsidP="00447C7D">
      <w:pPr>
        <w:spacing w:after="0" w:line="240" w:lineRule="auto"/>
        <w:ind w:left="567"/>
        <w:contextualSpacing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Папка передвижка для родителей «</w:t>
      </w:r>
      <w:r w:rsidR="00360A2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Зеленый мир на окне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».</w:t>
      </w:r>
    </w:p>
    <w:p w14:paraId="3547DCD7" w14:textId="77777777" w:rsidR="00360A2A" w:rsidRDefault="00360A2A" w:rsidP="00447C7D">
      <w:pPr>
        <w:spacing w:after="0" w:line="240" w:lineRule="auto"/>
        <w:ind w:left="567"/>
        <w:contextualSpacing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0F00344" w14:textId="77777777" w:rsidR="00360A2A" w:rsidRPr="00DB28D1" w:rsidRDefault="00DB28D1" w:rsidP="00DB28D1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B28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4.</w:t>
      </w:r>
      <w:r w:rsidRPr="00DB28D1">
        <w:rPr>
          <w:rFonts w:ascii="Arial" w:hAnsi="Arial" w:cs="Arial"/>
          <w:sz w:val="29"/>
          <w:szCs w:val="29"/>
          <w:shd w:val="clear" w:color="auto" w:fill="EBEDF0"/>
        </w:rPr>
        <w:t xml:space="preserve"> </w:t>
      </w:r>
      <w:r w:rsidRPr="00DB28D1">
        <w:rPr>
          <w:rFonts w:ascii="Times New Roman" w:hAnsi="Times New Roman" w:cs="Times New Roman"/>
          <w:b/>
          <w:bCs/>
          <w:sz w:val="24"/>
          <w:szCs w:val="24"/>
          <w:shd w:val="clear" w:color="auto" w:fill="EBEDF0"/>
        </w:rPr>
        <w:t>Анализ результатов профессионального развития воспитателя</w:t>
      </w:r>
    </w:p>
    <w:p w14:paraId="32BA1568" w14:textId="77777777" w:rsidR="00DB28D1" w:rsidRDefault="00DB28D1" w:rsidP="00DB28D1">
      <w:pPr>
        <w:shd w:val="clear" w:color="auto" w:fill="FFFFFF"/>
        <w:spacing w:after="0" w:line="240" w:lineRule="auto"/>
        <w:ind w:left="567"/>
        <w:rPr>
          <w:rFonts w:ascii="Times New Roman" w:eastAsia="+mn-ea" w:hAnsi="Times New Roman" w:cs="Times New Roman"/>
          <w:bCs/>
          <w:kern w:val="24"/>
          <w:sz w:val="24"/>
          <w:szCs w:val="24"/>
          <w14:ligatures w14:val="none"/>
        </w:rPr>
      </w:pPr>
      <w:r w:rsidRPr="00C553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Подготовила и провела открытое</w:t>
      </w:r>
      <w:r w:rsidRPr="00C55340">
        <w:rPr>
          <w:rFonts w:eastAsia="+mn-ea"/>
          <w:bCs/>
          <w:kern w:val="24"/>
          <w14:ligatures w14:val="none"/>
        </w:rPr>
        <w:t xml:space="preserve"> </w:t>
      </w:r>
      <w:r w:rsidRPr="00C55340">
        <w:rPr>
          <w:rFonts w:ascii="Times New Roman" w:eastAsia="+mn-ea" w:hAnsi="Times New Roman" w:cs="Times New Roman"/>
          <w:bCs/>
          <w:kern w:val="24"/>
          <w:sz w:val="24"/>
          <w:szCs w:val="24"/>
          <w14:ligatures w14:val="none"/>
        </w:rPr>
        <w:t>занятие по</w:t>
      </w:r>
      <w:r>
        <w:rPr>
          <w:rFonts w:ascii="Times New Roman" w:eastAsia="+mn-ea" w:hAnsi="Times New Roman" w:cs="Times New Roman"/>
          <w:bCs/>
          <w:kern w:val="24"/>
          <w:sz w:val="24"/>
          <w:szCs w:val="24"/>
          <w14:ligatures w14:val="none"/>
        </w:rPr>
        <w:t xml:space="preserve"> формированию естественнонаучных представлений и основ экологической грамотности дошкольников во второй младшей группе «</w:t>
      </w:r>
      <w:r w:rsidRPr="002A28EC">
        <w:rPr>
          <w:rStyle w:val="c3"/>
          <w:rFonts w:ascii="Times New Roman" w:hAnsi="Times New Roman" w:cs="Times New Roman"/>
          <w:color w:val="000000"/>
          <w:sz w:val="24"/>
          <w:szCs w:val="24"/>
        </w:rPr>
        <w:t>Воздух и вода – наши природные друзья</w:t>
      </w:r>
      <w:r>
        <w:rPr>
          <w:rFonts w:ascii="Times New Roman" w:eastAsia="+mn-ea" w:hAnsi="Times New Roman" w:cs="Times New Roman"/>
          <w:bCs/>
          <w:kern w:val="24"/>
          <w:sz w:val="24"/>
          <w:szCs w:val="24"/>
          <w14:ligatures w14:val="none"/>
        </w:rPr>
        <w:t>».</w:t>
      </w:r>
    </w:p>
    <w:p w14:paraId="27D3F81F" w14:textId="77777777" w:rsidR="00DB28D1" w:rsidRPr="002A28EC" w:rsidRDefault="00DB28D1" w:rsidP="00DB28D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5345C">
        <w:rPr>
          <w:rFonts w:eastAsia="+mn-ea"/>
          <w:b/>
          <w:kern w:val="24"/>
        </w:rPr>
        <w:t>Цель занятия</w:t>
      </w:r>
      <w:r w:rsidRPr="00C55340">
        <w:rPr>
          <w:rFonts w:eastAsia="+mn-ea"/>
          <w:bCs/>
          <w:kern w:val="24"/>
        </w:rPr>
        <w:t xml:space="preserve">: </w:t>
      </w:r>
      <w:r w:rsidRPr="002A28EC">
        <w:rPr>
          <w:rStyle w:val="c2"/>
          <w:color w:val="000000"/>
        </w:rPr>
        <w:t xml:space="preserve">познакомить детей со свойствами воды; уточнить значение её для всего </w:t>
      </w:r>
      <w:r>
        <w:rPr>
          <w:rStyle w:val="c2"/>
          <w:color w:val="000000"/>
        </w:rPr>
        <w:t xml:space="preserve">      </w:t>
      </w:r>
      <w:r w:rsidRPr="002A28EC">
        <w:rPr>
          <w:rStyle w:val="c2"/>
          <w:color w:val="000000"/>
        </w:rPr>
        <w:t xml:space="preserve">живого; </w:t>
      </w:r>
      <w:r w:rsidRPr="002A28EC">
        <w:rPr>
          <w:rStyle w:val="a5"/>
          <w:b w:val="0"/>
          <w:bCs w:val="0"/>
          <w:shd w:val="clear" w:color="auto" w:fill="FFFFFF"/>
        </w:rPr>
        <w:t>дать детям представление о том, что тяжёлые предметы тонут, а лёгкие плавают, остаются на поверхности воды, закрепить понятие «тонет – не тонет</w:t>
      </w:r>
      <w:r w:rsidRPr="002A28EC">
        <w:rPr>
          <w:rStyle w:val="a5"/>
          <w:shd w:val="clear" w:color="auto" w:fill="FFFFFF"/>
        </w:rPr>
        <w:t>»</w:t>
      </w:r>
      <w:r w:rsidRPr="002A28EC">
        <w:rPr>
          <w:color w:val="333333"/>
          <w:shd w:val="clear" w:color="auto" w:fill="FFFFFF"/>
        </w:rPr>
        <w:t xml:space="preserve">; </w:t>
      </w:r>
      <w:r w:rsidRPr="002A28EC">
        <w:rPr>
          <w:shd w:val="clear" w:color="auto" w:fill="FFFFFF"/>
        </w:rPr>
        <w:t>формировать у детей первоначальные представления о воздухе и его свойствах в процессе экспериментирования</w:t>
      </w:r>
      <w:r w:rsidRPr="002A28EC">
        <w:rPr>
          <w:color w:val="333333"/>
          <w:shd w:val="clear" w:color="auto" w:fill="FFFFFF"/>
        </w:rPr>
        <w:t>; </w:t>
      </w:r>
      <w:r w:rsidRPr="002A28EC">
        <w:rPr>
          <w:rStyle w:val="c2"/>
          <w:color w:val="000000"/>
        </w:rPr>
        <w:t>развивать любознательность; мышление и речь</w:t>
      </w:r>
    </w:p>
    <w:p w14:paraId="09E27FBA" w14:textId="77777777" w:rsidR="00DB28D1" w:rsidRPr="002A28EC" w:rsidRDefault="00DB28D1" w:rsidP="00DB28D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2A28EC">
        <w:rPr>
          <w:rStyle w:val="c2"/>
          <w:color w:val="000000"/>
        </w:rPr>
        <w:t>детей; ввести в активный словарь: жидкость, прозрачная, окрашенная, воспитывать бережное отношение к природе.</w:t>
      </w:r>
    </w:p>
    <w:p w14:paraId="514ABA77" w14:textId="77777777" w:rsidR="00DB28D1" w:rsidRDefault="00DB28D1" w:rsidP="00DB28D1">
      <w:pPr>
        <w:shd w:val="clear" w:color="auto" w:fill="FFFFFF"/>
        <w:spacing w:after="0" w:line="240" w:lineRule="auto"/>
        <w:rPr>
          <w:rFonts w:ascii="Times New Roman" w:eastAsia="+mn-ea" w:hAnsi="Times New Roman" w:cs="Times New Roman"/>
          <w:bCs/>
          <w:kern w:val="24"/>
          <w:sz w:val="24"/>
          <w:szCs w:val="24"/>
          <w14:ligatures w14:val="none"/>
        </w:rPr>
      </w:pPr>
      <w:r w:rsidRPr="00664C7B">
        <w:rPr>
          <w:rFonts w:ascii="Times New Roman" w:eastAsia="+mn-ea" w:hAnsi="Times New Roman" w:cs="Times New Roman"/>
          <w:bCs/>
          <w:kern w:val="24"/>
          <w:sz w:val="24"/>
          <w:szCs w:val="24"/>
          <w14:ligatures w14:val="none"/>
        </w:rPr>
        <w:t>Занятие</w:t>
      </w:r>
      <w:r>
        <w:rPr>
          <w:rFonts w:ascii="Times New Roman" w:eastAsia="+mn-ea" w:hAnsi="Times New Roman" w:cs="Times New Roman"/>
          <w:bCs/>
          <w:kern w:val="24"/>
          <w:sz w:val="24"/>
          <w:szCs w:val="24"/>
          <w14:ligatures w14:val="none"/>
        </w:rPr>
        <w:t xml:space="preserve"> проводилось во второй младшей группе №2 «Солнышко», присутствовали 8 детей. В ходе занятия дети поэтапно выполняли различные задания: отгадывали загадку, отвечали на вопросы, играли по потешке, проводили опыты, делали выводы совместно с воспитателем, играли в игру «Пузырь». Показали знания программного материала. Достигли выполнения поставленных задач. В результате дети справились со всеми заданиями, достигли поставленную цель.</w:t>
      </w:r>
    </w:p>
    <w:p w14:paraId="3AE05467" w14:textId="77777777" w:rsidR="00447C7D" w:rsidRDefault="00DB28D1" w:rsidP="00DB28D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Подготовила опыт работы по теме «</w:t>
      </w:r>
      <w:r w:rsidRPr="00DB28D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Формирование естественно– научной грамотности у старших дошкольников через опытно - экспериментальную деятельность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».</w:t>
      </w:r>
    </w:p>
    <w:p w14:paraId="4B12BFD8" w14:textId="77777777" w:rsidR="00DB28D1" w:rsidRDefault="00DB28D1" w:rsidP="00DB28D1">
      <w:pP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B28D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Целью опытно-экспериментальной деятельности является</w:t>
      </w:r>
      <w:r w:rsidRPr="00DB28D1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 </w:t>
      </w:r>
      <w:bookmarkStart w:id="3" w:name="_Hlk196473221"/>
      <w:r w:rsidRPr="00DB28D1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формирование у детей старшего дошкольного возраста познавательной активности, любознательности, стремления к самостоятельному познанию через опытно-экспериментальную деятельность.</w:t>
      </w:r>
    </w:p>
    <w:p w14:paraId="2956A5CD" w14:textId="77777777" w:rsidR="00DB28D1" w:rsidRPr="00770946" w:rsidRDefault="00DB28D1" w:rsidP="00DB28D1">
      <w:pPr>
        <w:pStyle w:val="c146"/>
        <w:shd w:val="clear" w:color="auto" w:fill="FFFFFF"/>
        <w:spacing w:before="0" w:beforeAutospacing="0" w:after="0" w:afterAutospacing="0"/>
        <w:ind w:left="220" w:right="136"/>
        <w:jc w:val="both"/>
        <w:rPr>
          <w:color w:val="000000"/>
        </w:rPr>
      </w:pPr>
      <w:r w:rsidRPr="00DB28D1">
        <w:rPr>
          <w:rStyle w:val="c72"/>
          <w:b/>
          <w:bCs/>
          <w:color w:val="000000"/>
        </w:rPr>
        <w:t>Актуальность данной проблемы</w:t>
      </w:r>
      <w:r w:rsidRPr="00770946">
        <w:rPr>
          <w:rStyle w:val="c3"/>
          <w:b/>
          <w:bCs/>
          <w:color w:val="000000"/>
        </w:rPr>
        <w:t> </w:t>
      </w:r>
      <w:r w:rsidRPr="00770946">
        <w:rPr>
          <w:rStyle w:val="c1"/>
          <w:color w:val="000000"/>
        </w:rPr>
        <w:t>стимулирует постоянный поиск новых идей и технологий, позволяющих оптимизировать образовательную деятельность с современным ребёнком.</w:t>
      </w:r>
    </w:p>
    <w:p w14:paraId="7C236543" w14:textId="77777777" w:rsidR="00DB28D1" w:rsidRPr="004D4412" w:rsidRDefault="00DB28D1" w:rsidP="00DB28D1">
      <w:pPr>
        <w:pStyle w:val="c148"/>
        <w:shd w:val="clear" w:color="auto" w:fill="FFFFFF"/>
        <w:spacing w:before="0" w:beforeAutospacing="0" w:after="0" w:afterAutospacing="0"/>
        <w:ind w:left="220" w:right="952"/>
        <w:jc w:val="both"/>
        <w:rPr>
          <w:rStyle w:val="c1"/>
          <w:color w:val="000000"/>
        </w:rPr>
      </w:pPr>
      <w:r w:rsidRPr="00770946">
        <w:rPr>
          <w:rStyle w:val="c1"/>
          <w:color w:val="000000"/>
        </w:rPr>
        <w:t>Одно из направлений функциональной грамотности является естественно- научная грамотность, которая стала для меня интересной.</w:t>
      </w:r>
    </w:p>
    <w:p w14:paraId="74F0B997" w14:textId="77777777" w:rsidR="00DB28D1" w:rsidRPr="00DB28D1" w:rsidRDefault="00DB28D1" w:rsidP="00DB28D1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</w:t>
      </w:r>
      <w:r w:rsidRPr="00DB28D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етод экспериментирования позволяет детям реализовать заложенную в них программу саморазвития и удовлетворять потребность познания эффективным и доступным для них способом - путем самостоятельного исследования мира. Познавательные интересы оказывают большое побудительное влияние на процесс и результат учения. Это позволяет в полной мере сформировать у дошкольников предпосылки к учебной деятельности на этапе завершения ими дошкольного образования.</w:t>
      </w:r>
    </w:p>
    <w:bookmarkEnd w:id="3"/>
    <w:p w14:paraId="520CD89B" w14:textId="77777777" w:rsidR="00DB28D1" w:rsidRPr="00DB28D1" w:rsidRDefault="00DB28D1" w:rsidP="00DB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51DE8ACC" w14:textId="77777777" w:rsidR="00DB28D1" w:rsidRDefault="00DB28D1" w:rsidP="00447C7D">
      <w:pPr>
        <w:spacing w:after="0" w:line="240" w:lineRule="auto"/>
        <w:ind w:left="567"/>
        <w:contextualSpacing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617FA1CD" w14:textId="77777777" w:rsidR="00447C7D" w:rsidRPr="00DB28D1" w:rsidRDefault="00447C7D" w:rsidP="00DB28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DB28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Анализ использования здоровьесберегающих технологий.</w:t>
      </w:r>
    </w:p>
    <w:p w14:paraId="786F32AD" w14:textId="77777777" w:rsidR="00447C7D" w:rsidRPr="004B08B2" w:rsidRDefault="00447C7D" w:rsidP="00447C7D">
      <w:pPr>
        <w:pStyle w:val="a3"/>
        <w:spacing w:after="0" w:line="240" w:lineRule="auto"/>
        <w:ind w:left="786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4B08B2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Применение на практике здоровьесберегающих технологий повышает результативность</w:t>
      </w:r>
    </w:p>
    <w:p w14:paraId="5CF804B1" w14:textId="77777777" w:rsidR="00447C7D" w:rsidRPr="004B08B2" w:rsidRDefault="00447C7D" w:rsidP="00447C7D">
      <w:pPr>
        <w:pStyle w:val="a3"/>
        <w:spacing w:after="0" w:line="240" w:lineRule="auto"/>
        <w:ind w:left="786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4B08B2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воспитательно-образовательного процесса, формирует у педагогов, воспитанников и</w:t>
      </w:r>
    </w:p>
    <w:p w14:paraId="31D8DF3B" w14:textId="77777777" w:rsidR="00447C7D" w:rsidRPr="004B08B2" w:rsidRDefault="00447C7D" w:rsidP="00447C7D">
      <w:pPr>
        <w:pStyle w:val="a3"/>
        <w:spacing w:after="0" w:line="240" w:lineRule="auto"/>
        <w:ind w:left="786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4B08B2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родителей ценностные ориентации, направленные на сохранение и укрепление здоровья</w:t>
      </w:r>
    </w:p>
    <w:p w14:paraId="67F8A79C" w14:textId="77777777" w:rsidR="00447C7D" w:rsidRDefault="00447C7D" w:rsidP="00447C7D">
      <w:pPr>
        <w:pStyle w:val="a3"/>
        <w:spacing w:after="0" w:line="240" w:lineRule="auto"/>
        <w:ind w:left="786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4B08B2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детей.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В своей работе я использую такие здоровьесберегающие технологии как:</w:t>
      </w:r>
    </w:p>
    <w:p w14:paraId="4942E8F5" w14:textId="77777777" w:rsidR="00447C7D" w:rsidRDefault="00447C7D" w:rsidP="00447C7D">
      <w:pPr>
        <w:pStyle w:val="a3"/>
        <w:spacing w:after="0" w:line="240" w:lineRule="auto"/>
        <w:ind w:left="786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утренняя гимнастика</w:t>
      </w:r>
    </w:p>
    <w:p w14:paraId="26EFDE51" w14:textId="77777777" w:rsidR="00447C7D" w:rsidRDefault="00447C7D" w:rsidP="00447C7D">
      <w:pPr>
        <w:pStyle w:val="a3"/>
        <w:spacing w:after="0" w:line="240" w:lineRule="auto"/>
        <w:ind w:left="786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гимнастика после сна</w:t>
      </w:r>
    </w:p>
    <w:p w14:paraId="5B307EB3" w14:textId="77777777" w:rsidR="00447C7D" w:rsidRDefault="00447C7D" w:rsidP="00447C7D">
      <w:pPr>
        <w:pStyle w:val="a3"/>
        <w:spacing w:after="0" w:line="240" w:lineRule="auto"/>
        <w:ind w:left="786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пальчиковая гимнастика</w:t>
      </w:r>
    </w:p>
    <w:p w14:paraId="6E79787C" w14:textId="77777777" w:rsidR="00447C7D" w:rsidRDefault="00447C7D" w:rsidP="00447C7D">
      <w:pPr>
        <w:pStyle w:val="a3"/>
        <w:spacing w:after="0" w:line="240" w:lineRule="auto"/>
        <w:ind w:left="786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дыхательная гимнастика</w:t>
      </w:r>
    </w:p>
    <w:p w14:paraId="4510169F" w14:textId="77777777" w:rsidR="00447C7D" w:rsidRDefault="00447C7D" w:rsidP="00447C7D">
      <w:pPr>
        <w:pStyle w:val="a3"/>
        <w:spacing w:after="0" w:line="240" w:lineRule="auto"/>
        <w:ind w:left="786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артикуляционная гимнастика</w:t>
      </w:r>
    </w:p>
    <w:p w14:paraId="1540A90E" w14:textId="77777777" w:rsidR="00447C7D" w:rsidRDefault="00447C7D" w:rsidP="00447C7D">
      <w:pPr>
        <w:pStyle w:val="a3"/>
        <w:spacing w:after="0" w:line="240" w:lineRule="auto"/>
        <w:ind w:left="786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босохождение</w:t>
      </w:r>
    </w:p>
    <w:p w14:paraId="6CA24903" w14:textId="77777777" w:rsidR="00447C7D" w:rsidRDefault="00447C7D" w:rsidP="00447C7D">
      <w:pPr>
        <w:pStyle w:val="a3"/>
        <w:spacing w:after="0" w:line="240" w:lineRule="auto"/>
        <w:ind w:left="786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подвижные игры</w:t>
      </w:r>
    </w:p>
    <w:p w14:paraId="28D7EA82" w14:textId="77777777" w:rsidR="00447C7D" w:rsidRDefault="00447C7D" w:rsidP="00447C7D">
      <w:pPr>
        <w:pStyle w:val="a3"/>
        <w:spacing w:after="0" w:line="240" w:lineRule="auto"/>
        <w:ind w:left="786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прогулки на свежем воздухе</w:t>
      </w:r>
    </w:p>
    <w:p w14:paraId="7E4C3EC9" w14:textId="77777777" w:rsidR="00447C7D" w:rsidRDefault="00447C7D" w:rsidP="00447C7D">
      <w:pPr>
        <w:pStyle w:val="a3"/>
        <w:spacing w:after="0" w:line="240" w:lineRule="auto"/>
        <w:ind w:left="786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- </w:t>
      </w:r>
      <w:r w:rsidRPr="004B08B2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закаливание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4E11A2C0" w14:textId="77777777" w:rsidR="00447C7D" w:rsidRPr="004B08B2" w:rsidRDefault="00447C7D" w:rsidP="00447C7D">
      <w:pPr>
        <w:pStyle w:val="a3"/>
        <w:spacing w:after="0" w:line="240" w:lineRule="auto"/>
        <w:ind w:left="786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59D71CD" w14:textId="77777777" w:rsidR="00447C7D" w:rsidRDefault="00447C7D" w:rsidP="00447C7D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42374FA" w14:textId="2B111A01" w:rsidR="00447C7D" w:rsidRDefault="00447C7D" w:rsidP="00447C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1DD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  </w:t>
      </w:r>
      <w:r w:rsidRPr="001B09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течение </w:t>
      </w:r>
      <w:r w:rsidR="00360A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</w:t>
      </w:r>
      <w:r w:rsidRPr="001B09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квартала с детьми были проведены утренники, развлечения, посвящённые календарным датам: «</w:t>
      </w:r>
      <w:r w:rsidR="00360A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 марта</w:t>
      </w:r>
      <w:r w:rsidRPr="001B09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="00360A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День космонавтики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», </w:t>
      </w:r>
      <w:r w:rsidRPr="001B09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="00360A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Пасха</w:t>
      </w:r>
      <w:r w:rsidRPr="001B09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A446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«9 Мая-День Победы»,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="00360A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Выпускной</w:t>
      </w:r>
      <w:r w:rsidR="00A446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бал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6F4B7ACD" w14:textId="77777777" w:rsidR="00447C7D" w:rsidRDefault="00447C7D" w:rsidP="00447C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B2FE76" w14:textId="77777777" w:rsidR="00447C7D" w:rsidRPr="00AD1DD5" w:rsidRDefault="00447C7D" w:rsidP="00447C7D">
      <w:pPr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6D8D59A" w14:textId="77777777" w:rsidR="00447C7D" w:rsidRPr="00553D81" w:rsidRDefault="00447C7D" w:rsidP="00447C7D">
      <w:pPr>
        <w:shd w:val="clear" w:color="auto" w:fill="FFFFFF"/>
        <w:spacing w:after="200" w:line="276" w:lineRule="auto"/>
        <w:ind w:left="567"/>
        <w:jc w:val="center"/>
        <w:rPr>
          <w:rFonts w:ascii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553D81">
        <w:rPr>
          <w:rFonts w:ascii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Конкурсное движение воспитанников группы за </w:t>
      </w:r>
      <w:r>
        <w:rPr>
          <w:rFonts w:ascii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2</w:t>
      </w:r>
      <w:r w:rsidRPr="00553D81">
        <w:rPr>
          <w:rFonts w:ascii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квартал, 202</w:t>
      </w:r>
      <w:r>
        <w:rPr>
          <w:rFonts w:ascii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5</w:t>
      </w:r>
      <w:r w:rsidRPr="00553D81">
        <w:rPr>
          <w:rFonts w:ascii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год</w:t>
      </w:r>
    </w:p>
    <w:tbl>
      <w:tblPr>
        <w:tblW w:w="9582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1857"/>
        <w:gridCol w:w="4149"/>
        <w:gridCol w:w="2002"/>
        <w:gridCol w:w="1574"/>
      </w:tblGrid>
      <w:tr w:rsidR="00447C7D" w:rsidRPr="00553D81" w14:paraId="34A649F7" w14:textId="77777777" w:rsidTr="003E6900">
        <w:trPr>
          <w:trHeight w:val="27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3B88" w14:textId="77777777" w:rsidR="00447C7D" w:rsidRPr="00553D81" w:rsidRDefault="00447C7D" w:rsidP="002B7B4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14:ligatures w14:val="none"/>
              </w:rPr>
              <w:t>Ф.И.ребенка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87EE" w14:textId="77777777" w:rsidR="00447C7D" w:rsidRPr="00553D81" w:rsidRDefault="00447C7D" w:rsidP="002B7B4E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14:ligatures w14:val="none"/>
              </w:rPr>
              <w:t>Мероприятие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7FCA" w14:textId="77777777" w:rsidR="00447C7D" w:rsidRPr="00553D81" w:rsidRDefault="00447C7D" w:rsidP="002B7B4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14:ligatures w14:val="none"/>
              </w:rPr>
              <w:t>Результат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496B" w14:textId="77777777" w:rsidR="00447C7D" w:rsidRPr="00553D81" w:rsidRDefault="00447C7D" w:rsidP="002B7B4E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14:ligatures w14:val="none"/>
              </w:rPr>
              <w:t>Год</w:t>
            </w:r>
          </w:p>
        </w:tc>
      </w:tr>
      <w:tr w:rsidR="00447C7D" w:rsidRPr="00553D81" w14:paraId="3CB4BE83" w14:textId="77777777" w:rsidTr="003E6900">
        <w:trPr>
          <w:trHeight w:val="871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6F0C" w14:textId="77777777" w:rsidR="00447C7D" w:rsidRDefault="003C444F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Михаил В.</w:t>
            </w:r>
          </w:p>
          <w:p w14:paraId="68AE3BCC" w14:textId="77777777" w:rsidR="003C444F" w:rsidRDefault="003C444F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A705621" w14:textId="75B2D54F" w:rsidR="003C444F" w:rsidRPr="003C444F" w:rsidRDefault="003C444F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Карина Ш.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222D" w14:textId="457FACCA" w:rsidR="00447C7D" w:rsidRPr="00553D81" w:rsidRDefault="003C444F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Всероссийск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ий детский творческий конкурс к 8 Марта «Чудесный женский день»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C70F" w14:textId="77777777" w:rsidR="003C444F" w:rsidRDefault="003C444F" w:rsidP="003C44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F15D168" w14:textId="05602298" w:rsidR="00447C7D" w:rsidRDefault="00447C7D" w:rsidP="003C44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Диплом </w:t>
            </w:r>
            <w:r w:rsidR="003C444F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1 место</w:t>
            </w:r>
          </w:p>
          <w:p w14:paraId="3DC8E3CC" w14:textId="77777777" w:rsidR="003C444F" w:rsidRDefault="003C444F" w:rsidP="003C44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41D11A8" w14:textId="514CAB9A" w:rsidR="003C444F" w:rsidRPr="00553D81" w:rsidRDefault="003C444F" w:rsidP="003C44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0CAF" w14:textId="77777777" w:rsidR="003C444F" w:rsidRDefault="003C444F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0100DAD3" w14:textId="09851D77" w:rsidR="00447C7D" w:rsidRDefault="003C444F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Март, 2025</w:t>
            </w:r>
          </w:p>
          <w:p w14:paraId="20AF63BF" w14:textId="77777777" w:rsidR="003C444F" w:rsidRDefault="003C444F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A3B36DE" w14:textId="4C198160" w:rsidR="003C444F" w:rsidRPr="00553D81" w:rsidRDefault="003C444F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447C7D" w:rsidRPr="00553D81" w14:paraId="47D94F33" w14:textId="77777777" w:rsidTr="003E6900">
        <w:trPr>
          <w:trHeight w:val="833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B899" w14:textId="4624AF0D" w:rsidR="003C444F" w:rsidRDefault="003C444F" w:rsidP="003C44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Михаил В.</w:t>
            </w:r>
          </w:p>
          <w:p w14:paraId="708D3F9B" w14:textId="77777777" w:rsidR="003C444F" w:rsidRDefault="003C444F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Дарья Д.</w:t>
            </w:r>
          </w:p>
          <w:p w14:paraId="38F0A5AD" w14:textId="77777777" w:rsidR="003C444F" w:rsidRDefault="003C444F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Евгения К.</w:t>
            </w:r>
          </w:p>
          <w:p w14:paraId="7CFD7596" w14:textId="5CE30182" w:rsidR="003C444F" w:rsidRPr="00553D81" w:rsidRDefault="003C444F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Амалия Б.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FF12" w14:textId="436679C9" w:rsidR="00447C7D" w:rsidRPr="00553D81" w:rsidRDefault="003C444F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Всероссийская онлайн-викторина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«По страницам произведений Сергея Михалкова»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8C07" w14:textId="77777777" w:rsidR="003C444F" w:rsidRDefault="003C444F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AD7039C" w14:textId="4A6E71E7" w:rsidR="003C444F" w:rsidRDefault="003C444F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Диплом</w:t>
            </w:r>
          </w:p>
          <w:p w14:paraId="490A0784" w14:textId="3A7C379E" w:rsidR="003C444F" w:rsidRPr="00553D81" w:rsidRDefault="003C444F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3F8A" w14:textId="77777777" w:rsidR="003C444F" w:rsidRDefault="003C444F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0CF32B7" w14:textId="54B5D82E" w:rsidR="00447C7D" w:rsidRPr="00553D81" w:rsidRDefault="003C444F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Март, 2025</w:t>
            </w:r>
          </w:p>
        </w:tc>
      </w:tr>
      <w:tr w:rsidR="00447C7D" w:rsidRPr="00553D81" w14:paraId="27980E2A" w14:textId="77777777" w:rsidTr="003E6900">
        <w:trPr>
          <w:trHeight w:val="569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84D1" w14:textId="3B870CA3" w:rsidR="003C444F" w:rsidRDefault="003C444F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Карина Ш.</w:t>
            </w:r>
          </w:p>
          <w:p w14:paraId="61732B03" w14:textId="77777777" w:rsidR="00447C7D" w:rsidRDefault="00447C7D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Михаил В.</w:t>
            </w:r>
          </w:p>
          <w:p w14:paraId="76C0449F" w14:textId="138076DC" w:rsidR="003C444F" w:rsidRPr="00553D81" w:rsidRDefault="003C444F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АмалияБ.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7395" w14:textId="0F3029EC" w:rsidR="00447C7D" w:rsidRPr="00553D81" w:rsidRDefault="003C444F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Всероссийская познавательная онлайн-викторина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«Азбука здоровья»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F4B3" w14:textId="77777777" w:rsidR="003C444F" w:rsidRDefault="003C444F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70003A7" w14:textId="2D730BB5" w:rsidR="003C444F" w:rsidRPr="00553D81" w:rsidRDefault="00447C7D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Дипл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о</w:t>
            </w: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м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066B" w14:textId="1D83A9E5" w:rsidR="00447C7D" w:rsidRPr="00553D81" w:rsidRDefault="003E6900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Апрель, 2025</w:t>
            </w:r>
          </w:p>
        </w:tc>
      </w:tr>
      <w:tr w:rsidR="00447C7D" w:rsidRPr="00553D81" w14:paraId="258832AE" w14:textId="77777777" w:rsidTr="003E6900">
        <w:trPr>
          <w:trHeight w:val="35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8DC5" w14:textId="77777777" w:rsidR="00447C7D" w:rsidRDefault="003E6900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Василиса В.</w:t>
            </w:r>
          </w:p>
          <w:p w14:paraId="5025BD3F" w14:textId="77777777" w:rsidR="003E6900" w:rsidRDefault="003E6900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Дамир Э.</w:t>
            </w:r>
          </w:p>
          <w:p w14:paraId="1FE0AB3D" w14:textId="77777777" w:rsidR="003E6900" w:rsidRDefault="003E6900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Денис К.</w:t>
            </w:r>
          </w:p>
          <w:p w14:paraId="0F642C30" w14:textId="62647D2A" w:rsidR="003E6900" w:rsidRPr="00553D81" w:rsidRDefault="003E6900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София Т.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F97E" w14:textId="0DE0414B" w:rsidR="00447C7D" w:rsidRPr="00553D81" w:rsidRDefault="003E6900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Всероссийск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ий детский творческий конкурс ко Дню космонавтики «Космос над нами»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1843" w14:textId="77777777" w:rsidR="00447C7D" w:rsidRPr="00553D81" w:rsidRDefault="00447C7D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Диплом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92BD" w14:textId="08430C30" w:rsidR="00447C7D" w:rsidRPr="00553D81" w:rsidRDefault="003E6900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Апрель</w:t>
            </w:r>
            <w:r w:rsidR="00447C7D"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, 202</w:t>
            </w:r>
            <w:r w:rsidR="00447C7D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5</w:t>
            </w:r>
          </w:p>
        </w:tc>
      </w:tr>
      <w:tr w:rsidR="00447C7D" w:rsidRPr="00553D81" w14:paraId="1FA9E90F" w14:textId="77777777" w:rsidTr="003E6900">
        <w:trPr>
          <w:trHeight w:val="26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D4E0" w14:textId="77777777" w:rsidR="00447C7D" w:rsidRDefault="003E6900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Карина Ш.</w:t>
            </w:r>
          </w:p>
          <w:p w14:paraId="66AABFCA" w14:textId="77777777" w:rsidR="003E6900" w:rsidRDefault="003E6900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Амалия Б.</w:t>
            </w:r>
          </w:p>
          <w:p w14:paraId="2514C97D" w14:textId="77777777" w:rsidR="003E6900" w:rsidRDefault="003E6900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Василиса В.</w:t>
            </w:r>
          </w:p>
          <w:p w14:paraId="6B27D089" w14:textId="77777777" w:rsidR="003E6900" w:rsidRDefault="003E6900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Елена Е.</w:t>
            </w:r>
          </w:p>
          <w:p w14:paraId="750D04C4" w14:textId="1C379C52" w:rsidR="003E6900" w:rsidRPr="00553D81" w:rsidRDefault="003E6900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София Т.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BEF4" w14:textId="01F6BEEF" w:rsidR="00447C7D" w:rsidRPr="00553D81" w:rsidRDefault="00447C7D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Всероссийская познавательная онлайн-викторина </w:t>
            </w:r>
            <w:r w:rsidR="003E6900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посвященная Дню космонавтики «Этот загадочный космос»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51E9" w14:textId="77777777" w:rsidR="00447C7D" w:rsidRPr="00553D81" w:rsidRDefault="00447C7D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Диплом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251F" w14:textId="542197C8" w:rsidR="00447C7D" w:rsidRPr="00553D81" w:rsidRDefault="003E6900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Апрель</w:t>
            </w:r>
            <w:r w:rsidR="00447C7D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,</w:t>
            </w:r>
            <w:r w:rsidR="00447C7D"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202</w:t>
            </w:r>
            <w:r w:rsidR="00447C7D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5</w:t>
            </w:r>
          </w:p>
        </w:tc>
      </w:tr>
      <w:tr w:rsidR="00447C7D" w:rsidRPr="00553D81" w14:paraId="3021C3DF" w14:textId="77777777" w:rsidTr="003E6900">
        <w:trPr>
          <w:trHeight w:val="28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288F" w14:textId="77777777" w:rsidR="00447C7D" w:rsidRDefault="003E6900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Дарья Д.</w:t>
            </w:r>
          </w:p>
          <w:p w14:paraId="545EB346" w14:textId="43189016" w:rsidR="003E6900" w:rsidRPr="00553D81" w:rsidRDefault="003E6900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Милана И.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6191" w14:textId="34A4CD5C" w:rsidR="00447C7D" w:rsidRPr="00553D81" w:rsidRDefault="003E6900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Всероссийская познавательная онлайн-викторина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«Семейные ценности»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C90D" w14:textId="3A4A9B97" w:rsidR="00447C7D" w:rsidRPr="00553D81" w:rsidRDefault="003E6900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Диплом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B53D" w14:textId="35D1791D" w:rsidR="00447C7D" w:rsidRPr="00553D81" w:rsidRDefault="003E6900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Апрель</w:t>
            </w:r>
            <w:r w:rsidR="00447C7D"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, 202</w:t>
            </w:r>
            <w:r w:rsidR="00447C7D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5</w:t>
            </w:r>
          </w:p>
        </w:tc>
      </w:tr>
      <w:tr w:rsidR="00447C7D" w:rsidRPr="00553D81" w14:paraId="68D4C4EC" w14:textId="77777777" w:rsidTr="003E690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0C45" w14:textId="77777777" w:rsidR="00447C7D" w:rsidRPr="00553D81" w:rsidRDefault="00447C7D" w:rsidP="002B7B4E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66C5" w14:textId="77777777" w:rsidR="00447C7D" w:rsidRPr="00553D81" w:rsidRDefault="00447C7D" w:rsidP="002B7B4E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53C7" w14:textId="77777777" w:rsidR="00447C7D" w:rsidRPr="00553D81" w:rsidRDefault="00447C7D" w:rsidP="002B7B4E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ECB0" w14:textId="77777777" w:rsidR="00447C7D" w:rsidRPr="00553D81" w:rsidRDefault="00447C7D" w:rsidP="002B7B4E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447C7D" w:rsidRPr="00553D81" w14:paraId="7ED13B3B" w14:textId="77777777" w:rsidTr="003E6900">
        <w:trPr>
          <w:trHeight w:val="27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8884" w14:textId="77777777" w:rsidR="00447C7D" w:rsidRDefault="00447C7D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Амалия Б.</w:t>
            </w:r>
          </w:p>
          <w:p w14:paraId="5175B5FD" w14:textId="77777777" w:rsidR="003E6900" w:rsidRPr="00553D81" w:rsidRDefault="003E6900" w:rsidP="003E69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Милана И.</w:t>
            </w:r>
          </w:p>
          <w:p w14:paraId="45937949" w14:textId="48DB2D6D" w:rsidR="003E6900" w:rsidRPr="00553D81" w:rsidRDefault="003E6900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C068" w14:textId="77777777" w:rsidR="00447C7D" w:rsidRPr="00553D81" w:rsidRDefault="00447C7D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Муниципальная познавательная викторина, посвященная Году защитника Отечества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3C49" w14:textId="77777777" w:rsidR="00447C7D" w:rsidRPr="00553D81" w:rsidRDefault="00447C7D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Диплом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1 место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8294" w14:textId="4D80CC95" w:rsidR="00447C7D" w:rsidRPr="00553D81" w:rsidRDefault="003E6900" w:rsidP="002B7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Март</w:t>
            </w:r>
            <w:r w:rsidR="00447C7D"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, 202</w:t>
            </w:r>
            <w:r w:rsidR="00447C7D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5</w:t>
            </w:r>
          </w:p>
        </w:tc>
      </w:tr>
    </w:tbl>
    <w:p w14:paraId="510B3C90" w14:textId="77777777" w:rsidR="00447C7D" w:rsidRPr="00553D81" w:rsidRDefault="00447C7D" w:rsidP="00447C7D">
      <w:pPr>
        <w:spacing w:after="0" w:line="240" w:lineRule="auto"/>
        <w:ind w:left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71F423F" w14:textId="77777777" w:rsidR="00447C7D" w:rsidRDefault="00447C7D" w:rsidP="00447C7D">
      <w:pPr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92D0FFB" w14:textId="77777777" w:rsidR="003E6900" w:rsidRDefault="003E6900" w:rsidP="00447C7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02B0043" w14:textId="77777777" w:rsidR="003E6900" w:rsidRDefault="003E6900" w:rsidP="00447C7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53D2DDF" w14:textId="10CAD3C6" w:rsidR="00447C7D" w:rsidRPr="00553D81" w:rsidRDefault="00447C7D" w:rsidP="00447C7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553D8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Конкурсное движение педагога за 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2</w:t>
      </w:r>
      <w:r w:rsidRPr="00553D8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квартал, 202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5</w:t>
      </w:r>
      <w:r w:rsidRPr="00553D8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год </w:t>
      </w:r>
    </w:p>
    <w:p w14:paraId="5715ACAF" w14:textId="77777777" w:rsidR="00447C7D" w:rsidRPr="00553D81" w:rsidRDefault="00447C7D" w:rsidP="00447C7D">
      <w:pPr>
        <w:spacing w:after="0" w:line="240" w:lineRule="auto"/>
        <w:ind w:left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58EAC42" w14:textId="77777777" w:rsidR="00447C7D" w:rsidRPr="00553D81" w:rsidRDefault="00447C7D" w:rsidP="00447C7D">
      <w:pPr>
        <w:spacing w:after="0" w:line="240" w:lineRule="auto"/>
        <w:ind w:left="567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Style w:val="a4"/>
        <w:tblW w:w="9349" w:type="dxa"/>
        <w:tblInd w:w="-5" w:type="dxa"/>
        <w:tblLook w:val="04A0" w:firstRow="1" w:lastRow="0" w:firstColumn="1" w:lastColumn="0" w:noHBand="0" w:noVBand="1"/>
      </w:tblPr>
      <w:tblGrid>
        <w:gridCol w:w="3554"/>
        <w:gridCol w:w="3555"/>
        <w:gridCol w:w="2240"/>
      </w:tblGrid>
      <w:tr w:rsidR="00447C7D" w:rsidRPr="00553D81" w14:paraId="6DD8390F" w14:textId="77777777" w:rsidTr="008835DD">
        <w:trPr>
          <w:trHeight w:val="585"/>
        </w:trPr>
        <w:tc>
          <w:tcPr>
            <w:tcW w:w="3554" w:type="dxa"/>
          </w:tcPr>
          <w:p w14:paraId="7D735563" w14:textId="77777777" w:rsidR="00447C7D" w:rsidRPr="00553D81" w:rsidRDefault="00447C7D" w:rsidP="002B7B4E">
            <w:pPr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553D81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Мероприятие</w:t>
            </w:r>
          </w:p>
        </w:tc>
        <w:tc>
          <w:tcPr>
            <w:tcW w:w="3555" w:type="dxa"/>
          </w:tcPr>
          <w:p w14:paraId="4C9FA915" w14:textId="77777777" w:rsidR="00447C7D" w:rsidRPr="00553D81" w:rsidRDefault="00447C7D" w:rsidP="002B7B4E">
            <w:pPr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553D81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Результат</w:t>
            </w:r>
          </w:p>
        </w:tc>
        <w:tc>
          <w:tcPr>
            <w:tcW w:w="2240" w:type="dxa"/>
          </w:tcPr>
          <w:p w14:paraId="242656AF" w14:textId="77777777" w:rsidR="00447C7D" w:rsidRPr="00553D81" w:rsidRDefault="00447C7D" w:rsidP="002B7B4E">
            <w:pPr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553D81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Год</w:t>
            </w:r>
          </w:p>
        </w:tc>
      </w:tr>
      <w:tr w:rsidR="008835DD" w:rsidRPr="00553D81" w14:paraId="0C753300" w14:textId="77777777" w:rsidTr="008835DD">
        <w:trPr>
          <w:trHeight w:val="585"/>
        </w:trPr>
        <w:tc>
          <w:tcPr>
            <w:tcW w:w="3554" w:type="dxa"/>
          </w:tcPr>
          <w:p w14:paraId="4CD52AB7" w14:textId="15A05416" w:rsidR="008835DD" w:rsidRPr="00553D81" w:rsidRDefault="008835DD" w:rsidP="008835DD">
            <w:pPr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Муниципальный проект «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Лучшие моменты посвященные Дню защитника отечества – 23 февраля</w:t>
            </w: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»</w:t>
            </w:r>
          </w:p>
        </w:tc>
        <w:tc>
          <w:tcPr>
            <w:tcW w:w="3555" w:type="dxa"/>
          </w:tcPr>
          <w:p w14:paraId="28D494D6" w14:textId="3544742D" w:rsidR="008835DD" w:rsidRPr="00553D81" w:rsidRDefault="008835DD" w:rsidP="008835DD">
            <w:pPr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553D8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Диплом</w:t>
            </w:r>
          </w:p>
        </w:tc>
        <w:tc>
          <w:tcPr>
            <w:tcW w:w="2240" w:type="dxa"/>
          </w:tcPr>
          <w:p w14:paraId="7E5E8DDC" w14:textId="08168ADC" w:rsidR="008835DD" w:rsidRPr="00553D81" w:rsidRDefault="008835DD" w:rsidP="008835DD">
            <w:pPr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Февраль</w:t>
            </w: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, 202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5</w:t>
            </w:r>
          </w:p>
        </w:tc>
      </w:tr>
      <w:tr w:rsidR="008835DD" w:rsidRPr="00553D81" w14:paraId="2D056B35" w14:textId="77777777" w:rsidTr="008835DD">
        <w:trPr>
          <w:trHeight w:val="585"/>
        </w:trPr>
        <w:tc>
          <w:tcPr>
            <w:tcW w:w="3554" w:type="dxa"/>
          </w:tcPr>
          <w:p w14:paraId="1B11EB37" w14:textId="484B509F" w:rsidR="008835DD" w:rsidRPr="00553D81" w:rsidRDefault="008835DD" w:rsidP="008835D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Муниципальный проект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«Масленица»</w:t>
            </w:r>
          </w:p>
        </w:tc>
        <w:tc>
          <w:tcPr>
            <w:tcW w:w="3555" w:type="dxa"/>
          </w:tcPr>
          <w:p w14:paraId="19794CB6" w14:textId="77777777" w:rsidR="008835DD" w:rsidRPr="00553D81" w:rsidRDefault="008835DD" w:rsidP="008835DD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Диплом </w:t>
            </w:r>
          </w:p>
        </w:tc>
        <w:tc>
          <w:tcPr>
            <w:tcW w:w="2240" w:type="dxa"/>
          </w:tcPr>
          <w:p w14:paraId="5D80B0A4" w14:textId="631E2C9D" w:rsidR="008835DD" w:rsidRPr="00553D81" w:rsidRDefault="008835DD" w:rsidP="008835DD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Март</w:t>
            </w: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, 202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5</w:t>
            </w:r>
          </w:p>
        </w:tc>
      </w:tr>
      <w:tr w:rsidR="008835DD" w:rsidRPr="00553D81" w14:paraId="38C66BF3" w14:textId="77777777" w:rsidTr="008835DD">
        <w:trPr>
          <w:trHeight w:val="870"/>
        </w:trPr>
        <w:tc>
          <w:tcPr>
            <w:tcW w:w="3554" w:type="dxa"/>
          </w:tcPr>
          <w:p w14:paraId="43EE8BBF" w14:textId="45810115" w:rsidR="008835DD" w:rsidRPr="00553D81" w:rsidRDefault="008835DD" w:rsidP="008835DD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Муниципальный проект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«Международный женский день – 8 марта»</w:t>
            </w:r>
          </w:p>
        </w:tc>
        <w:tc>
          <w:tcPr>
            <w:tcW w:w="3555" w:type="dxa"/>
          </w:tcPr>
          <w:p w14:paraId="317400C5" w14:textId="77777777" w:rsidR="008835DD" w:rsidRPr="00553D81" w:rsidRDefault="008835DD" w:rsidP="008835DD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Диплом</w:t>
            </w:r>
          </w:p>
        </w:tc>
        <w:tc>
          <w:tcPr>
            <w:tcW w:w="2240" w:type="dxa"/>
          </w:tcPr>
          <w:p w14:paraId="4A4E4C00" w14:textId="4E518BAE" w:rsidR="008835DD" w:rsidRPr="00553D81" w:rsidRDefault="008835DD" w:rsidP="008835DD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Март</w:t>
            </w: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, 202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5</w:t>
            </w:r>
          </w:p>
        </w:tc>
      </w:tr>
      <w:tr w:rsidR="008835DD" w:rsidRPr="00553D81" w14:paraId="3734F785" w14:textId="77777777" w:rsidTr="008835DD">
        <w:trPr>
          <w:trHeight w:val="854"/>
        </w:trPr>
        <w:tc>
          <w:tcPr>
            <w:tcW w:w="3554" w:type="dxa"/>
          </w:tcPr>
          <w:p w14:paraId="2F281BDA" w14:textId="709F07D7" w:rsidR="008835DD" w:rsidRPr="00553D81" w:rsidRDefault="008835DD" w:rsidP="008835DD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Всероссийск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ий детский творческий конкурс к 8 Марта «Чудесный женский день»</w:t>
            </w:r>
          </w:p>
        </w:tc>
        <w:tc>
          <w:tcPr>
            <w:tcW w:w="3555" w:type="dxa"/>
          </w:tcPr>
          <w:p w14:paraId="30C1341E" w14:textId="5810F927" w:rsidR="008835DD" w:rsidRPr="00553D81" w:rsidRDefault="008835DD" w:rsidP="008835DD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Благодарственное письмо</w:t>
            </w:r>
          </w:p>
        </w:tc>
        <w:tc>
          <w:tcPr>
            <w:tcW w:w="2240" w:type="dxa"/>
          </w:tcPr>
          <w:p w14:paraId="7EF92608" w14:textId="3F91B439" w:rsidR="008835DD" w:rsidRPr="00553D81" w:rsidRDefault="008835DD" w:rsidP="008835DD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Март</w:t>
            </w: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, 202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5</w:t>
            </w:r>
          </w:p>
        </w:tc>
      </w:tr>
      <w:tr w:rsidR="008835DD" w:rsidRPr="00553D81" w14:paraId="0E3DF81D" w14:textId="77777777" w:rsidTr="008835DD">
        <w:trPr>
          <w:trHeight w:val="854"/>
        </w:trPr>
        <w:tc>
          <w:tcPr>
            <w:tcW w:w="3554" w:type="dxa"/>
          </w:tcPr>
          <w:p w14:paraId="4C7A520C" w14:textId="109FE073" w:rsidR="008835DD" w:rsidRPr="00553D81" w:rsidRDefault="008835DD" w:rsidP="008835D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Всероссийская онлайн-викторина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«По страницам произведений Сергея Михалкова»</w:t>
            </w:r>
          </w:p>
        </w:tc>
        <w:tc>
          <w:tcPr>
            <w:tcW w:w="3555" w:type="dxa"/>
          </w:tcPr>
          <w:p w14:paraId="0BAA784B" w14:textId="79A95A5F" w:rsidR="008835DD" w:rsidRDefault="008835DD" w:rsidP="008835DD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Благодарственное письмо</w:t>
            </w:r>
          </w:p>
        </w:tc>
        <w:tc>
          <w:tcPr>
            <w:tcW w:w="2240" w:type="dxa"/>
          </w:tcPr>
          <w:p w14:paraId="25D5983C" w14:textId="49ECCCED" w:rsidR="008835DD" w:rsidRDefault="008835DD" w:rsidP="008835D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Март</w:t>
            </w: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, 202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5</w:t>
            </w:r>
          </w:p>
        </w:tc>
      </w:tr>
      <w:tr w:rsidR="008835DD" w:rsidRPr="00553D81" w14:paraId="110DD07F" w14:textId="77777777" w:rsidTr="008835DD">
        <w:trPr>
          <w:trHeight w:val="854"/>
        </w:trPr>
        <w:tc>
          <w:tcPr>
            <w:tcW w:w="3554" w:type="dxa"/>
          </w:tcPr>
          <w:p w14:paraId="25E45DDB" w14:textId="3CE76FBB" w:rsidR="008835DD" w:rsidRPr="00553D81" w:rsidRDefault="008835DD" w:rsidP="008835D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За участие в единой утренней зарядке «Раз, два, три на зарядку становись!», посвященной Всемирному Дню здоровья</w:t>
            </w:r>
          </w:p>
        </w:tc>
        <w:tc>
          <w:tcPr>
            <w:tcW w:w="3555" w:type="dxa"/>
          </w:tcPr>
          <w:p w14:paraId="44F15C0C" w14:textId="6F4AE4A3" w:rsidR="008835DD" w:rsidRDefault="008835DD" w:rsidP="008835DD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Грамота</w:t>
            </w:r>
          </w:p>
        </w:tc>
        <w:tc>
          <w:tcPr>
            <w:tcW w:w="2240" w:type="dxa"/>
          </w:tcPr>
          <w:p w14:paraId="7A6508C1" w14:textId="0D924BC3" w:rsidR="008835DD" w:rsidRDefault="008835DD" w:rsidP="008835D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Апрель, 2025</w:t>
            </w:r>
          </w:p>
        </w:tc>
      </w:tr>
      <w:tr w:rsidR="008835DD" w:rsidRPr="00553D81" w14:paraId="080F414F" w14:textId="77777777" w:rsidTr="008835DD">
        <w:trPr>
          <w:trHeight w:val="854"/>
        </w:trPr>
        <w:tc>
          <w:tcPr>
            <w:tcW w:w="3554" w:type="dxa"/>
          </w:tcPr>
          <w:p w14:paraId="272FB2D5" w14:textId="296E4D65" w:rsidR="008835DD" w:rsidRDefault="008835DD" w:rsidP="008835D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Всероссийская познавательная онлайн-викторина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«Азбука здоровья»</w:t>
            </w:r>
          </w:p>
        </w:tc>
        <w:tc>
          <w:tcPr>
            <w:tcW w:w="3555" w:type="dxa"/>
          </w:tcPr>
          <w:p w14:paraId="6BEC6E51" w14:textId="3C1FC801" w:rsidR="008835DD" w:rsidRDefault="008835DD" w:rsidP="008835DD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Благодарственное письмо</w:t>
            </w:r>
          </w:p>
        </w:tc>
        <w:tc>
          <w:tcPr>
            <w:tcW w:w="2240" w:type="dxa"/>
          </w:tcPr>
          <w:p w14:paraId="68510A91" w14:textId="5B7E8C2A" w:rsidR="008835DD" w:rsidRDefault="008835DD" w:rsidP="008835D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Апрель, 2025</w:t>
            </w:r>
          </w:p>
        </w:tc>
      </w:tr>
      <w:tr w:rsidR="008835DD" w:rsidRPr="00553D81" w14:paraId="53D3B2A0" w14:textId="77777777" w:rsidTr="008835DD">
        <w:trPr>
          <w:trHeight w:val="854"/>
        </w:trPr>
        <w:tc>
          <w:tcPr>
            <w:tcW w:w="3554" w:type="dxa"/>
          </w:tcPr>
          <w:p w14:paraId="00A8119A" w14:textId="4F11138E" w:rsidR="008835DD" w:rsidRDefault="005F1E49" w:rsidP="008835D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Всероссийск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ий детский творческий конкурс ко Дню космонавтики «Космос над нами»</w:t>
            </w:r>
          </w:p>
        </w:tc>
        <w:tc>
          <w:tcPr>
            <w:tcW w:w="3555" w:type="dxa"/>
          </w:tcPr>
          <w:p w14:paraId="4AB7FFBC" w14:textId="46575C74" w:rsidR="008835DD" w:rsidRDefault="005F1E49" w:rsidP="008835DD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Благодарственное письмо</w:t>
            </w:r>
          </w:p>
        </w:tc>
        <w:tc>
          <w:tcPr>
            <w:tcW w:w="2240" w:type="dxa"/>
          </w:tcPr>
          <w:p w14:paraId="0FDAB162" w14:textId="6CD01DEB" w:rsidR="008835DD" w:rsidRDefault="005F1E49" w:rsidP="008835D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Апрель, 2025</w:t>
            </w:r>
          </w:p>
        </w:tc>
      </w:tr>
      <w:tr w:rsidR="008835DD" w:rsidRPr="00553D81" w14:paraId="38BF0A30" w14:textId="77777777" w:rsidTr="008835DD">
        <w:trPr>
          <w:trHeight w:val="854"/>
        </w:trPr>
        <w:tc>
          <w:tcPr>
            <w:tcW w:w="3554" w:type="dxa"/>
          </w:tcPr>
          <w:p w14:paraId="119CE3DD" w14:textId="6DBCE24D" w:rsidR="008835DD" w:rsidRDefault="005F1E49" w:rsidP="008835D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Всероссийская познавательная онлайн-викторина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посвященная Дню космонавтики «Этот загадочный космос»</w:t>
            </w:r>
          </w:p>
        </w:tc>
        <w:tc>
          <w:tcPr>
            <w:tcW w:w="3555" w:type="dxa"/>
          </w:tcPr>
          <w:p w14:paraId="4ADE5187" w14:textId="05F91297" w:rsidR="008835DD" w:rsidRDefault="005F1E49" w:rsidP="008835DD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Благодарственное письмо</w:t>
            </w:r>
          </w:p>
        </w:tc>
        <w:tc>
          <w:tcPr>
            <w:tcW w:w="2240" w:type="dxa"/>
          </w:tcPr>
          <w:p w14:paraId="4DEA8361" w14:textId="0718C1C7" w:rsidR="008835DD" w:rsidRDefault="005F1E49" w:rsidP="008835D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Апрель, 2025</w:t>
            </w:r>
          </w:p>
        </w:tc>
      </w:tr>
      <w:tr w:rsidR="008835DD" w:rsidRPr="00553D81" w14:paraId="2A83D19C" w14:textId="77777777" w:rsidTr="008835DD">
        <w:trPr>
          <w:trHeight w:val="854"/>
        </w:trPr>
        <w:tc>
          <w:tcPr>
            <w:tcW w:w="3554" w:type="dxa"/>
          </w:tcPr>
          <w:p w14:paraId="08716570" w14:textId="64186106" w:rsidR="008835DD" w:rsidRDefault="005F1E49" w:rsidP="008835D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Всероссийская познавательная онлайн-викторина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«Семейные ценности»</w:t>
            </w:r>
          </w:p>
        </w:tc>
        <w:tc>
          <w:tcPr>
            <w:tcW w:w="3555" w:type="dxa"/>
          </w:tcPr>
          <w:p w14:paraId="014D3A5B" w14:textId="3F4ADB7C" w:rsidR="008835DD" w:rsidRDefault="005F1E49" w:rsidP="008835DD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Благодарственное письмо</w:t>
            </w:r>
          </w:p>
        </w:tc>
        <w:tc>
          <w:tcPr>
            <w:tcW w:w="2240" w:type="dxa"/>
          </w:tcPr>
          <w:p w14:paraId="0AC45F2C" w14:textId="1050439C" w:rsidR="008835DD" w:rsidRDefault="005F1E49" w:rsidP="008835D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Апрель, 2025</w:t>
            </w:r>
          </w:p>
        </w:tc>
      </w:tr>
      <w:tr w:rsidR="008835DD" w:rsidRPr="00553D81" w14:paraId="0CF605BA" w14:textId="77777777" w:rsidTr="008835D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9349" w:type="dxa"/>
            <w:gridSpan w:val="3"/>
          </w:tcPr>
          <w:p w14:paraId="0608717A" w14:textId="77777777" w:rsidR="008835DD" w:rsidRPr="00553D81" w:rsidRDefault="008835DD" w:rsidP="008835DD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835DD" w:rsidRPr="00553D81" w14:paraId="6780BDE8" w14:textId="77777777" w:rsidTr="008835D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9349" w:type="dxa"/>
            <w:gridSpan w:val="3"/>
          </w:tcPr>
          <w:p w14:paraId="1F890B3C" w14:textId="77777777" w:rsidR="008835DD" w:rsidRPr="00553D81" w:rsidRDefault="008835DD" w:rsidP="008835DD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5467115" w14:textId="77777777" w:rsidR="00447C7D" w:rsidRPr="00553D81" w:rsidRDefault="00447C7D" w:rsidP="00447C7D">
      <w:pPr>
        <w:spacing w:after="0" w:line="240" w:lineRule="auto"/>
        <w:ind w:left="567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A6D1B88" w14:textId="164F221C" w:rsidR="00447C7D" w:rsidRDefault="00447C7D" w:rsidP="00447C7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53D8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Публикации:</w:t>
      </w:r>
    </w:p>
    <w:p w14:paraId="74DC5A78" w14:textId="4487A6AE" w:rsidR="005F1E49" w:rsidRDefault="005F1E49" w:rsidP="00447C7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3122912" w14:textId="58B82706" w:rsidR="005F1E49" w:rsidRDefault="005F1E49" w:rsidP="005F1E4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5F1E4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Консультация для родителей ДОУ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«Экологическая грамотность дошкольников»</w:t>
      </w:r>
    </w:p>
    <w:p w14:paraId="6B50D978" w14:textId="095D1671" w:rsidR="005F1E49" w:rsidRDefault="00A44645" w:rsidP="005F1E4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hyperlink r:id="rId5" w:history="1">
        <w:r w:rsidR="005F1E49" w:rsidRPr="00916817">
          <w:rPr>
            <w:rStyle w:val="a6"/>
            <w:rFonts w:ascii="Times New Roman" w:eastAsia="Times New Roman" w:hAnsi="Times New Roman" w:cs="Times New Roman"/>
            <w:bCs/>
            <w:kern w:val="0"/>
            <w:sz w:val="24"/>
            <w:szCs w:val="24"/>
            <w:lang w:eastAsia="ru-RU"/>
            <w14:ligatures w14:val="none"/>
          </w:rPr>
          <w:t>https://infourok.ru/konsultaciya-dlya-roditelej-dou-ekologicheskaya-gramotnost-doshkolnikov-7778082.html</w:t>
        </w:r>
      </w:hyperlink>
    </w:p>
    <w:p w14:paraId="764360E2" w14:textId="5332ACD0" w:rsidR="005F1E49" w:rsidRDefault="005F1E49" w:rsidP="005F1E4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5A1C9781" w14:textId="683A0E94" w:rsidR="005F1E49" w:rsidRDefault="005F1E49" w:rsidP="005F1E4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Конспект открытого занятия по экологии с элементами экспериментирования в подготовительной группе на тему «Природа наш общий дом»</w:t>
      </w:r>
    </w:p>
    <w:p w14:paraId="16C5EF46" w14:textId="39BA8D9F" w:rsidR="00447C7D" w:rsidRDefault="00A44645" w:rsidP="005F1E49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eastAsia="ru-RU"/>
          <w14:ligatures w14:val="none"/>
        </w:rPr>
      </w:pPr>
      <w:hyperlink r:id="rId6" w:history="1">
        <w:r w:rsidR="005F1E49" w:rsidRPr="00916817">
          <w:rPr>
            <w:rStyle w:val="a6"/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ru-RU"/>
            <w14:ligatures w14:val="none"/>
          </w:rPr>
          <w:t>https://infourok.ru/konspekt-otkrytogo-zanyatiya-po-ekologii-s-elementami-eksperimentirovaniya-v-podgotovitelnoj-gruppe-na-temu-priroda-nash-obshij--7830362.html</w:t>
        </w:r>
      </w:hyperlink>
    </w:p>
    <w:p w14:paraId="24F4B074" w14:textId="44D7DAD6" w:rsidR="005F1E49" w:rsidRDefault="005F1E49" w:rsidP="005F1E49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eastAsia="ru-RU"/>
          <w14:ligatures w14:val="none"/>
        </w:rPr>
      </w:pPr>
    </w:p>
    <w:p w14:paraId="27F327EC" w14:textId="4A1F6A0A" w:rsidR="005F1E49" w:rsidRDefault="005F1E49" w:rsidP="005F1E49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eastAsia="ru-RU"/>
          <w14:ligatures w14:val="none"/>
        </w:rPr>
        <w:t xml:space="preserve">Конспект экологического занятия с элементами экспериментирования во второй младшей группе по теме «Воздух и вода – наши природные друзья» </w:t>
      </w:r>
    </w:p>
    <w:p w14:paraId="231D504B" w14:textId="526D8331" w:rsidR="00A44645" w:rsidRDefault="00A44645" w:rsidP="005F1E49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eastAsia="ru-RU"/>
          <w14:ligatures w14:val="none"/>
        </w:rPr>
      </w:pPr>
      <w:hyperlink r:id="rId7" w:history="1">
        <w:r w:rsidRPr="009D69BB">
          <w:rPr>
            <w:rStyle w:val="a6"/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ru-RU"/>
            <w14:ligatures w14:val="none"/>
          </w:rPr>
          <w:t>https://infourok.ru/konspekt-ekologicheskogo-zanyatiya-s-elementami-eksperimentirovaniya-vo-vtoroj-mladshej-gruppe-7859534.html</w:t>
        </w:r>
      </w:hyperlink>
    </w:p>
    <w:p w14:paraId="1FCCCBBB" w14:textId="77777777" w:rsidR="00A44645" w:rsidRDefault="00A44645" w:rsidP="005F1E49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eastAsia="ru-RU"/>
          <w14:ligatures w14:val="none"/>
        </w:rPr>
      </w:pPr>
    </w:p>
    <w:p w14:paraId="436D9F78" w14:textId="77777777" w:rsidR="00A44645" w:rsidRDefault="00A44645" w:rsidP="00447C7D">
      <w:pPr>
        <w:jc w:val="both"/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eastAsia="ru-RU"/>
          <w14:ligatures w14:val="none"/>
        </w:rPr>
      </w:pPr>
    </w:p>
    <w:p w14:paraId="478036D4" w14:textId="4E4EE32A" w:rsidR="00447C7D" w:rsidRPr="00657EE7" w:rsidRDefault="00447C7D" w:rsidP="00447C7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4" w:name="_GoBack"/>
      <w:bookmarkEnd w:id="4"/>
      <w:r w:rsidRPr="009B7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Подводя итог, можно сказать, что эффективное использование всех приемов, средств и методов привело к положительной динамике формирования</w:t>
      </w:r>
      <w:r w:rsidR="005F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естественнонаучных представлений и основ экологической грамотности дошкольников</w:t>
      </w:r>
      <w:r w:rsidRPr="009B7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 личностному росту дошкольников, который выразился в стремлении самостоятельно играть, трудиться и приносить пользу обществу. Проводимая систематическая работа повысила эффективность работы по формированию </w:t>
      </w:r>
      <w:r w:rsidR="00FC4B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естественнонаучных представлений и основ экологической грамотности дошкольников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CC4325E" w14:textId="77777777" w:rsidR="00447C7D" w:rsidRDefault="00447C7D" w:rsidP="00447C7D">
      <w:pPr>
        <w:ind w:left="567"/>
      </w:pPr>
    </w:p>
    <w:p w14:paraId="2DCD0156" w14:textId="77777777" w:rsidR="00036F03" w:rsidRDefault="00036F03"/>
    <w:sectPr w:rsidR="00036F03" w:rsidSect="00657EE7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57DD9"/>
    <w:multiLevelType w:val="hybridMultilevel"/>
    <w:tmpl w:val="FC46A73A"/>
    <w:lvl w:ilvl="0" w:tplc="BCD60B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FC7B6B"/>
    <w:multiLevelType w:val="hybridMultilevel"/>
    <w:tmpl w:val="2932B44A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7D"/>
    <w:rsid w:val="00036F03"/>
    <w:rsid w:val="001450FD"/>
    <w:rsid w:val="002A28EC"/>
    <w:rsid w:val="00360A2A"/>
    <w:rsid w:val="003C444F"/>
    <w:rsid w:val="003E6900"/>
    <w:rsid w:val="00447C7D"/>
    <w:rsid w:val="005F1E49"/>
    <w:rsid w:val="008835DD"/>
    <w:rsid w:val="009D5936"/>
    <w:rsid w:val="00A0731C"/>
    <w:rsid w:val="00A44645"/>
    <w:rsid w:val="00DB28D1"/>
    <w:rsid w:val="00FC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A77D"/>
  <w15:chartTrackingRefBased/>
  <w15:docId w15:val="{6AD95982-0DD2-45EE-8647-34C21162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C7D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C7D"/>
    <w:pPr>
      <w:ind w:left="720"/>
      <w:contextualSpacing/>
    </w:pPr>
  </w:style>
  <w:style w:type="table" w:styleId="a4">
    <w:name w:val="Table Grid"/>
    <w:basedOn w:val="a1"/>
    <w:uiPriority w:val="59"/>
    <w:rsid w:val="00447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447C7D"/>
    <w:rPr>
      <w:b/>
      <w:bCs/>
    </w:rPr>
  </w:style>
  <w:style w:type="character" w:styleId="a6">
    <w:name w:val="Hyperlink"/>
    <w:basedOn w:val="a0"/>
    <w:uiPriority w:val="99"/>
    <w:unhideWhenUsed/>
    <w:rsid w:val="00447C7D"/>
    <w:rPr>
      <w:color w:val="0563C1" w:themeColor="hyperlink"/>
      <w:u w:val="single"/>
    </w:rPr>
  </w:style>
  <w:style w:type="character" w:customStyle="1" w:styleId="c3">
    <w:name w:val="c3"/>
    <w:basedOn w:val="a0"/>
    <w:rsid w:val="002A28EC"/>
  </w:style>
  <w:style w:type="paragraph" w:customStyle="1" w:styleId="c5">
    <w:name w:val="c5"/>
    <w:basedOn w:val="a"/>
    <w:rsid w:val="002A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2A28EC"/>
  </w:style>
  <w:style w:type="paragraph" w:styleId="a7">
    <w:name w:val="Normal (Web)"/>
    <w:basedOn w:val="a"/>
    <w:uiPriority w:val="99"/>
    <w:semiHidden/>
    <w:unhideWhenUsed/>
    <w:rsid w:val="00DB2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46">
    <w:name w:val="c146"/>
    <w:basedOn w:val="a"/>
    <w:rsid w:val="00DB2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2">
    <w:name w:val="c72"/>
    <w:basedOn w:val="a0"/>
    <w:rsid w:val="00DB28D1"/>
  </w:style>
  <w:style w:type="character" w:customStyle="1" w:styleId="c1">
    <w:name w:val="c1"/>
    <w:basedOn w:val="a0"/>
    <w:rsid w:val="00DB28D1"/>
  </w:style>
  <w:style w:type="paragraph" w:customStyle="1" w:styleId="c148">
    <w:name w:val="c148"/>
    <w:basedOn w:val="a"/>
    <w:rsid w:val="00DB2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Unresolved Mention"/>
    <w:basedOn w:val="a0"/>
    <w:uiPriority w:val="99"/>
    <w:semiHidden/>
    <w:unhideWhenUsed/>
    <w:rsid w:val="005F1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konspekt-ekologicheskogo-zanyatiya-s-elementami-eksperimentirovaniya-vo-vtoroj-mladshej-gruppe-785953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konspekt-otkrytogo-zanyatiya-po-ekologii-s-elementami-eksperimentirovaniya-v-podgotovitelnoj-gruppe-na-temu-priroda-nash-obshij--7830362.html" TargetMode="External"/><Relationship Id="rId5" Type="http://schemas.openxmlformats.org/officeDocument/2006/relationships/hyperlink" Target="https://infourok.ru/konsultaciya-dlya-roditelej-dou-ekologicheskaya-gramotnost-doshkolnikov-7778082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2025-04-25T06:11:00Z</dcterms:created>
  <dcterms:modified xsi:type="dcterms:W3CDTF">2025-05-03T06:16:00Z</dcterms:modified>
</cp:coreProperties>
</file>