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F9" w:rsidRDefault="00EE3BF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-517663</wp:posOffset>
            </wp:positionH>
            <wp:positionV relativeFrom="paragraph">
              <wp:posOffset>-417443</wp:posOffset>
            </wp:positionV>
            <wp:extent cx="7629635" cy="10634869"/>
            <wp:effectExtent l="19050" t="0" r="9415" b="0"/>
            <wp:wrapNone/>
            <wp:docPr id="1" name="Рисунок 1" descr="C:\Users\User\Desktop\Сертификат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80" cy="1064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6C47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145415</wp:posOffset>
                </wp:positionV>
                <wp:extent cx="6950710" cy="374015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7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BFD" w:rsidRPr="00BE394C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52"/>
                                <w:szCs w:val="52"/>
                              </w:rPr>
                            </w:pP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победителя</w:t>
                            </w:r>
                            <w:r w:rsidRPr="00EE3BFD">
                              <w:rPr>
                                <w:rFonts w:ascii="Candara" w:hAnsi="Candara"/>
                                <w:b/>
                                <w:color w:val="C00000"/>
                                <w:sz w:val="60"/>
                                <w:szCs w:val="60"/>
                              </w:rPr>
                              <w:br/>
                            </w:r>
                            <w:r w:rsidRPr="0019465E">
                              <w:rPr>
                                <w:rFonts w:ascii="Candara" w:hAnsi="Candara"/>
                                <w:b/>
                                <w:color w:val="2A219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F7218">
                              <w:rPr>
                                <w:rFonts w:ascii="Candara" w:hAnsi="Candara"/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муниципальной 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акции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«ИСКРЫ  ОЛИМПИЙСКОГО ОГНЯ»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EE3BFD" w:rsidRPr="005F7218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val="en-US"/>
                              </w:rPr>
                              <w:t>XXIV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Зимних Олимпийских играх в Пекине-2022</w:t>
                            </w: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EE3BFD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в номинации</w:t>
                            </w:r>
                            <w:r w:rsidRPr="00EE3BFD">
                              <w:rPr>
                                <w:rFonts w:ascii="Candara" w:hAnsi="Candara" w:cs="Times New Roman"/>
                                <w:b/>
                                <w:color w:val="2A219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EE3BFD" w:rsidRPr="005738CE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738CE">
                              <w:rPr>
                                <w:rFonts w:ascii="Candara" w:hAnsi="Candara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</w:rPr>
                              <w:t>«Самая креативная семейная поддержка»</w:t>
                            </w:r>
                          </w:p>
                          <w:p w:rsidR="00EE3BFD" w:rsidRPr="005F7218" w:rsidRDefault="00C71B41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с</w:t>
                            </w:r>
                            <w:r w:rsidR="00EE3BFD" w:rsidRPr="005F7218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емья  </w:t>
                            </w:r>
                            <w:r w:rsidR="008E225C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4"/>
                                <w:szCs w:val="44"/>
                              </w:rPr>
                              <w:t>Антоновой Ани</w:t>
                            </w:r>
                            <w:bookmarkStart w:id="0" w:name="_GoBack"/>
                            <w:bookmarkEnd w:id="0"/>
                          </w:p>
                          <w:p w:rsidR="00EE3BFD" w:rsidRPr="006C4793" w:rsidRDefault="00EE3BFD" w:rsidP="00EE3BFD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</w:pP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МДОАУ </w:t>
                            </w:r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«ЦРР-детский сад 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№ </w:t>
                            </w:r>
                            <w:proofErr w:type="gramStart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104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 xml:space="preserve">  </w:t>
                            </w:r>
                            <w:r w:rsidR="00C71B41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«</w:t>
                            </w:r>
                            <w:proofErr w:type="gramEnd"/>
                            <w:r w:rsidR="006C4793"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Золотая рыбка</w:t>
                            </w:r>
                            <w:r w:rsidRPr="006C4793"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36"/>
                                <w:szCs w:val="44"/>
                              </w:rPr>
                              <w:t>» г. Орска</w:t>
                            </w:r>
                          </w:p>
                          <w:p w:rsidR="00EE3BFD" w:rsidRDefault="00EE3BFD" w:rsidP="00EE3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1.45pt;width:547.3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/C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iUczpI4mIdgKsH2bk6CMHbc+TQ9Xu+VNu+Z7JBd&#10;ZFgB9Q6e7u+1senQ9OhiowlZ8LZ19Lfi2QE4TicQHK5am03DsfkzCZL1Yr0gHolma48Eee7dFivi&#10;zYpwHufv8tUqD3/ZuCFJG15VTNgwR2WF5M+YO2h80sRJW1q2vLJwNiWttptVq9CegrIL97mmg+Xs&#10;5j9PwzUBanlRUhiR4C5KvGK2mHukILGXzIOFF4TJXTILSELy4nlJ91ywfy8JDRlO4iie1HRO+kVt&#10;gfte10bTjhuYHS3vMrw4OdHUanAtKketobyd1hetsOmfWwF0H4l2irUineRqxs0IKFbGG1k9gXaV&#10;BGWBCmHgwaKR6gdGAwyPDOvvO6oYRu0HAfpPQkLstHEbEs8j2KhLy+bSQkUJUBk2GE3LlZkm1K5X&#10;fNtApOnFCXkLb6bmTs3nrA4vDQaEK+owzOwEutw7r/PIXf4GAAD//wMAUEsDBBQABgAIAAAAIQCD&#10;JUek3gAAAAsBAAAPAAAAZHJzL2Rvd25yZXYueG1sTI/BTsMwDIbvSLxDZCRuW9JuVGupOyEQVxAD&#10;JnHLGq+taJyqydby9mQnONr+9Pv7y+1se3Gm0XeOEZKlAkFcO9Nxg/Dx/rzYgPBBs9G9Y0L4IQ/b&#10;6vqq1IVxE7/ReRcaEUPYFxqhDWEopPR1S1b7pRuI4+3oRqtDHMdGmlFPMdz2MlUqk1Z3HD+0eqDH&#10;lurv3ckifL4cv/Zr9do82bthcrOSbHOJeHszP9yDCDSHPxgu+lEdquh0cCc2XvQIi5VaRRQhTXMQ&#10;F0Bl67g5IGRJkoOsSvm/Q/ULAAD//wMAUEsBAi0AFAAGAAgAAAAhALaDOJL+AAAA4QEAABMAAAAA&#10;AAAAAAAAAAAAAAAAAFtDb250ZW50X1R5cGVzXS54bWxQSwECLQAUAAYACAAAACEAOP0h/9YAAACU&#10;AQAACwAAAAAAAAAAAAAAAAAvAQAAX3JlbHMvLnJlbHNQSwECLQAUAAYACAAAACEAP85PwrYCAAC6&#10;BQAADgAAAAAAAAAAAAAAAAAuAgAAZHJzL2Uyb0RvYy54bWxQSwECLQAUAAYACAAAACEAgyVHpN4A&#10;AAALAQAADwAAAAAAAAAAAAAAAAAQBQAAZHJzL2Rvd25yZXYueG1sUEsFBgAAAAAEAAQA8wAAABsG&#10;AAAAAA==&#10;" filled="f" stroked="f">
                <v:textbox>
                  <w:txbxContent>
                    <w:p w:rsidR="00EE3BFD" w:rsidRPr="00BE394C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52"/>
                          <w:szCs w:val="52"/>
                        </w:rPr>
                      </w:pP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t>победителя</w:t>
                      </w:r>
                      <w:r w:rsidRPr="00EE3BFD">
                        <w:rPr>
                          <w:rFonts w:ascii="Candara" w:hAnsi="Candara"/>
                          <w:b/>
                          <w:color w:val="C00000"/>
                          <w:sz w:val="60"/>
                          <w:szCs w:val="60"/>
                        </w:rPr>
                        <w:br/>
                      </w:r>
                      <w:r w:rsidRPr="0019465E">
                        <w:rPr>
                          <w:rFonts w:ascii="Candara" w:hAnsi="Candara"/>
                          <w:b/>
                          <w:color w:val="2A219F"/>
                          <w:sz w:val="56"/>
                          <w:szCs w:val="56"/>
                        </w:rPr>
                        <w:t xml:space="preserve"> </w:t>
                      </w:r>
                      <w:r w:rsidRPr="005F7218">
                        <w:rPr>
                          <w:rFonts w:ascii="Candara" w:hAnsi="Candara"/>
                          <w:b/>
                          <w:color w:val="002060"/>
                          <w:sz w:val="52"/>
                          <w:szCs w:val="52"/>
                        </w:rPr>
                        <w:t xml:space="preserve">муниципальной 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52"/>
                          <w:szCs w:val="52"/>
                        </w:rPr>
                        <w:t>акции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color w:val="C00000"/>
                          <w:sz w:val="48"/>
                          <w:szCs w:val="48"/>
                        </w:rPr>
                        <w:t>«ИСКРЫ  ОЛИМПИЙСКОГО ОГНЯ»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EE3BFD" w:rsidRPr="005F7218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  <w:lang w:val="en-US"/>
                        </w:rPr>
                        <w:t>XXIV</w:t>
                      </w:r>
                      <w:r w:rsidRPr="005F7218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Зимних Олимпийских играх в Пекине-2022</w:t>
                      </w: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EE3BFD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0"/>
                          <w:szCs w:val="40"/>
                        </w:rPr>
                        <w:t>в номинации</w:t>
                      </w:r>
                      <w:r w:rsidRPr="00EE3BFD">
                        <w:rPr>
                          <w:rFonts w:ascii="Candara" w:hAnsi="Candara" w:cs="Times New Roman"/>
                          <w:b/>
                          <w:color w:val="2A219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EE3BFD" w:rsidRPr="005738CE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</w:pPr>
                      <w:r w:rsidRPr="005738CE">
                        <w:rPr>
                          <w:rFonts w:ascii="Candara" w:hAnsi="Candara" w:cs="Times New Roman"/>
                          <w:b/>
                          <w:i/>
                          <w:color w:val="C00000"/>
                          <w:sz w:val="40"/>
                          <w:szCs w:val="40"/>
                        </w:rPr>
                        <w:t>«Самая креативная семейная поддержка»</w:t>
                      </w:r>
                    </w:p>
                    <w:p w:rsidR="00EE3BFD" w:rsidRPr="005F7218" w:rsidRDefault="00C71B41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с</w:t>
                      </w:r>
                      <w:r w:rsidR="00EE3BFD" w:rsidRPr="005F7218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 xml:space="preserve">емья  </w:t>
                      </w:r>
                      <w:r w:rsidR="008E225C">
                        <w:rPr>
                          <w:rFonts w:ascii="Candara" w:hAnsi="Candara" w:cs="Times New Roman"/>
                          <w:b/>
                          <w:color w:val="002060"/>
                          <w:sz w:val="44"/>
                          <w:szCs w:val="44"/>
                        </w:rPr>
                        <w:t>Антоновой Ани</w:t>
                      </w:r>
                      <w:bookmarkStart w:id="1" w:name="_GoBack"/>
                      <w:bookmarkEnd w:id="1"/>
                    </w:p>
                    <w:p w:rsidR="00EE3BFD" w:rsidRPr="006C4793" w:rsidRDefault="00EE3BFD" w:rsidP="00EE3BFD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</w:pP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МДОАУ </w:t>
                      </w:r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«ЦРР-детский сад 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№ </w:t>
                      </w:r>
                      <w:proofErr w:type="gramStart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104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 xml:space="preserve">  </w:t>
                      </w:r>
                      <w:r w:rsidR="00C71B41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«</w:t>
                      </w:r>
                      <w:proofErr w:type="gramEnd"/>
                      <w:r w:rsidR="006C4793"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Золотая рыбка</w:t>
                      </w:r>
                      <w:r w:rsidRPr="006C4793">
                        <w:rPr>
                          <w:rFonts w:ascii="Candara" w:hAnsi="Candara" w:cs="Times New Roman"/>
                          <w:b/>
                          <w:color w:val="002060"/>
                          <w:sz w:val="36"/>
                          <w:szCs w:val="44"/>
                        </w:rPr>
                        <w:t>» г. Орска</w:t>
                      </w:r>
                    </w:p>
                    <w:p w:rsidR="00EE3BFD" w:rsidRDefault="00EE3BFD" w:rsidP="00EE3BFD"/>
                  </w:txbxContent>
                </v:textbox>
              </v:shape>
            </w:pict>
          </mc:Fallback>
        </mc:AlternateContent>
      </w:r>
    </w:p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p w:rsidR="00EE3BFD" w:rsidRDefault="00EE3BFD"/>
    <w:sectPr w:rsidR="00EE3BFD" w:rsidSect="00EE3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D"/>
    <w:rsid w:val="0001317F"/>
    <w:rsid w:val="00031428"/>
    <w:rsid w:val="001623F9"/>
    <w:rsid w:val="003470F0"/>
    <w:rsid w:val="003C6934"/>
    <w:rsid w:val="005738CE"/>
    <w:rsid w:val="005F7218"/>
    <w:rsid w:val="00627720"/>
    <w:rsid w:val="006C4793"/>
    <w:rsid w:val="0078111F"/>
    <w:rsid w:val="008E225C"/>
    <w:rsid w:val="00B51F34"/>
    <w:rsid w:val="00B87335"/>
    <w:rsid w:val="00C2223D"/>
    <w:rsid w:val="00C71B41"/>
    <w:rsid w:val="00CC1F74"/>
    <w:rsid w:val="00D91799"/>
    <w:rsid w:val="00DB6E2F"/>
    <w:rsid w:val="00EE3BFD"/>
    <w:rsid w:val="00F74DA1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1805"/>
  <w15:docId w15:val="{966E66E3-E341-416B-9EB7-40539A89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2022-03-09T17:34:00Z</dcterms:created>
  <dcterms:modified xsi:type="dcterms:W3CDTF">2022-03-09T17:34:00Z</dcterms:modified>
</cp:coreProperties>
</file>