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E31" w:rsidRPr="002B5E31" w:rsidRDefault="002B5E31" w:rsidP="00914C8B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002060"/>
          <w:sz w:val="36"/>
        </w:rPr>
      </w:pPr>
      <w:r>
        <w:rPr>
          <w:rFonts w:ascii="Times New Roman" w:eastAsia="Times New Roman" w:hAnsi="Times New Roman" w:cs="Times New Roman"/>
          <w:b/>
          <w:i/>
          <w:color w:val="002060"/>
          <w:sz w:val="36"/>
        </w:rPr>
        <w:t>Консультация для педагогов</w:t>
      </w:r>
      <w:bookmarkStart w:id="0" w:name="_GoBack"/>
      <w:bookmarkEnd w:id="0"/>
    </w:p>
    <w:p w:rsidR="00F434A4" w:rsidRPr="00E566E3" w:rsidRDefault="00914C8B" w:rsidP="00914C8B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FF0000"/>
          <w:sz w:val="36"/>
        </w:rPr>
      </w:pPr>
      <w:r w:rsidRPr="00E566E3">
        <w:rPr>
          <w:rFonts w:ascii="Times New Roman" w:eastAsia="Times New Roman" w:hAnsi="Times New Roman" w:cs="Times New Roman"/>
          <w:b/>
          <w:i/>
          <w:color w:val="FF0000"/>
          <w:sz w:val="36"/>
        </w:rPr>
        <w:t>Развитие познавательно-исследовательской деятельности дошкольников через организацию детского экспериментирования</w:t>
      </w:r>
    </w:p>
    <w:p w:rsidR="00F434A4" w:rsidRPr="00914C8B" w:rsidRDefault="00F434A4" w:rsidP="00914C8B">
      <w:pPr>
        <w:spacing w:after="0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F434A4" w:rsidRDefault="00E566E3" w:rsidP="00E566E3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noProof/>
        </w:rPr>
        <w:drawing>
          <wp:inline distT="0" distB="0" distL="0" distR="0">
            <wp:extent cx="3997842" cy="3183688"/>
            <wp:effectExtent l="0" t="0" r="0" b="0"/>
            <wp:docPr id="1" name="Рисунок 1" descr="http://thumbs.dreamstime.com/b/%D1%8D%D0%BA%D1%81%D0%BF%D0%B5%D1%80%D0%B8%D0%BC%D0%B5%D0%BD%D1%82-248334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humbs.dreamstime.com/b/%D1%8D%D0%BA%D1%81%D0%BF%D0%B5%D1%80%D0%B8%D0%BC%D0%B5%D0%BD%D1%82-24833453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256" cy="3183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4A4" w:rsidRDefault="00914C8B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эта тема особенно актуальна. Ведь в соответствии с ФГОС дошкольного образования, наряду с игрой и общением, детское экспериментирование является одним из ведущих видов детской деятельности.</w:t>
      </w:r>
    </w:p>
    <w:p w:rsidR="00F434A4" w:rsidRDefault="00F434A4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F434A4" w:rsidRDefault="00914C8B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Лишение возможности экспериментировать, постоянные ограничения самостоятельной деятельности в раннем и дошкольном возрасте приводят к серьёзным психическим нарушениям, которые сохраняются на всю жизнь, негативно сказываются на интеллектуальном и творческом развитии детей, на способности обучаться в дальнейшем.</w:t>
      </w:r>
    </w:p>
    <w:p w:rsidR="00F434A4" w:rsidRDefault="00F434A4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F434A4" w:rsidRDefault="00914C8B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Развитие познавательных интересов дошкольников является одной из актуальных проблем педагогики, призванной воспитать личность, способную к саморазвитию и самосовершенствованию. Именно экспериментирование является ведущим видом деятельности у детей: «Фундаментальный факт заключается в том, что деятельность экспериментирования пронизывает все сферы детской жизни, все детские деятельности, в том числе и игровую. Последняя возникает значительно позже деятельности экспериментирования».</w:t>
      </w:r>
    </w:p>
    <w:p w:rsidR="00F434A4" w:rsidRDefault="00F434A4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F434A4" w:rsidRDefault="00914C8B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Содержание образовательной области «Познавательное развитие» направлено на развитие у детей познавательных интересов, интеллектуального развития детей через решение задач:</w:t>
      </w:r>
    </w:p>
    <w:p w:rsidR="00F434A4" w:rsidRDefault="00F434A4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F434A4" w:rsidRDefault="00914C8B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развитие экспериментальной и конструктивной деятельности;</w:t>
      </w:r>
    </w:p>
    <w:p w:rsidR="00F434A4" w:rsidRDefault="00914C8B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формирование целостной картины мира расширение кругозора детей;</w:t>
      </w:r>
    </w:p>
    <w:p w:rsidR="00F434A4" w:rsidRDefault="00914C8B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развитие интеллектуально-творческого потенциала личности ребенка.</w:t>
      </w:r>
    </w:p>
    <w:p w:rsidR="00F434A4" w:rsidRDefault="00914C8B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Условия:</w:t>
      </w:r>
    </w:p>
    <w:p w:rsidR="00F434A4" w:rsidRDefault="00F434A4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F434A4" w:rsidRDefault="00914C8B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создание развивающей среды, обеспечивающую свободу выбора ребёнка;</w:t>
      </w:r>
    </w:p>
    <w:p w:rsidR="00F434A4" w:rsidRDefault="00914C8B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компетентность педагога</w:t>
      </w:r>
    </w:p>
    <w:p w:rsidR="00F434A4" w:rsidRDefault="00914C8B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Экспериментирование может быть организованно в таких формах:</w:t>
      </w:r>
    </w:p>
    <w:p w:rsidR="00F434A4" w:rsidRDefault="00F434A4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F434A4" w:rsidRDefault="00914C8B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совместная деятельность педагога и воспитанника:</w:t>
      </w:r>
    </w:p>
    <w:p w:rsidR="00F434A4" w:rsidRDefault="00914C8B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самостоятельная деятельность детей.</w:t>
      </w:r>
    </w:p>
    <w:p w:rsidR="00914C8B" w:rsidRDefault="00E566E3" w:rsidP="00E566E3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noProof/>
        </w:rPr>
        <w:drawing>
          <wp:inline distT="0" distB="0" distL="0" distR="0">
            <wp:extent cx="2721934" cy="2721934"/>
            <wp:effectExtent l="0" t="0" r="0" b="0"/>
            <wp:docPr id="2" name="Рисунок 2" descr="https://i2.wp.com/bizmagazine.ru/wp-content/uploads/2018/03/Depositphotos_10845970_m-2015-1024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2.wp.com/bizmagazine.ru/wp-content/uploads/2018/03/Depositphotos_10845970_m-2015-1024x1024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535" cy="272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C8B" w:rsidRDefault="00914C8B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F434A4" w:rsidRDefault="00914C8B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каждом эксперименте можно выделить последовательность сменяющих друг друга этапов:</w:t>
      </w:r>
    </w:p>
    <w:p w:rsidR="00F434A4" w:rsidRDefault="00F434A4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F434A4" w:rsidRDefault="00914C8B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Осознание того, что хочешь узнать.</w:t>
      </w:r>
    </w:p>
    <w:p w:rsidR="00F434A4" w:rsidRDefault="00F434A4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F434A4" w:rsidRDefault="00914C8B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Формирование задачи исследования.</w:t>
      </w:r>
    </w:p>
    <w:p w:rsidR="00F434A4" w:rsidRDefault="00F434A4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F434A4" w:rsidRDefault="00914C8B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Продумывание методики эксперимента.</w:t>
      </w:r>
    </w:p>
    <w:p w:rsidR="00F434A4" w:rsidRDefault="00F434A4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F434A4" w:rsidRDefault="00914C8B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 Выслушивание инструкций и критических замечаний.</w:t>
      </w:r>
    </w:p>
    <w:p w:rsidR="00F434A4" w:rsidRDefault="00F434A4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F434A4" w:rsidRDefault="00914C8B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 Прогнозирование результатов.</w:t>
      </w:r>
    </w:p>
    <w:p w:rsidR="00F434A4" w:rsidRDefault="00F434A4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F434A4" w:rsidRDefault="00914C8B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 Выполнение работы.</w:t>
      </w:r>
    </w:p>
    <w:p w:rsidR="00F434A4" w:rsidRDefault="00F434A4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F434A4" w:rsidRDefault="00914C8B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 Соблюдение правил безопасности.</w:t>
      </w:r>
    </w:p>
    <w:p w:rsidR="00F434A4" w:rsidRDefault="00F434A4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F434A4" w:rsidRDefault="00914C8B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8. Наблюдение результатов.</w:t>
      </w:r>
    </w:p>
    <w:p w:rsidR="00F434A4" w:rsidRDefault="00F434A4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F434A4" w:rsidRDefault="00914C8B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9. Анализ полученных данных.</w:t>
      </w:r>
    </w:p>
    <w:p w:rsidR="00F434A4" w:rsidRDefault="00F434A4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F434A4" w:rsidRDefault="00914C8B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10. Словесный отчет об увиденном.</w:t>
      </w:r>
    </w:p>
    <w:p w:rsidR="00F434A4" w:rsidRDefault="00F434A4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F434A4" w:rsidRDefault="00914C8B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11. Формирование выводов.</w:t>
      </w:r>
    </w:p>
    <w:p w:rsidR="00F434A4" w:rsidRDefault="00F434A4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F434A4" w:rsidRDefault="00914C8B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Для активизации процесса экспериментирования можно задавать проблемные вопросы:</w:t>
      </w:r>
    </w:p>
    <w:p w:rsidR="00F434A4" w:rsidRDefault="00F434A4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F434A4" w:rsidRDefault="00914C8B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Что будет, если снег принести в комнату?</w:t>
      </w:r>
    </w:p>
    <w:p w:rsidR="00F434A4" w:rsidRDefault="00914C8B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Почему шарик катится, а кубик нет?</w:t>
      </w:r>
    </w:p>
    <w:p w:rsidR="00F434A4" w:rsidRDefault="00914C8B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Что будет лучше прыгать? Почему? (деревянный шарик и резиновый мяч);</w:t>
      </w:r>
    </w:p>
    <w:p w:rsidR="00F434A4" w:rsidRDefault="00914C8B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Какой кубик тяжелее? Почему? (большой и маленький);</w:t>
      </w:r>
    </w:p>
    <w:p w:rsidR="00F434A4" w:rsidRDefault="00914C8B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Из какого песка можно сделать кулич? Почему? (сухой и мокрый песок);</w:t>
      </w:r>
    </w:p>
    <w:p w:rsidR="00F434A4" w:rsidRDefault="00914C8B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Куда можно вбить гвоздь? (дощечка и металлический брусок); Какая вода? (свойства воды);</w:t>
      </w:r>
    </w:p>
    <w:p w:rsidR="00F434A4" w:rsidRDefault="00914C8B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Что в пакете? (обнаружение воздуха в пространстве);</w:t>
      </w:r>
    </w:p>
    <w:p w:rsidR="00F434A4" w:rsidRDefault="00914C8B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Изготовление цветных льдинок (вода замерзает на холоде, в ней растворяется краска).</w:t>
      </w:r>
    </w:p>
    <w:p w:rsidR="00F434A4" w:rsidRDefault="00914C8B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Н.Н. Поддьяков выделяет экспериментирование как основной вид ориентировочно - исследовательской (поисковой) деятельности. Чем разнообразнее и интенсивнее поисковая деятельность, тем больше новой информации получает ребенок, тем быстрее и полноценнее он развивается.</w:t>
      </w:r>
    </w:p>
    <w:p w:rsidR="00F434A4" w:rsidRDefault="00F434A4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F434A4" w:rsidRDefault="00914C8B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Он выделяет два основных вида ориентировочно - исследовательской деятельности.</w:t>
      </w:r>
    </w:p>
    <w:p w:rsidR="00F434A4" w:rsidRDefault="00F434A4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F434A4" w:rsidRDefault="00914C8B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Первый. Активность в процессе деятельности полностью исходит от ребенка. Вначале ребенок как бы бескорыстно опробует разные объекты, затем выступает как ее полноценный субъект, самостоятельно строящий свою деятельность: ставит цель, ищет пути и способы достижения и т.д. В этом случае ребенок удовлетворяет свои потребности, свои интересы, свою волю.</w:t>
      </w:r>
    </w:p>
    <w:p w:rsidR="00F434A4" w:rsidRDefault="00F434A4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F434A4" w:rsidRDefault="00914C8B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Второй. Деятельность организует взрослый, он выделяет существенные элементы ситуации, обучает детей определенному алгоритму действий. Таким образом, дети получают те результаты, которые им заранее определили.</w:t>
      </w:r>
    </w:p>
    <w:p w:rsidR="00F434A4" w:rsidRDefault="00F434A4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F434A4" w:rsidRDefault="00914C8B" w:rsidP="00E566E3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Детское экспериментирование – представляют собой различные формы выражения одной и той же мысли: позвольте детям реализовать заложенную в них программу саморазвития и удовлетворять потребность познания эффективным и доступным для </w:t>
      </w:r>
      <w:r>
        <w:rPr>
          <w:rFonts w:ascii="Times New Roman" w:eastAsia="Times New Roman" w:hAnsi="Times New Roman" w:cs="Times New Roman"/>
          <w:sz w:val="28"/>
        </w:rPr>
        <w:lastRenderedPageBreak/>
        <w:t>них способом – путем самостоятельного исследования мира.</w:t>
      </w:r>
      <w:r w:rsidR="00E566E3" w:rsidRPr="00E566E3">
        <w:t xml:space="preserve"> </w:t>
      </w:r>
      <w:r w:rsidR="00E566E3">
        <w:rPr>
          <w:noProof/>
        </w:rPr>
        <w:drawing>
          <wp:inline distT="0" distB="0" distL="0" distR="0">
            <wp:extent cx="3351850" cy="2424223"/>
            <wp:effectExtent l="0" t="0" r="0" b="0"/>
            <wp:docPr id="3" name="Рисунок 3" descr="http://jinekoloji.com/wp-content/uploads/2015/05/hamilelikte-zeka-tes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jinekoloji.com/wp-content/uploads/2015/05/hamilelikte-zeka-testi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3281" cy="2425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4A4" w:rsidRDefault="00F434A4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F434A4" w:rsidRDefault="00914C8B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Каков же выход из положения? Выход в одном – в широком внедрении метода организованного и контролируемого детского экспериментирования - дома и в детском саду, индивидуального и коллективного, во всех видах деятельности. Вводя соответствующие инновации в ДОУ, необходимо понимать, что в процессе самостоятельной деятельности ребенок осуществляет не простой, а многоуровневый эксперимент:</w:t>
      </w:r>
    </w:p>
    <w:p w:rsidR="00F434A4" w:rsidRDefault="00F434A4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F434A4" w:rsidRDefault="00914C8B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физический: ребенок учится управлять своим телом и отдельными органами;</w:t>
      </w:r>
    </w:p>
    <w:p w:rsidR="00F434A4" w:rsidRDefault="00914C8B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природоведческий: ребенок знакомится с реальным окружающим миром, со свойствами объектов и причинно-следственными связями, действующими в мире;</w:t>
      </w:r>
    </w:p>
    <w:p w:rsidR="00F434A4" w:rsidRDefault="00914C8B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социальный: ребенок запоминает индивидуальные особенности каждого человека (сверстника и взрослого), формы взаимодействия людей друг с другом;</w:t>
      </w:r>
    </w:p>
    <w:p w:rsidR="00F434A4" w:rsidRDefault="00914C8B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познавательный: ребенок тренирует мыслительные процессы, осваивает разнообразные мыслительные операции;</w:t>
      </w:r>
    </w:p>
    <w:p w:rsidR="00F434A4" w:rsidRDefault="00914C8B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лингвистический: ребенок занимается словотворчеством, обсуждает итоги эксперимента, играет в словесные игры, т.е. экспериментирует со словами;</w:t>
      </w:r>
    </w:p>
    <w:p w:rsidR="00F434A4" w:rsidRDefault="00914C8B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личностный: ребенок узнает свои личные возможности;</w:t>
      </w:r>
    </w:p>
    <w:p w:rsidR="00F434A4" w:rsidRDefault="00914C8B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волевой: ребенок запоминает, как он сам может влиять на других людей;</w:t>
      </w:r>
    </w:p>
    <w:p w:rsidR="00F434A4" w:rsidRDefault="00914C8B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поведенческий: ребенок моделирует свое поведение в различных жизненных ситуациях.</w:t>
      </w:r>
    </w:p>
    <w:p w:rsidR="00F434A4" w:rsidRDefault="00914C8B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Метод детского экспериментирования не труден: он просто непривычен и не разработан досконально применительно к условиям дошкольного учреждения. Для этого в подавляющем большинстве случаев даже не требуется специальное оборудование. Исследованию подвергаются растения, животные, человек, объекты неживой природы.</w:t>
      </w:r>
    </w:p>
    <w:p w:rsidR="00F434A4" w:rsidRDefault="00F434A4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F434A4" w:rsidRDefault="00914C8B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Экспериментирование характеризуется общей направленностью на получение новых сведений о том или ином предмете или получение нового предмета, поэтому поисковая деятельность направлена на познание окружающего. И чем разнообразнее и интенсивнее поисковая деятельность, тем больше новой информации получает ребёнок, тем быстрее и полноценнее он развивается.</w:t>
      </w:r>
    </w:p>
    <w:p w:rsidR="00F434A4" w:rsidRDefault="00F434A4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F434A4" w:rsidRDefault="00914C8B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В детском саду опыты, эксперименты проводятся в совместной, самостоятельной деятельности, в процессе режимных моментов, а так же элементарные опыты включаются в каждое занятие. Опыты можно использовать на прогулке как часть наблюдения. Эксперименты проводятся один, два раза в месяц. Для положительной мотивации деятельности дошкольников используются различные стимулы:</w:t>
      </w:r>
    </w:p>
    <w:p w:rsidR="00F434A4" w:rsidRDefault="00F434A4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F434A4" w:rsidRDefault="00914C8B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внешние стимулы (новизна, необычность объекта);</w:t>
      </w:r>
    </w:p>
    <w:p w:rsidR="00F434A4" w:rsidRDefault="00F434A4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F434A4" w:rsidRDefault="00914C8B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тайна, сюрприз;</w:t>
      </w:r>
    </w:p>
    <w:p w:rsidR="00F434A4" w:rsidRDefault="00F434A4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F434A4" w:rsidRDefault="00914C8B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мотив помощи;</w:t>
      </w:r>
    </w:p>
    <w:p w:rsidR="00F434A4" w:rsidRDefault="00F434A4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F434A4" w:rsidRDefault="00914C8B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 познавательный мотив (почему так);</w:t>
      </w:r>
    </w:p>
    <w:p w:rsidR="00F434A4" w:rsidRDefault="00F434A4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F434A4" w:rsidRDefault="00914C8B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 ситуация выбора.</w:t>
      </w:r>
    </w:p>
    <w:p w:rsidR="00F434A4" w:rsidRDefault="00F434A4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F434A4" w:rsidRDefault="00914C8B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Организационный момент должен быть игровым, сюжетным увлекать и заинтересовывать детей. Мотив экспериментирования должен быть осознанным ребенком. (Для чего я это делаю, зачем мне это нужно?) Также необходимо предусматривать форму обобщения и фиксации результата эксперимента (речевая или продуктивная), его практическое применение, использовать больше методов, повышающих речевую активность детей.</w:t>
      </w:r>
    </w:p>
    <w:p w:rsidR="00F434A4" w:rsidRDefault="00F434A4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F434A4" w:rsidRDefault="00914C8B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Мотив: познавательные потребности, познавательный интерес, в основе которых лежит ориентировочный рефлекс "Что это?", "Что такое? В старшем дошкольном возрасте познавательный интерес имеет направленность: "Узнать - научиться - познать"</w:t>
      </w:r>
    </w:p>
    <w:p w:rsidR="00F434A4" w:rsidRDefault="00F434A4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F434A4" w:rsidRDefault="00914C8B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процессе экспериментирования ребенку необходимо ответить на следующие вопросы:</w:t>
      </w:r>
    </w:p>
    <w:p w:rsidR="00F434A4" w:rsidRDefault="00F434A4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F434A4" w:rsidRDefault="00914C8B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Как я это делаю?</w:t>
      </w:r>
    </w:p>
    <w:p w:rsidR="00F434A4" w:rsidRDefault="00F434A4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F434A4" w:rsidRDefault="00914C8B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Почему я это делаю именно так, а не иначе?</w:t>
      </w:r>
    </w:p>
    <w:p w:rsidR="00F434A4" w:rsidRDefault="00F434A4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F434A4" w:rsidRDefault="00914C8B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Зачем я это делаю, что хочу узнать, что получилось в результате?</w:t>
      </w:r>
    </w:p>
    <w:p w:rsidR="00F434A4" w:rsidRDefault="00F434A4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F434A4" w:rsidRDefault="00914C8B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Применение метода наглядного моделирования, как показывает практика, необходимо уже с младшего возраста. Использование этого метода помогает развивать у детей важнейшие психические процессы, операции мышления, монологические формы речи.</w:t>
      </w:r>
    </w:p>
    <w:p w:rsidR="00F434A4" w:rsidRDefault="00F434A4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F434A4" w:rsidRDefault="00F434A4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F434A4" w:rsidRDefault="00914C8B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Таким образом, повышению уровня развития деятельности экспериментирования детей будет способствовать создание условий для самостоятельной деятельности, включающее в себя содержание, обеспечивающееся педагогом, когда материал из совместной ОД переносится в свободную, самостоятельную деятельность детей; динамичной предметно-развивающей среды в центрах экспериментирования, материал в которых должен находиться в свободном доступе и меняться в соответствии с комплексно-тематическим планированием, обеспечивая максимально поддержание интереса дошкольников к деятельности и психологический комфорт, невозможный без субъект-субъектных отношений, когда педагог выступает в роли партнера, а не «запрещающего знака».</w:t>
      </w:r>
    </w:p>
    <w:sectPr w:rsidR="00F434A4" w:rsidSect="00914C8B">
      <w:pgSz w:w="11906" w:h="16838"/>
      <w:pgMar w:top="568" w:right="424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34A4"/>
    <w:rsid w:val="002B5E31"/>
    <w:rsid w:val="00914C8B"/>
    <w:rsid w:val="00E566E3"/>
    <w:rsid w:val="00F4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6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66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1220</Words>
  <Characters>6956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2019-01-22T08:28:00Z</dcterms:created>
  <dcterms:modified xsi:type="dcterms:W3CDTF">2020-10-12T10:11:00Z</dcterms:modified>
</cp:coreProperties>
</file>