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center"/>
        <w:rPr>
          <w:sz w:val="32"/>
          <w:szCs w:val="28"/>
        </w:rPr>
      </w:pPr>
      <w:r w:rsidRPr="00D94023">
        <w:rPr>
          <w:b/>
          <w:bCs/>
          <w:sz w:val="32"/>
          <w:szCs w:val="28"/>
        </w:rPr>
        <w:t>Деловая игра для педагогов по теме: «Экологическое воспитание дошкольников»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Цель игры:</w:t>
      </w:r>
      <w:r w:rsidRPr="00D94023">
        <w:rPr>
          <w:sz w:val="28"/>
          <w:szCs w:val="28"/>
        </w:rPr>
        <w:t> активизировать мыслительную деятельность педагогов ДОУ;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sz w:val="28"/>
          <w:szCs w:val="28"/>
        </w:rPr>
      </w:pPr>
      <w:r w:rsidRPr="00D94023">
        <w:rPr>
          <w:sz w:val="28"/>
          <w:szCs w:val="28"/>
        </w:rPr>
        <w:t>закрепление знаний педагогов по теме экологического воспитания детей дошкольного возраста; сплочение коллектива; установление эмоциональной благоприятной обстановки в педагогической среде дошкольного учреждения.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sz w:val="28"/>
          <w:szCs w:val="28"/>
        </w:rPr>
      </w:pPr>
      <w:r w:rsidRPr="00D94023">
        <w:rPr>
          <w:sz w:val="28"/>
          <w:szCs w:val="28"/>
        </w:rPr>
        <w:t>Предлагается разделиться на две команды. Дается время на придумывание названия своей команды на экологическую тему.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sz w:val="28"/>
          <w:szCs w:val="28"/>
        </w:rPr>
      </w:pPr>
      <w:r w:rsidRPr="00D94023">
        <w:rPr>
          <w:sz w:val="28"/>
          <w:szCs w:val="28"/>
        </w:rPr>
        <w:t>Участники представляют свое название.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94023">
        <w:rPr>
          <w:rFonts w:ascii="Times New Roman" w:hAnsi="Times New Roman" w:cs="Times New Roman"/>
          <w:sz w:val="28"/>
          <w:szCs w:val="28"/>
        </w:rPr>
        <w:t>Перед каждой командой лежат колокольчики. Кто знает правильный ответ, должен быстренько позвенеть в колокольчик. Правильные ответы отмечаются на доске фишками.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Ход игры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sz w:val="28"/>
          <w:szCs w:val="28"/>
        </w:rPr>
      </w:pPr>
      <w:r w:rsidRPr="00D94023">
        <w:rPr>
          <w:sz w:val="28"/>
          <w:szCs w:val="28"/>
        </w:rPr>
        <w:t>Звучит музыка. Ведущий на фоне музыки читает стихотворение.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Есть одна планета - сад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В этом космосе холодном.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Только здесь леса шумят,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Птиц скликая перелетных.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Лишь на ней одной увидишь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Ландыши в траве зеленой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И стрекозы только тут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В реку смотрят удивленно.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Береги свою планету,</w:t>
      </w: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b/>
          <w:bCs/>
          <w:sz w:val="28"/>
          <w:szCs w:val="28"/>
        </w:rPr>
      </w:pPr>
      <w:r w:rsidRPr="00D94023">
        <w:rPr>
          <w:b/>
          <w:bCs/>
          <w:sz w:val="28"/>
          <w:szCs w:val="28"/>
        </w:rPr>
        <w:t>Ведь другой на свете нету!</w:t>
      </w: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b/>
          <w:bCs/>
          <w:sz w:val="28"/>
          <w:szCs w:val="28"/>
        </w:rPr>
      </w:pP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b/>
          <w:bCs/>
          <w:sz w:val="28"/>
          <w:szCs w:val="28"/>
        </w:rPr>
      </w:pP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b/>
          <w:bCs/>
          <w:sz w:val="28"/>
          <w:szCs w:val="28"/>
        </w:rPr>
      </w:pP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b/>
          <w:bCs/>
          <w:sz w:val="28"/>
          <w:szCs w:val="28"/>
        </w:rPr>
      </w:pP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rPr>
          <w:b/>
          <w:bCs/>
          <w:sz w:val="28"/>
          <w:szCs w:val="28"/>
        </w:rPr>
      </w:pP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 w:line="331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0F469D3" wp14:editId="0B8C8631">
            <wp:extent cx="4019550" cy="3014663"/>
            <wp:effectExtent l="0" t="0" r="0" b="0"/>
            <wp:docPr id="5" name="Рисунок 5" descr="I:\ЭКОЛОГИЯ\фото деловая игра\PB16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ЭКОЛОГИЯ\фото деловая игра\PB16022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388" cy="301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sz w:val="28"/>
          <w:szCs w:val="28"/>
        </w:rPr>
      </w:pPr>
      <w:r w:rsidRPr="00D94023">
        <w:rPr>
          <w:sz w:val="28"/>
          <w:szCs w:val="28"/>
        </w:rPr>
        <w:t>Наших детей надо учить любить природу. Наша природа – таинственная книга жизни – содержит в себе ещё очень много интересного. Сегодня мы собрались здесь поговорить, поделиться опытом. Начинаем нашу деловую игру.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04C4AB" wp14:editId="36F996CF">
            <wp:extent cx="3752850" cy="2814638"/>
            <wp:effectExtent l="0" t="0" r="0" b="5080"/>
            <wp:docPr id="6" name="Рисунок 6" descr="I:\ЭКОЛОГИЯ\фото деловая игра\PB16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ЭКОЛОГИЯ\фото деловая игра\PB16022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00" cy="281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sz w:val="28"/>
          <w:szCs w:val="28"/>
        </w:rPr>
      </w:pPr>
      <w:r w:rsidRPr="00D94023">
        <w:rPr>
          <w:b/>
          <w:bCs/>
          <w:i/>
          <w:iCs/>
          <w:sz w:val="28"/>
          <w:szCs w:val="28"/>
        </w:rPr>
        <w:t>1.Разминка («Экологическое лукошко»)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Набор вопросов для каждой команды, за 2 минуты ответить на большее количество вопросов: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b/>
          <w:bCs/>
          <w:sz w:val="28"/>
          <w:szCs w:val="28"/>
        </w:rPr>
      </w:pPr>
      <w:r w:rsidRPr="00D94023">
        <w:rPr>
          <w:b/>
          <w:bCs/>
          <w:sz w:val="28"/>
          <w:szCs w:val="28"/>
        </w:rPr>
        <w:t> </w:t>
      </w:r>
      <w:r w:rsidRPr="00D94023">
        <w:rPr>
          <w:sz w:val="28"/>
          <w:szCs w:val="28"/>
        </w:rPr>
        <w:t>У какой птицы самый длинный язык? </w:t>
      </w:r>
      <w:r w:rsidRPr="00D94023">
        <w:rPr>
          <w:i/>
          <w:iCs/>
          <w:sz w:val="28"/>
          <w:szCs w:val="28"/>
        </w:rPr>
        <w:t>(У дятла)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Кого называют листопадничками? </w:t>
      </w:r>
      <w:r w:rsidRPr="00D94023">
        <w:rPr>
          <w:i/>
          <w:iCs/>
          <w:sz w:val="28"/>
          <w:szCs w:val="28"/>
        </w:rPr>
        <w:t>(Зайчат, родившихся осенью)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i/>
          <w:iCs/>
          <w:sz w:val="28"/>
          <w:szCs w:val="28"/>
        </w:rPr>
      </w:pPr>
      <w:r w:rsidRPr="00D94023">
        <w:rPr>
          <w:sz w:val="28"/>
          <w:szCs w:val="28"/>
        </w:rPr>
        <w:t>Наука о животных. </w:t>
      </w:r>
      <w:r w:rsidRPr="00D94023">
        <w:rPr>
          <w:i/>
          <w:iCs/>
          <w:sz w:val="28"/>
          <w:szCs w:val="28"/>
        </w:rPr>
        <w:t>(Зоология)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 </w:t>
      </w:r>
      <w:r w:rsidRPr="00D94023">
        <w:rPr>
          <w:sz w:val="28"/>
          <w:szCs w:val="28"/>
        </w:rPr>
        <w:t>Кто такой ихтиолог? </w:t>
      </w:r>
      <w:r w:rsidRPr="00D94023">
        <w:rPr>
          <w:i/>
          <w:iCs/>
          <w:sz w:val="28"/>
          <w:szCs w:val="28"/>
        </w:rPr>
        <w:t>(Учёный, изучающий рыб)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 </w:t>
      </w:r>
      <w:r w:rsidRPr="00D94023">
        <w:rPr>
          <w:sz w:val="28"/>
          <w:szCs w:val="28"/>
        </w:rPr>
        <w:t>Что ест зимой жаба? </w:t>
      </w:r>
      <w:r w:rsidRPr="00D94023">
        <w:rPr>
          <w:i/>
          <w:iCs/>
          <w:sz w:val="28"/>
          <w:szCs w:val="28"/>
        </w:rPr>
        <w:t>(Ничего не ест, она спит)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Какое дерево называют прадедом прадедов? </w:t>
      </w:r>
      <w:r w:rsidRPr="00D94023">
        <w:rPr>
          <w:i/>
          <w:iCs/>
          <w:sz w:val="28"/>
          <w:szCs w:val="28"/>
        </w:rPr>
        <w:t>(Дуб)</w:t>
      </w:r>
    </w:p>
    <w:p w:rsidR="00E54F45" w:rsidRPr="00F43460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i/>
          <w:iCs/>
          <w:sz w:val="28"/>
          <w:szCs w:val="28"/>
        </w:rPr>
      </w:pPr>
      <w:r w:rsidRPr="00D94023">
        <w:rPr>
          <w:sz w:val="28"/>
          <w:szCs w:val="28"/>
        </w:rPr>
        <w:t>Какая нить в природе самая тонкая? </w:t>
      </w:r>
      <w:r w:rsidRPr="00D94023">
        <w:rPr>
          <w:i/>
          <w:iCs/>
          <w:sz w:val="28"/>
          <w:szCs w:val="28"/>
        </w:rPr>
        <w:t>(Паутина)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lastRenderedPageBreak/>
        <w:t> </w:t>
      </w:r>
      <w:r w:rsidRPr="00D94023">
        <w:rPr>
          <w:sz w:val="28"/>
          <w:szCs w:val="28"/>
        </w:rPr>
        <w:t>Какую траву любят кошки? </w:t>
      </w:r>
      <w:r w:rsidRPr="00D94023">
        <w:rPr>
          <w:i/>
          <w:iCs/>
          <w:sz w:val="28"/>
          <w:szCs w:val="28"/>
        </w:rPr>
        <w:t>(Валериана)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Самая высока трава? </w:t>
      </w:r>
      <w:r w:rsidRPr="00D94023">
        <w:rPr>
          <w:i/>
          <w:iCs/>
          <w:sz w:val="28"/>
          <w:szCs w:val="28"/>
        </w:rPr>
        <w:t>(Бамбук)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 </w:t>
      </w:r>
      <w:r w:rsidRPr="00D94023">
        <w:rPr>
          <w:sz w:val="28"/>
          <w:szCs w:val="28"/>
        </w:rPr>
        <w:t>Где гнездятся скворцы, кроме скворечников? (</w:t>
      </w:r>
      <w:r w:rsidRPr="00D94023">
        <w:rPr>
          <w:i/>
          <w:iCs/>
          <w:sz w:val="28"/>
          <w:szCs w:val="28"/>
        </w:rPr>
        <w:t>В дупле</w:t>
      </w:r>
      <w:r w:rsidRPr="00D94023">
        <w:rPr>
          <w:sz w:val="28"/>
          <w:szCs w:val="28"/>
        </w:rPr>
        <w:t>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Где у кузнечика уши? (</w:t>
      </w:r>
      <w:r w:rsidRPr="00D94023">
        <w:rPr>
          <w:i/>
          <w:iCs/>
          <w:sz w:val="28"/>
          <w:szCs w:val="28"/>
        </w:rPr>
        <w:t>На ногах</w:t>
      </w:r>
      <w:r w:rsidRPr="00D94023">
        <w:rPr>
          <w:sz w:val="28"/>
          <w:szCs w:val="28"/>
        </w:rPr>
        <w:t>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b/>
          <w:bCs/>
          <w:sz w:val="28"/>
          <w:szCs w:val="28"/>
        </w:rPr>
        <w:t> </w:t>
      </w:r>
      <w:r w:rsidRPr="00D94023">
        <w:rPr>
          <w:sz w:val="28"/>
          <w:szCs w:val="28"/>
        </w:rPr>
        <w:t>Лесной петух. </w:t>
      </w:r>
      <w:r w:rsidRPr="00D94023">
        <w:rPr>
          <w:i/>
          <w:iCs/>
          <w:sz w:val="28"/>
          <w:szCs w:val="28"/>
        </w:rPr>
        <w:t>(Глухарь)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Что означает «плач» берёзы весной? </w:t>
      </w:r>
      <w:r w:rsidRPr="00D94023">
        <w:rPr>
          <w:i/>
          <w:iCs/>
          <w:sz w:val="28"/>
          <w:szCs w:val="28"/>
        </w:rPr>
        <w:t>(Сокодвижение)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Наука о растениях. </w:t>
      </w:r>
      <w:r w:rsidRPr="00D94023">
        <w:rPr>
          <w:i/>
          <w:iCs/>
          <w:sz w:val="28"/>
          <w:szCs w:val="28"/>
        </w:rPr>
        <w:t>(Ботаника)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Почему лиственницу называют «добрым деревом»? </w:t>
      </w:r>
      <w:r w:rsidRPr="00D94023">
        <w:rPr>
          <w:i/>
          <w:iCs/>
          <w:sz w:val="28"/>
          <w:szCs w:val="28"/>
        </w:rPr>
        <w:t>(Не колется)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Трава от 99 болезней. </w:t>
      </w:r>
      <w:r w:rsidRPr="00D94023">
        <w:rPr>
          <w:i/>
          <w:iCs/>
          <w:sz w:val="28"/>
          <w:szCs w:val="28"/>
        </w:rPr>
        <w:t>(Зверобой)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Пингвин птица или животное? </w:t>
      </w:r>
      <w:r w:rsidRPr="00D94023">
        <w:rPr>
          <w:i/>
          <w:iCs/>
          <w:sz w:val="28"/>
          <w:szCs w:val="28"/>
        </w:rPr>
        <w:t>(Птица)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Какое дерево самое толстое на земле? </w:t>
      </w:r>
      <w:r w:rsidRPr="00D94023">
        <w:rPr>
          <w:i/>
          <w:iCs/>
          <w:sz w:val="28"/>
          <w:szCs w:val="28"/>
        </w:rPr>
        <w:t>(Баобаб)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Какая охота разрешена в лесу в любое время года? </w:t>
      </w:r>
      <w:r w:rsidRPr="00D94023">
        <w:rPr>
          <w:i/>
          <w:iCs/>
          <w:sz w:val="28"/>
          <w:szCs w:val="28"/>
        </w:rPr>
        <w:t>(Фотоохота)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Почему Красную Книгу называют красной, а не зелёной? (Красный цвет –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>сигнал опасности)</w:t>
      </w:r>
    </w:p>
    <w:p w:rsidR="00E54F45" w:rsidRPr="00D94023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 xml:space="preserve">Самый лучший пернатый певец России? (соловей) </w:t>
      </w:r>
      <w:r w:rsidRPr="00D94023">
        <w:rPr>
          <w:sz w:val="28"/>
          <w:szCs w:val="28"/>
        </w:rPr>
        <w:br/>
        <w:t xml:space="preserve"> Самый музыкальный цветок? (колокольчик) </w:t>
      </w:r>
      <w:r w:rsidRPr="00D94023">
        <w:rPr>
          <w:sz w:val="28"/>
          <w:szCs w:val="28"/>
        </w:rPr>
        <w:br/>
        <w:t xml:space="preserve"> Самая красивая птица в мире? ( павлин) </w:t>
      </w:r>
      <w:r w:rsidRPr="00D94023">
        <w:rPr>
          <w:sz w:val="28"/>
          <w:szCs w:val="28"/>
        </w:rPr>
        <w:br/>
        <w:t xml:space="preserve">Какой водой нужно поливать комнатные растения? (теплой, отстоянной, дождевой) </w:t>
      </w:r>
      <w:r w:rsidRPr="00D94023">
        <w:rPr>
          <w:sz w:val="28"/>
          <w:szCs w:val="28"/>
        </w:rPr>
        <w:br/>
        <w:t xml:space="preserve"> Назовите лучшее время для пересадки растений? (весна) </w:t>
      </w:r>
      <w:r w:rsidRPr="00D94023">
        <w:rPr>
          <w:sz w:val="28"/>
          <w:szCs w:val="28"/>
        </w:rPr>
        <w:br/>
        <w:t xml:space="preserve">Какое животное всегда при деньгах? (поросенок, у него всегда есть пятачок) </w:t>
      </w:r>
      <w:r w:rsidRPr="00D94023">
        <w:rPr>
          <w:sz w:val="28"/>
          <w:szCs w:val="28"/>
        </w:rPr>
        <w:br/>
        <w:t xml:space="preserve">Назовите растения, которые знают и обожают все банкиры? (золототысячник, золотое дерево, золотистые водоросли) </w:t>
      </w:r>
      <w:r w:rsidRPr="00D94023">
        <w:rPr>
          <w:sz w:val="28"/>
          <w:szCs w:val="28"/>
        </w:rPr>
        <w:br/>
        <w:t xml:space="preserve">Это и красота, и здоровье, и защитник полей, </w:t>
      </w:r>
      <w:r w:rsidRPr="00D94023">
        <w:rPr>
          <w:sz w:val="28"/>
          <w:szCs w:val="28"/>
        </w:rPr>
        <w:br/>
        <w:t xml:space="preserve">Подземная часть растения? (корень) </w:t>
      </w:r>
      <w:r w:rsidRPr="00D94023">
        <w:rPr>
          <w:sz w:val="28"/>
          <w:szCs w:val="28"/>
        </w:rPr>
        <w:br/>
        <w:t xml:space="preserve"> Книга-каталог охраняемых растений и животных (Красная книга) </w:t>
      </w:r>
      <w:r w:rsidRPr="00D94023">
        <w:rPr>
          <w:sz w:val="28"/>
          <w:szCs w:val="28"/>
        </w:rPr>
        <w:br/>
        <w:t xml:space="preserve">Круглый, овальный или квадратный цветник (клумба) </w:t>
      </w: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rPr>
          <w:sz w:val="28"/>
          <w:szCs w:val="28"/>
        </w:rPr>
      </w:pPr>
      <w:r w:rsidRPr="00D94023">
        <w:rPr>
          <w:sz w:val="28"/>
          <w:szCs w:val="28"/>
        </w:rPr>
        <w:t xml:space="preserve"> Какой гриб носит название лесного хищного зверя? (лисичка) </w:t>
      </w:r>
      <w:r w:rsidRPr="00D94023">
        <w:rPr>
          <w:sz w:val="28"/>
          <w:szCs w:val="28"/>
        </w:rPr>
        <w:br/>
        <w:t xml:space="preserve">Наглядное восприятие детьми объектов и явлений природы (наблюдение) </w:t>
      </w:r>
      <w:r w:rsidRPr="00D94023">
        <w:rPr>
          <w:sz w:val="28"/>
          <w:szCs w:val="28"/>
        </w:rPr>
        <w:br/>
        <w:t xml:space="preserve">Ель, сосна, береза, ива – это одним словом… (деревья) </w:t>
      </w:r>
      <w:r w:rsidRPr="00D94023">
        <w:rPr>
          <w:sz w:val="28"/>
          <w:szCs w:val="28"/>
        </w:rPr>
        <w:br/>
        <w:t xml:space="preserve"> Кто на себе лес носит?(олень) </w:t>
      </w:r>
      <w:r w:rsidRPr="00D94023">
        <w:rPr>
          <w:sz w:val="28"/>
          <w:szCs w:val="28"/>
        </w:rPr>
        <w:br/>
        <w:t xml:space="preserve">Сколько надо взять «а», чтобы получить птицу? (сорок-а) </w:t>
      </w: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1B5001" wp14:editId="52D8F0CE">
            <wp:extent cx="2886075" cy="2164556"/>
            <wp:effectExtent l="0" t="0" r="0" b="7620"/>
            <wp:docPr id="8" name="Рисунок 8" descr="I:\ЭКОЛОГИЯ\фото деловая игра\PB16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ЭКОЛОГИЯ\фото деловая игра\PB16022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113" cy="216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23">
        <w:rPr>
          <w:sz w:val="28"/>
          <w:szCs w:val="28"/>
        </w:rPr>
        <w:br/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4023">
        <w:rPr>
          <w:rFonts w:ascii="Times New Roman" w:hAnsi="Times New Roman" w:cs="Times New Roman"/>
          <w:b/>
          <w:i/>
          <w:sz w:val="28"/>
          <w:szCs w:val="28"/>
        </w:rPr>
        <w:t xml:space="preserve">2. Кроссворды </w:t>
      </w: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«Природа вокруг нас»</w:t>
      </w:r>
    </w:p>
    <w:p w:rsidR="00E54F45" w:rsidRPr="000F240E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4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Вопросы для 1 –ой команды: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Загадка: Ты не клюй меня, дружок, голосистый петушок,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землю теплую уйду, кверху колосом взойду,</w:t>
      </w:r>
    </w:p>
    <w:p w:rsidR="00E54F45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тогда таких, как я, будет целая семья (зерно)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Это лекарственное луговое растение и ценная кормовая трава, в народе его называют «кашка» (клевер)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Раскаленное небесное тело шарообразной формы, звезда, состоит из очень горячих (раскаленных) газов (солнце)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Самое высокое дерево в мире (около 100м) (эвкалипт)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5. Живой организм, живущий в лесу, не образующий цветков, семян, размножающийся спорами (гриб)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Низкорослое растение с очень мелкими листочками, растущее обычно в сырых местах . В жару становится белым. Может быть сухим несколько лет, но пройдет дождь … и оно опять зеленое. Во время войны его использовали вместо ваты, оно заменяло также йод (мох)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Самый многочисленный класс животного мира, их еще называют «шестиногими» хозяевами земли (насекомые)</w:t>
      </w:r>
    </w:p>
    <w:p w:rsidR="00E54F45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 называются животные, приспособленные к жизни в воде и на суше? (земноводные)</w:t>
      </w:r>
    </w:p>
    <w:p w:rsidR="00E54F45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679B02BF" wp14:editId="40C55984">
            <wp:extent cx="2495550" cy="1571625"/>
            <wp:effectExtent l="0" t="0" r="0" b="9525"/>
            <wp:docPr id="12" name="Рисунок 12" descr="I:\ЭКОЛОГИЯ\фото деловая игра\PB16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ЭКОЛОГИЯ\фото деловая игра\PB16023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12" cy="15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45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54F45" w:rsidRPr="000F240E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4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Вопросы для 2 –ой команды: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1.Санитар леса и большой труженик, переносит груз,  во много  раз превышающий вес собственного тела (муравей)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2.С помощью какого растения карлик Нос смог опять обратиться в мальчика? (одуванчик)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3.Лекарственное растение с сильным запахом, растет в лесу, цветет в мае – июне мелкими белоснежными цветками, собранными в красивую кисть. Плоды ядовиты.   Занесено в Красную книгу (ландыш)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4.Сколько на Земле материков? (6)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5.Влаголюбивые растения зеленого, красного и бурого цвета. Им земная атмосфера обязана появлению свободного кислорода (водоросли)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6.Самое быстрорастущее растение – трава – за сутки вырастает на 1 метр (бамбук)</w:t>
      </w:r>
    </w:p>
    <w:p w:rsidR="00E54F45" w:rsidRPr="00D94023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>7.Как одним словом назвать корову, овцу, лошадь, козу, зайца, лося (травоядные)</w:t>
      </w:r>
    </w:p>
    <w:p w:rsidR="00E54F45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8.Как называется большой участок охраняемого природного ландшафта, на котором запрещена вырубка, покос, разведение костров, охота и природа </w:t>
      </w:r>
      <w:r w:rsidRPr="007A7E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сохранена в первозданном виде? (заповедник)</w:t>
      </w:r>
    </w:p>
    <w:p w:rsidR="00E54F45" w:rsidRPr="007A7E56" w:rsidRDefault="00E54F45" w:rsidP="00E54F45">
      <w:pPr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07E7A7" wp14:editId="404EF58B">
            <wp:extent cx="2857499" cy="2143125"/>
            <wp:effectExtent l="0" t="0" r="635" b="0"/>
            <wp:docPr id="13" name="Рисунок 13" descr="I:\ЭКОЛОГИЯ\фото деловая игра\PB16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ЭКОЛОГИЯ\фото деловая игра\PB16023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517" cy="214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45" w:rsidRPr="007A7E5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7A7E56">
        <w:rPr>
          <w:sz w:val="28"/>
          <w:szCs w:val="28"/>
        </w:rPr>
        <w:t xml:space="preserve"> </w:t>
      </w:r>
      <w:r w:rsidRPr="007A7E56">
        <w:rPr>
          <w:b/>
          <w:bCs/>
          <w:i/>
          <w:iCs/>
          <w:color w:val="000000"/>
          <w:sz w:val="28"/>
          <w:szCs w:val="28"/>
        </w:rPr>
        <w:t>3.Педагогические задачи(ситуации)</w:t>
      </w:r>
    </w:p>
    <w:p w:rsidR="00E54F45" w:rsidRPr="007A7E5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7E56">
        <w:rPr>
          <w:color w:val="000000"/>
          <w:sz w:val="28"/>
          <w:szCs w:val="28"/>
        </w:rPr>
        <w:t>Решение экологических проблем надо начинать с дошкольного возраста, потому что это начальный этап формирования позитивного отношения к природе, «рукотворному миру» культуры природопользования. Мы должны иметь высокий уровень экологических знаний, умений, чтобы применять их на практике, в работе с детьми. Задачи для каждого участника, например:</w:t>
      </w:r>
    </w:p>
    <w:p w:rsidR="00E54F45" w:rsidRPr="007A7E5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7E56">
        <w:rPr>
          <w:b/>
          <w:bCs/>
          <w:color w:val="000000"/>
          <w:sz w:val="28"/>
          <w:szCs w:val="28"/>
        </w:rPr>
        <w:t>1.</w:t>
      </w:r>
      <w:r w:rsidRPr="007A7E56">
        <w:rPr>
          <w:color w:val="000000"/>
          <w:sz w:val="28"/>
          <w:szCs w:val="28"/>
        </w:rPr>
        <w:t> На лесной поляне играют четверо детей от пяти до семи лет. Самый маленький кричит: «Давайте поймаем бабочку и подожжем ей крылья!» Мужчина, идущий мимо и слышащий этот призыв, останавливает мальчика и спрашивает:</w:t>
      </w:r>
    </w:p>
    <w:p w:rsidR="00E54F45" w:rsidRPr="007A7E5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7E56">
        <w:rPr>
          <w:color w:val="000000"/>
          <w:sz w:val="28"/>
          <w:szCs w:val="28"/>
        </w:rPr>
        <w:t>«Зачем же вам поджигать бабочке крылышки?» Тот, немного помолчав, и отвечает: «Просто так…»</w:t>
      </w:r>
    </w:p>
    <w:p w:rsidR="00E54F45" w:rsidRPr="007A7E5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7E56">
        <w:rPr>
          <w:color w:val="000000"/>
          <w:sz w:val="28"/>
          <w:szCs w:val="28"/>
        </w:rPr>
        <w:t>*Чем можно объяснить такую жестокость детей? Каковы методы и приемы воспитания у дошкольников бережного отношения к природе?</w:t>
      </w:r>
    </w:p>
    <w:p w:rsidR="00E54F45" w:rsidRPr="007A7E5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7E56">
        <w:rPr>
          <w:b/>
          <w:bCs/>
          <w:color w:val="000000"/>
          <w:sz w:val="28"/>
          <w:szCs w:val="28"/>
        </w:rPr>
        <w:t>2.</w:t>
      </w:r>
      <w:r w:rsidRPr="007A7E56">
        <w:rPr>
          <w:color w:val="000000"/>
          <w:sz w:val="28"/>
          <w:szCs w:val="28"/>
        </w:rPr>
        <w:t> Ира шла домой из детского сада через парк, засаженный кустами смородины, и громко рассказывала маме, как они всей группой поливали их здесь. Но мать была занята собственными мыслями.</w:t>
      </w:r>
    </w:p>
    <w:p w:rsidR="00E54F45" w:rsidRPr="007A7E5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7E56">
        <w:rPr>
          <w:color w:val="000000"/>
          <w:sz w:val="28"/>
          <w:szCs w:val="28"/>
        </w:rPr>
        <w:t>- Почему ты меня не слушаешь? – спросила Ира и вырвала руку.</w:t>
      </w:r>
    </w:p>
    <w:p w:rsidR="00E54F45" w:rsidRPr="007A7E5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7E56">
        <w:rPr>
          <w:color w:val="000000"/>
          <w:sz w:val="28"/>
          <w:szCs w:val="28"/>
        </w:rPr>
        <w:t>- Это что еще за капризы?! – вспыхнула мать и, сломав молодую ветку смородины, хлестнула ею девочку. А потом зло бросила: - Кому нужны твои хлопоты, это же просто детская игра! Без тебя хватит охранников природы.</w:t>
      </w: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7E56">
        <w:rPr>
          <w:color w:val="000000"/>
          <w:sz w:val="28"/>
          <w:szCs w:val="28"/>
        </w:rPr>
        <w:t>*Какие негативные последствия могут быть у поступка матери?</w:t>
      </w:r>
    </w:p>
    <w:p w:rsidR="00E54F45" w:rsidRPr="009729D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4</w:t>
      </w:r>
      <w:r w:rsidRPr="009729D6">
        <w:rPr>
          <w:b/>
          <w:bCs/>
          <w:i/>
          <w:iCs/>
          <w:color w:val="000000"/>
          <w:sz w:val="28"/>
          <w:szCs w:val="28"/>
        </w:rPr>
        <w:t>. Музыкальный калейдоскоп.</w:t>
      </w:r>
    </w:p>
    <w:p w:rsidR="00E54F45" w:rsidRPr="009729D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color w:val="000000"/>
          <w:sz w:val="28"/>
          <w:szCs w:val="28"/>
        </w:rPr>
      </w:pPr>
      <w:r w:rsidRPr="009729D6">
        <w:rPr>
          <w:color w:val="000000"/>
          <w:sz w:val="28"/>
          <w:szCs w:val="28"/>
        </w:rPr>
        <w:lastRenderedPageBreak/>
        <w:t>Используя данные слова, попробуйте вспомнить и спеть хотя бы один куплет песни, в которых они присутствуют:</w:t>
      </w:r>
    </w:p>
    <w:p w:rsidR="00E54F45" w:rsidRPr="009729D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color w:val="000000"/>
          <w:sz w:val="28"/>
          <w:szCs w:val="28"/>
        </w:rPr>
      </w:pPr>
      <w:r w:rsidRPr="009729D6">
        <w:rPr>
          <w:color w:val="000000"/>
          <w:sz w:val="28"/>
          <w:szCs w:val="28"/>
        </w:rPr>
        <w:t>·  Ромашки, лес</w:t>
      </w:r>
    </w:p>
    <w:p w:rsidR="00E54F45" w:rsidRPr="009729D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color w:val="000000"/>
          <w:sz w:val="28"/>
          <w:szCs w:val="28"/>
        </w:rPr>
      </w:pPr>
      <w:r w:rsidRPr="009729D6">
        <w:rPr>
          <w:color w:val="000000"/>
          <w:sz w:val="28"/>
          <w:szCs w:val="28"/>
        </w:rPr>
        <w:t>·  птицы, вода</w:t>
      </w: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color w:val="000000"/>
          <w:sz w:val="28"/>
          <w:szCs w:val="28"/>
        </w:rPr>
      </w:pPr>
      <w:r w:rsidRPr="009729D6">
        <w:rPr>
          <w:color w:val="000000"/>
          <w:sz w:val="28"/>
          <w:szCs w:val="28"/>
        </w:rPr>
        <w:t>·  береза, сопки</w:t>
      </w: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Солнце, небо, поле. </w:t>
      </w: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</w:rPr>
        <w:drawing>
          <wp:inline distT="0" distB="0" distL="0" distR="0" wp14:anchorId="302EA359" wp14:editId="083D5C9C">
            <wp:extent cx="3632200" cy="2724150"/>
            <wp:effectExtent l="0" t="0" r="6350" b="0"/>
            <wp:docPr id="10" name="Рисунок 10" descr="I:\ЭКОЛОГИЯ\фото деловая игра\PB16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ЭКОЛОГИЯ\фото деловая игра\PB16023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64" cy="272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b/>
          <w:i/>
          <w:color w:val="000000"/>
          <w:sz w:val="28"/>
          <w:szCs w:val="28"/>
        </w:rPr>
      </w:pP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5. Макет экологической тропы</w:t>
      </w:r>
    </w:p>
    <w:p w:rsidR="00E54F45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Предложить педагогам нарисовать макет экологической тропы детского сада.</w:t>
      </w:r>
    </w:p>
    <w:p w:rsidR="00E54F45" w:rsidRPr="00D8627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D86276">
        <w:rPr>
          <w:color w:val="000000"/>
          <w:sz w:val="28"/>
          <w:szCs w:val="28"/>
        </w:rPr>
        <w:t>На этом н</w:t>
      </w:r>
      <w:r>
        <w:rPr>
          <w:color w:val="000000"/>
          <w:sz w:val="28"/>
          <w:szCs w:val="28"/>
        </w:rPr>
        <w:t>аша встреча закончилась, надеемся</w:t>
      </w:r>
      <w:r w:rsidRPr="00D86276">
        <w:rPr>
          <w:color w:val="000000"/>
          <w:sz w:val="28"/>
          <w:szCs w:val="28"/>
        </w:rPr>
        <w:t>, что тема нашей игры была для Вас полезна и интересна.</w:t>
      </w:r>
    </w:p>
    <w:p w:rsidR="00E54F45" w:rsidRPr="00D8627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D86276">
        <w:rPr>
          <w:color w:val="000000"/>
          <w:sz w:val="28"/>
          <w:szCs w:val="28"/>
        </w:rPr>
        <w:t>Желаем всем творческого успеха в такой важной и нужной для детей работе!</w:t>
      </w:r>
    </w:p>
    <w:p w:rsidR="00E54F45" w:rsidRPr="00D8627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color w:val="000000"/>
          <w:sz w:val="28"/>
          <w:szCs w:val="28"/>
        </w:rPr>
      </w:pPr>
    </w:p>
    <w:p w:rsidR="00E54F45" w:rsidRPr="00D86276" w:rsidRDefault="00E54F45" w:rsidP="00E54F45">
      <w:pPr>
        <w:pStyle w:val="a3"/>
        <w:pBdr>
          <w:top w:val="double" w:sz="4" w:space="1" w:color="1F497D" w:themeColor="text2"/>
          <w:left w:val="double" w:sz="4" w:space="4" w:color="1F497D" w:themeColor="text2"/>
          <w:bottom w:val="double" w:sz="4" w:space="1" w:color="1F497D" w:themeColor="text2"/>
          <w:right w:val="double" w:sz="4" w:space="4" w:color="1F497D" w:themeColor="text2"/>
        </w:pBdr>
        <w:spacing w:before="0" w:beforeAutospacing="0" w:after="150" w:afterAutospacing="0"/>
        <w:rPr>
          <w:color w:val="000000"/>
          <w:sz w:val="28"/>
          <w:szCs w:val="28"/>
        </w:rPr>
      </w:pPr>
    </w:p>
    <w:p w:rsidR="0086018F" w:rsidRDefault="0086018F">
      <w:bookmarkStart w:id="0" w:name="_GoBack"/>
      <w:bookmarkEnd w:id="0"/>
    </w:p>
    <w:sectPr w:rsidR="0086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5E"/>
    <w:rsid w:val="0086018F"/>
    <w:rsid w:val="00E54F45"/>
    <w:rsid w:val="00E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1032</Words>
  <Characters>5886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2020-10-14T10:40:00Z</dcterms:created>
  <dcterms:modified xsi:type="dcterms:W3CDTF">2020-10-14T10:40:00Z</dcterms:modified>
</cp:coreProperties>
</file>