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16" w:rsidRPr="00C16216" w:rsidRDefault="00C16216" w:rsidP="00904A5E">
      <w:pPr>
        <w:spacing w:before="58" w:after="58" w:line="403" w:lineRule="atLeast"/>
        <w:ind w:left="116" w:right="116"/>
        <w:jc w:val="both"/>
        <w:outlineLvl w:val="2"/>
        <w:rPr>
          <w:rFonts w:ascii="Times New Roman" w:eastAsia="Times New Roman" w:hAnsi="Times New Roman" w:cs="Times New Roman"/>
          <w:b/>
          <w:sz w:val="28"/>
          <w:szCs w:val="28"/>
          <w:u w:val="single"/>
          <w:lang w:eastAsia="ru-RU"/>
        </w:rPr>
      </w:pPr>
      <w:r w:rsidRPr="00C16216">
        <w:rPr>
          <w:rFonts w:ascii="Times New Roman" w:eastAsia="Times New Roman" w:hAnsi="Times New Roman" w:cs="Times New Roman"/>
          <w:b/>
          <w:sz w:val="28"/>
          <w:szCs w:val="28"/>
          <w:u w:val="single"/>
          <w:lang w:eastAsia="ru-RU"/>
        </w:rPr>
        <w:t>«Капризы и упрямство детей - дошкольников их причины проявление»</w:t>
      </w:r>
    </w:p>
    <w:p w:rsidR="00C16216" w:rsidRPr="00904A5E" w:rsidRDefault="00C16216" w:rsidP="00904A5E">
      <w:pPr>
        <w:spacing w:before="58" w:after="58" w:line="288" w:lineRule="atLeast"/>
        <w:ind w:firstLine="184"/>
        <w:jc w:val="both"/>
        <w:rPr>
          <w:rFonts w:ascii="Times New Roman" w:eastAsia="Times New Roman" w:hAnsi="Times New Roman" w:cs="Times New Roman"/>
          <w:sz w:val="28"/>
          <w:szCs w:val="28"/>
          <w:lang w:eastAsia="ru-RU"/>
        </w:rPr>
      </w:pP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 xml:space="preserve">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w:t>
      </w:r>
      <w:proofErr w:type="gramStart"/>
      <w:r w:rsidRPr="00484767">
        <w:rPr>
          <w:rFonts w:ascii="Times New Roman" w:eastAsia="Times New Roman" w:hAnsi="Times New Roman" w:cs="Times New Roman"/>
          <w:sz w:val="28"/>
          <w:szCs w:val="28"/>
          <w:lang w:eastAsia="ru-RU"/>
        </w:rPr>
        <w:t>с</w:t>
      </w:r>
      <w:proofErr w:type="gramEnd"/>
      <w:r w:rsidRPr="00484767">
        <w:rPr>
          <w:rFonts w:ascii="Times New Roman" w:eastAsia="Times New Roman" w:hAnsi="Times New Roman" w:cs="Times New Roman"/>
          <w:sz w:val="28"/>
          <w:szCs w:val="28"/>
          <w:lang w:eastAsia="ru-RU"/>
        </w:rPr>
        <w:t>:</w:t>
      </w:r>
    </w:p>
    <w:p w:rsidR="00484767" w:rsidRPr="00484767" w:rsidRDefault="00484767" w:rsidP="00904A5E">
      <w:pPr>
        <w:numPr>
          <w:ilvl w:val="0"/>
          <w:numId w:val="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Непослушанием, выражающемся в непослушании и озорстве</w:t>
      </w:r>
    </w:p>
    <w:p w:rsidR="00484767" w:rsidRPr="00484767" w:rsidRDefault="00484767" w:rsidP="00904A5E">
      <w:pPr>
        <w:numPr>
          <w:ilvl w:val="0"/>
          <w:numId w:val="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Детским негативизмом, т.е. непринятием чего-либо без определённых причин.</w:t>
      </w:r>
    </w:p>
    <w:p w:rsidR="00484767" w:rsidRPr="00484767" w:rsidRDefault="00484767" w:rsidP="00904A5E">
      <w:pPr>
        <w:numPr>
          <w:ilvl w:val="0"/>
          <w:numId w:val="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Своеволием</w:t>
      </w:r>
    </w:p>
    <w:p w:rsidR="00484767" w:rsidRPr="00484767" w:rsidRDefault="00484767" w:rsidP="00904A5E">
      <w:pPr>
        <w:numPr>
          <w:ilvl w:val="0"/>
          <w:numId w:val="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Недисциплинированностью</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УПРЯМСТВО - </w:t>
      </w:r>
      <w:r w:rsidRPr="00484767">
        <w:rPr>
          <w:rFonts w:ascii="Times New Roman" w:eastAsia="Times New Roman" w:hAnsi="Times New Roman" w:cs="Times New Roman"/>
          <w:sz w:val="28"/>
          <w:szCs w:val="28"/>
          <w:lang w:eastAsia="ru-RU"/>
        </w:rPr>
        <w:t>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Проявления упрямства:</w:t>
      </w:r>
    </w:p>
    <w:p w:rsidR="00484767" w:rsidRPr="00484767" w:rsidRDefault="00484767" w:rsidP="00904A5E">
      <w:pPr>
        <w:numPr>
          <w:ilvl w:val="0"/>
          <w:numId w:val="2"/>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 желании продолжить начатое действие даже в тех случаях, когда ясно, что оно бессмысленно, не приносит пользы.</w:t>
      </w:r>
    </w:p>
    <w:p w:rsidR="00484767" w:rsidRPr="00484767" w:rsidRDefault="00484767" w:rsidP="00904A5E">
      <w:pPr>
        <w:numPr>
          <w:ilvl w:val="0"/>
          <w:numId w:val="2"/>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484767">
        <w:rPr>
          <w:rFonts w:ascii="Times New Roman" w:eastAsia="Times New Roman" w:hAnsi="Times New Roman" w:cs="Times New Roman"/>
          <w:sz w:val="28"/>
          <w:szCs w:val="28"/>
          <w:lang w:eastAsia="ru-RU"/>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О капризах мы не будем много говорить, т.к. вся информация во многом пересекается с вышесказанным.</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КАПРИЗЫ - </w:t>
      </w:r>
      <w:r w:rsidRPr="00484767">
        <w:rPr>
          <w:rFonts w:ascii="Times New Roman" w:eastAsia="Times New Roman" w:hAnsi="Times New Roman" w:cs="Times New Roman"/>
          <w:sz w:val="28"/>
          <w:szCs w:val="28"/>
          <w:lang w:eastAsia="ru-RU"/>
        </w:rP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lastRenderedPageBreak/>
        <w:t>Проявления капризов:</w:t>
      </w:r>
    </w:p>
    <w:p w:rsidR="00484767" w:rsidRPr="00484767" w:rsidRDefault="00484767" w:rsidP="00904A5E">
      <w:pPr>
        <w:numPr>
          <w:ilvl w:val="0"/>
          <w:numId w:val="3"/>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 желании продолжить начатое действие даже в тех случаях, когда ясно, что оно бессмысленно, не приносит пользы.</w:t>
      </w:r>
    </w:p>
    <w:p w:rsidR="00484767" w:rsidRPr="00484767" w:rsidRDefault="00484767" w:rsidP="00904A5E">
      <w:pPr>
        <w:numPr>
          <w:ilvl w:val="0"/>
          <w:numId w:val="3"/>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 недовольстве, раздражительности, плаче.</w:t>
      </w:r>
    </w:p>
    <w:p w:rsidR="00484767" w:rsidRPr="00484767" w:rsidRDefault="00484767" w:rsidP="00904A5E">
      <w:pPr>
        <w:numPr>
          <w:ilvl w:val="0"/>
          <w:numId w:val="3"/>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 двигательном перевозбуждении.</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Развитию капризов способствует неокрепшая нервная система.</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i/>
          <w:iCs/>
          <w:sz w:val="28"/>
          <w:szCs w:val="28"/>
          <w:lang w:eastAsia="ru-RU"/>
        </w:rPr>
        <w:t>Что необходимо знать родителям о детском упрямстве и капризности:</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Период упрямства и капризности начинается примерно с 18 месяцев.</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Как правило, эта фаза заканчивается к 3,5- 4 годам. Случайные приступы</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 xml:space="preserve">упрямства в </w:t>
      </w:r>
      <w:proofErr w:type="gramStart"/>
      <w:r w:rsidRPr="00484767">
        <w:rPr>
          <w:rFonts w:ascii="Times New Roman" w:eastAsia="Times New Roman" w:hAnsi="Times New Roman" w:cs="Times New Roman"/>
          <w:sz w:val="28"/>
          <w:szCs w:val="28"/>
          <w:lang w:eastAsia="ru-RU"/>
        </w:rPr>
        <w:t>более старшем</w:t>
      </w:r>
      <w:proofErr w:type="gramEnd"/>
      <w:r w:rsidRPr="00484767">
        <w:rPr>
          <w:rFonts w:ascii="Times New Roman" w:eastAsia="Times New Roman" w:hAnsi="Times New Roman" w:cs="Times New Roman"/>
          <w:sz w:val="28"/>
          <w:szCs w:val="28"/>
          <w:lang w:eastAsia="ru-RU"/>
        </w:rPr>
        <w:t xml:space="preserve"> возрасте - тоже вещь вполне нормальная.</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Пик упрямства приходится на 2,5- 3 года жизни.</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Мальчики упрямятся сильнее, чем девочки.</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Девочки капризничают чаще, чем мальчики.</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 кризисный период приступы упрямства и капризности случаются у детей по 5 раз в день. У некоторых детей - до 19 раз!</w:t>
      </w:r>
    </w:p>
    <w:p w:rsidR="00484767" w:rsidRPr="00484767" w:rsidRDefault="00484767" w:rsidP="00904A5E">
      <w:pPr>
        <w:numPr>
          <w:ilvl w:val="0"/>
          <w:numId w:val="4"/>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i/>
          <w:iCs/>
          <w:sz w:val="28"/>
          <w:szCs w:val="28"/>
          <w:lang w:eastAsia="ru-RU"/>
        </w:rPr>
        <w:t>Что могут сделать родители для преодоления упрямства и капризности у детей:</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 предавайте большого значения упрямству и капризности. Примите к сведению приступ, но не очень волнуйтесь за ребёнка.</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Во время приступа оставайтесь рядом, дайте ему почувствовать, что вы его  понимаете.</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 пытайтесь в это время что-либо внушать своему ребёнку - это бесполезно. Ругань не имеет смысла, шлепки ещё сильнее его возбуждают.</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Будьте в поведении с ребёнком настойчивы, если сказали "нет", оставайтесь и дальше при этом мнении.</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Истеричность и капризность требует зрителей, не прибегайте к помощи посторонних: "Посмотрите, какая плохая девочка, ай-</w:t>
      </w:r>
      <w:proofErr w:type="spellStart"/>
      <w:r w:rsidRPr="00484767">
        <w:rPr>
          <w:rFonts w:ascii="Times New Roman" w:eastAsia="Times New Roman" w:hAnsi="Times New Roman" w:cs="Times New Roman"/>
          <w:sz w:val="28"/>
          <w:szCs w:val="28"/>
          <w:lang w:eastAsia="ru-RU"/>
        </w:rPr>
        <w:t>яй</w:t>
      </w:r>
      <w:proofErr w:type="spellEnd"/>
      <w:r w:rsidRPr="00484767">
        <w:rPr>
          <w:rFonts w:ascii="Times New Roman" w:eastAsia="Times New Roman" w:hAnsi="Times New Roman" w:cs="Times New Roman"/>
          <w:sz w:val="28"/>
          <w:szCs w:val="28"/>
          <w:lang w:eastAsia="ru-RU"/>
        </w:rPr>
        <w:t>-</w:t>
      </w:r>
      <w:proofErr w:type="spellStart"/>
      <w:r w:rsidRPr="00484767">
        <w:rPr>
          <w:rFonts w:ascii="Times New Roman" w:eastAsia="Times New Roman" w:hAnsi="Times New Roman" w:cs="Times New Roman"/>
          <w:sz w:val="28"/>
          <w:szCs w:val="28"/>
          <w:lang w:eastAsia="ru-RU"/>
        </w:rPr>
        <w:t>яй</w:t>
      </w:r>
      <w:proofErr w:type="spellEnd"/>
      <w:r w:rsidRPr="00484767">
        <w:rPr>
          <w:rFonts w:ascii="Times New Roman" w:eastAsia="Times New Roman" w:hAnsi="Times New Roman" w:cs="Times New Roman"/>
          <w:sz w:val="28"/>
          <w:szCs w:val="28"/>
          <w:lang w:eastAsia="ru-RU"/>
        </w:rPr>
        <w:t>!". Ребёнку только этого и нужно.</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lastRenderedPageBreak/>
        <w:t>Исключите из арсенала грубый тон, резкость, стремление " сломить силой авторитета".</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Спокойный тон общения, без раздражительности.</w:t>
      </w:r>
    </w:p>
    <w:p w:rsidR="00484767" w:rsidRPr="00484767" w:rsidRDefault="00484767" w:rsidP="00904A5E">
      <w:pPr>
        <w:numPr>
          <w:ilvl w:val="0"/>
          <w:numId w:val="5"/>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Уступки имеют место быть, если они педагогически целесообразны, оправданы логикой воспитательного процесса.</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 xml:space="preserve">Следующие моменты очень важны в предупреждении и в борьбе с упрямством и капризами. Речь пойдёт о </w:t>
      </w:r>
      <w:proofErr w:type="spellStart"/>
      <w:r w:rsidRPr="00484767">
        <w:rPr>
          <w:rFonts w:ascii="Times New Roman" w:eastAsia="Times New Roman" w:hAnsi="Times New Roman" w:cs="Times New Roman"/>
          <w:sz w:val="28"/>
          <w:szCs w:val="28"/>
          <w:lang w:eastAsia="ru-RU"/>
        </w:rPr>
        <w:t>гуманизации</w:t>
      </w:r>
      <w:proofErr w:type="spellEnd"/>
      <w:r w:rsidRPr="00484767">
        <w:rPr>
          <w:rFonts w:ascii="Times New Roman" w:eastAsia="Times New Roman" w:hAnsi="Times New Roman" w:cs="Times New Roman"/>
          <w:sz w:val="28"/>
          <w:szCs w:val="28"/>
          <w:lang w:eastAsia="ru-RU"/>
        </w:rPr>
        <w:t xml:space="preserve"> отношений между родителями и детьми, а именно о том, в каких случаях ребёнка нельзя наказывать и ругать, когда можно и нужно хвалить:</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1. НЕЛЬЗЯ ХВАЛИТЬ ЗА ТО, ЧТО:</w:t>
      </w:r>
    </w:p>
    <w:p w:rsidR="00484767" w:rsidRPr="00484767" w:rsidRDefault="00484767" w:rsidP="00904A5E">
      <w:pPr>
        <w:numPr>
          <w:ilvl w:val="0"/>
          <w:numId w:val="6"/>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Достигнуто не своим трудом.</w:t>
      </w:r>
    </w:p>
    <w:p w:rsidR="00484767" w:rsidRPr="00484767" w:rsidRDefault="00484767" w:rsidP="00904A5E">
      <w:pPr>
        <w:numPr>
          <w:ilvl w:val="0"/>
          <w:numId w:val="6"/>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Не подлежит похвале (красота, сила, ловкость, ум).</w:t>
      </w:r>
    </w:p>
    <w:p w:rsidR="00484767" w:rsidRPr="00484767" w:rsidRDefault="00484767" w:rsidP="00904A5E">
      <w:pPr>
        <w:numPr>
          <w:ilvl w:val="0"/>
          <w:numId w:val="6"/>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Из жалости или желания понравиться.</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2. Надо хвалить:</w:t>
      </w:r>
    </w:p>
    <w:p w:rsidR="00484767" w:rsidRPr="00484767" w:rsidRDefault="00484767" w:rsidP="00904A5E">
      <w:pPr>
        <w:numPr>
          <w:ilvl w:val="0"/>
          <w:numId w:val="7"/>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За поступок, за свершившееся действие.</w:t>
      </w:r>
    </w:p>
    <w:p w:rsidR="00484767" w:rsidRPr="00484767" w:rsidRDefault="00484767" w:rsidP="00904A5E">
      <w:pPr>
        <w:numPr>
          <w:ilvl w:val="0"/>
          <w:numId w:val="7"/>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Начинать сотрудничать с ребёнком всегда с похвалы, одобрения.</w:t>
      </w:r>
    </w:p>
    <w:p w:rsidR="00484767" w:rsidRPr="00484767" w:rsidRDefault="00484767" w:rsidP="00904A5E">
      <w:pPr>
        <w:numPr>
          <w:ilvl w:val="0"/>
          <w:numId w:val="7"/>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Очень важно похвалить ребёнка с утра, как можно раньше и на ночь тоже.</w:t>
      </w:r>
    </w:p>
    <w:p w:rsidR="00484767" w:rsidRPr="00484767" w:rsidRDefault="00484767" w:rsidP="00904A5E">
      <w:pPr>
        <w:numPr>
          <w:ilvl w:val="0"/>
          <w:numId w:val="7"/>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Уметь хвалить не хваля (</w:t>
      </w:r>
      <w:r w:rsidRPr="00484767">
        <w:rPr>
          <w:rFonts w:ascii="Times New Roman" w:eastAsia="Times New Roman" w:hAnsi="Times New Roman" w:cs="Times New Roman"/>
          <w:b/>
          <w:bCs/>
          <w:sz w:val="28"/>
          <w:szCs w:val="28"/>
          <w:lang w:eastAsia="ru-RU"/>
        </w:rPr>
        <w:t>пример:</w:t>
      </w:r>
      <w:r w:rsidRPr="00484767">
        <w:rPr>
          <w:rFonts w:ascii="Times New Roman" w:eastAsia="Times New Roman" w:hAnsi="Times New Roman" w:cs="Times New Roman"/>
          <w:sz w:val="28"/>
          <w:szCs w:val="28"/>
          <w:lang w:eastAsia="ru-RU"/>
        </w:rPr>
        <w:t> попросить о помощи, совет, как у взрослого). О наказаниях необходимо остановиться более подробно.</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1. Нельзя наказывать и ругать когда:</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Ребёнок болен, испытывает недомогание или оправился после болезни т.к. в это время психика ребёнка уязвима и реакция непредсказуема.</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Когда ребёнок ест, сразу после сна и перед сном.</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Во всех случаях, когда что-то не получается (пример: когда вы торопитесь, а ребёнок не может завязать шнурки)</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После физической или душевной травмы (</w:t>
      </w:r>
      <w:r w:rsidRPr="00484767">
        <w:rPr>
          <w:rFonts w:ascii="Times New Roman" w:eastAsia="Times New Roman" w:hAnsi="Times New Roman" w:cs="Times New Roman"/>
          <w:b/>
          <w:bCs/>
          <w:sz w:val="28"/>
          <w:szCs w:val="28"/>
          <w:lang w:eastAsia="ru-RU"/>
        </w:rPr>
        <w:t>пример:</w:t>
      </w:r>
      <w:r w:rsidRPr="00484767">
        <w:rPr>
          <w:rFonts w:ascii="Times New Roman" w:eastAsia="Times New Roman" w:hAnsi="Times New Roman" w:cs="Times New Roman"/>
          <w:sz w:val="28"/>
          <w:szCs w:val="28"/>
          <w:lang w:eastAsia="ru-RU"/>
        </w:rPr>
        <w:t> ребёнок упал, вы ругаете за это, считая, что он виноват)</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Когда ребёнок не справился со страхом, невнимательностью, подвижностью и т.д., но очень старался.</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Когда внутренние мотивы его поступка вам не понятны.</w:t>
      </w:r>
    </w:p>
    <w:p w:rsidR="00484767" w:rsidRPr="00484767" w:rsidRDefault="00484767" w:rsidP="00904A5E">
      <w:pPr>
        <w:numPr>
          <w:ilvl w:val="0"/>
          <w:numId w:val="8"/>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Когда вы сами не в себе.</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b/>
          <w:bCs/>
          <w:sz w:val="28"/>
          <w:szCs w:val="28"/>
          <w:lang w:eastAsia="ru-RU"/>
        </w:rPr>
        <w:t>7 правил наказания:</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Наказание не должно вредить здоровью.</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rsidRPr="00484767">
        <w:rPr>
          <w:rFonts w:ascii="Times New Roman" w:eastAsia="Times New Roman" w:hAnsi="Times New Roman" w:cs="Times New Roman"/>
          <w:sz w:val="28"/>
          <w:szCs w:val="28"/>
          <w:lang w:eastAsia="ru-RU"/>
        </w:rPr>
        <w:t>том</w:t>
      </w:r>
      <w:proofErr w:type="gramEnd"/>
      <w:r w:rsidRPr="00484767">
        <w:rPr>
          <w:rFonts w:ascii="Times New Roman" w:eastAsia="Times New Roman" w:hAnsi="Times New Roman" w:cs="Times New Roman"/>
          <w:sz w:val="28"/>
          <w:szCs w:val="28"/>
          <w:lang w:eastAsia="ru-RU"/>
        </w:rPr>
        <w:t xml:space="preserve"> что совершённое действие вообще достойно наказания, т.е. наказывать "на всякий случай" нельзя.</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За 1 проступок - одно наказание (нельзя припоминать старые грехи).</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lastRenderedPageBreak/>
        <w:t>Лучше не наказывать, чем наказывать с опозданием.</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Надо наказывать и вскоре прощать.</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Если ребёнок считает, что вы несправедливы, то не будет эффекта, поэтому важно объяснить ребенку, за что и почему он наказан.</w:t>
      </w:r>
    </w:p>
    <w:p w:rsidR="00484767" w:rsidRPr="00484767" w:rsidRDefault="00484767" w:rsidP="00904A5E">
      <w:pPr>
        <w:numPr>
          <w:ilvl w:val="0"/>
          <w:numId w:val="9"/>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Ребёнок не должен бояться наказания.</w:t>
      </w:r>
    </w:p>
    <w:p w:rsidR="00484767" w:rsidRPr="00484767" w:rsidRDefault="00484767" w:rsidP="00904A5E">
      <w:pPr>
        <w:spacing w:before="58" w:after="58" w:line="288" w:lineRule="atLeast"/>
        <w:ind w:firstLine="184"/>
        <w:jc w:val="both"/>
        <w:rPr>
          <w:rFonts w:ascii="Times New Roman" w:eastAsia="Times New Roman" w:hAnsi="Times New Roman" w:cs="Times New Roman"/>
          <w:sz w:val="28"/>
          <w:szCs w:val="28"/>
          <w:lang w:eastAsia="ru-RU"/>
        </w:rPr>
      </w:pPr>
      <w:r w:rsidRPr="00484767">
        <w:rPr>
          <w:rFonts w:ascii="Times New Roman" w:eastAsia="Times New Roman" w:hAnsi="Times New Roman" w:cs="Times New Roman"/>
          <w:sz w:val="28"/>
          <w:szCs w:val="28"/>
          <w:lang w:eastAsia="ru-RU"/>
        </w:rP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692927" w:rsidRPr="00904A5E" w:rsidRDefault="00692927"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Default="00904A5E" w:rsidP="00904A5E">
      <w:pPr>
        <w:spacing w:before="58" w:after="58" w:line="403" w:lineRule="atLeast"/>
        <w:ind w:left="116" w:right="116"/>
        <w:jc w:val="both"/>
        <w:outlineLvl w:val="2"/>
        <w:rPr>
          <w:rFonts w:ascii="Times New Roman" w:eastAsia="Times New Roman" w:hAnsi="Times New Roman" w:cs="Times New Roman"/>
          <w:sz w:val="28"/>
          <w:szCs w:val="28"/>
          <w:u w:val="single"/>
          <w:lang w:eastAsia="ru-RU"/>
        </w:rPr>
      </w:pPr>
    </w:p>
    <w:p w:rsidR="00904A5E" w:rsidRPr="00904A5E" w:rsidRDefault="00904A5E" w:rsidP="00904A5E">
      <w:pPr>
        <w:spacing w:before="58" w:after="58" w:line="403" w:lineRule="atLeast"/>
        <w:ind w:left="116" w:right="116"/>
        <w:jc w:val="both"/>
        <w:outlineLvl w:val="2"/>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lastRenderedPageBreak/>
        <w:t xml:space="preserve">«Если ребёнка ужалила пчела» </w:t>
      </w:r>
    </w:p>
    <w:p w:rsidR="00904A5E" w:rsidRPr="00904A5E" w:rsidRDefault="00904A5E" w:rsidP="00904A5E">
      <w:pPr>
        <w:pStyle w:val="a3"/>
        <w:spacing w:before="58" w:beforeAutospacing="0" w:after="58" w:afterAutospacing="0" w:line="288" w:lineRule="atLeast"/>
        <w:ind w:firstLine="184"/>
        <w:jc w:val="both"/>
        <w:rPr>
          <w:sz w:val="28"/>
          <w:szCs w:val="28"/>
        </w:rPr>
      </w:pPr>
      <w:hyperlink r:id="rId6" w:tgtFrame="_blank" w:history="1">
        <w:r w:rsidRPr="00904A5E">
          <w:rPr>
            <w:sz w:val="28"/>
            <w:szCs w:val="28"/>
            <w:shd w:val="clear" w:color="auto" w:fill="FFFFFF"/>
          </w:rPr>
          <w:br/>
        </w:r>
      </w:hyperlink>
      <w:r w:rsidRPr="00904A5E">
        <w:rPr>
          <w:sz w:val="28"/>
          <w:szCs w:val="28"/>
        </w:rPr>
        <w:t xml:space="preserve">Пчёлы и осы составляют обширную группу отряда </w:t>
      </w:r>
      <w:proofErr w:type="gramStart"/>
      <w:r w:rsidRPr="00904A5E">
        <w:rPr>
          <w:sz w:val="28"/>
          <w:szCs w:val="28"/>
        </w:rPr>
        <w:t>перепончатокрылых</w:t>
      </w:r>
      <w:proofErr w:type="gramEnd"/>
      <w:r w:rsidRPr="00904A5E">
        <w:rPr>
          <w:sz w:val="28"/>
          <w:szCs w:val="28"/>
        </w:rPr>
        <w:t xml:space="preserve">. Контакты детей с пчёлами и осами происходят чаще, чем с другими ядовитыми животными. При поражении острое оружие с силой вонзается в </w:t>
      </w:r>
      <w:proofErr w:type="gramStart"/>
      <w:r w:rsidRPr="00904A5E">
        <w:rPr>
          <w:sz w:val="28"/>
          <w:szCs w:val="28"/>
        </w:rPr>
        <w:t>кожу</w:t>
      </w:r>
      <w:proofErr w:type="gramEnd"/>
      <w:r w:rsidRPr="00904A5E">
        <w:rPr>
          <w:sz w:val="28"/>
          <w:szCs w:val="28"/>
        </w:rPr>
        <w:t xml:space="preserve"> и токсин проникает в кровь пострадавшего. Уколы наносят только самки.</w:t>
      </w:r>
    </w:p>
    <w:p w:rsidR="00904A5E" w:rsidRPr="00904A5E" w:rsidRDefault="00904A5E" w:rsidP="00904A5E">
      <w:pPr>
        <w:pStyle w:val="a3"/>
        <w:spacing w:before="58" w:beforeAutospacing="0" w:after="58" w:afterAutospacing="0" w:line="288" w:lineRule="atLeast"/>
        <w:ind w:firstLine="184"/>
        <w:jc w:val="both"/>
        <w:rPr>
          <w:sz w:val="28"/>
          <w:szCs w:val="28"/>
        </w:rPr>
      </w:pPr>
      <w:r w:rsidRPr="00904A5E">
        <w:rPr>
          <w:sz w:val="28"/>
          <w:szCs w:val="28"/>
        </w:rPr>
        <w:t xml:space="preserve">Единичные </w:t>
      </w:r>
      <w:proofErr w:type="spellStart"/>
      <w:r w:rsidRPr="00904A5E">
        <w:rPr>
          <w:sz w:val="28"/>
          <w:szCs w:val="28"/>
        </w:rPr>
        <w:t>ужаления</w:t>
      </w:r>
      <w:proofErr w:type="spellEnd"/>
      <w:r w:rsidRPr="00904A5E">
        <w:rPr>
          <w:sz w:val="28"/>
          <w:szCs w:val="28"/>
        </w:rPr>
        <w:t xml:space="preserve"> пчёл  здоровые люди переносят легко. Они, как правило, вызывают местную реакцию. Кожа краснеет, появляется припухлость, ощущается сильная болезненность, жжение, зуд. Однако</w:t>
      </w:r>
      <w:proofErr w:type="gramStart"/>
      <w:r w:rsidRPr="00904A5E">
        <w:rPr>
          <w:sz w:val="28"/>
          <w:szCs w:val="28"/>
        </w:rPr>
        <w:t>,</w:t>
      </w:r>
      <w:proofErr w:type="gramEnd"/>
      <w:r w:rsidRPr="00904A5E">
        <w:rPr>
          <w:sz w:val="28"/>
          <w:szCs w:val="28"/>
        </w:rPr>
        <w:t xml:space="preserve"> сильную токсическую реакцию вызывают даже одиночные </w:t>
      </w:r>
      <w:proofErr w:type="spellStart"/>
      <w:r w:rsidRPr="00904A5E">
        <w:rPr>
          <w:sz w:val="28"/>
          <w:szCs w:val="28"/>
        </w:rPr>
        <w:t>ужаления</w:t>
      </w:r>
      <w:proofErr w:type="spellEnd"/>
      <w:r w:rsidRPr="00904A5E">
        <w:rPr>
          <w:sz w:val="28"/>
          <w:szCs w:val="28"/>
        </w:rPr>
        <w:t xml:space="preserve"> в голову, кровеносный сосуд, в полость рта. При этом появляются головокружение, головная боль, тошнота, слабость. Иногда отмечается рвота, повышение температуры тела, обморок. Есть дети особо чувствительные к яду перепончатокрылых насекомых. Помимо обычных реакций, у них при </w:t>
      </w:r>
      <w:proofErr w:type="gramStart"/>
      <w:r w:rsidRPr="00904A5E">
        <w:rPr>
          <w:sz w:val="28"/>
          <w:szCs w:val="28"/>
        </w:rPr>
        <w:t>повторном</w:t>
      </w:r>
      <w:proofErr w:type="gramEnd"/>
      <w:r w:rsidRPr="00904A5E">
        <w:rPr>
          <w:sz w:val="28"/>
          <w:szCs w:val="28"/>
        </w:rPr>
        <w:t xml:space="preserve"> </w:t>
      </w:r>
      <w:proofErr w:type="spellStart"/>
      <w:r w:rsidRPr="00904A5E">
        <w:rPr>
          <w:sz w:val="28"/>
          <w:szCs w:val="28"/>
        </w:rPr>
        <w:t>ужалении</w:t>
      </w:r>
      <w:proofErr w:type="spellEnd"/>
      <w:r w:rsidRPr="00904A5E">
        <w:rPr>
          <w:sz w:val="28"/>
          <w:szCs w:val="28"/>
        </w:rPr>
        <w:t xml:space="preserve"> возникают крапивница, </w:t>
      </w:r>
      <w:proofErr w:type="spellStart"/>
      <w:r w:rsidRPr="00904A5E">
        <w:rPr>
          <w:sz w:val="28"/>
          <w:szCs w:val="28"/>
        </w:rPr>
        <w:t>слезоточение</w:t>
      </w:r>
      <w:proofErr w:type="spellEnd"/>
      <w:r w:rsidRPr="00904A5E">
        <w:rPr>
          <w:sz w:val="28"/>
          <w:szCs w:val="28"/>
        </w:rPr>
        <w:t>, обильные выделения из носа. В тяжёлых случаях возможен отёк гортани - осложнение, требующее экстренной медицинской помощи.</w:t>
      </w:r>
    </w:p>
    <w:p w:rsidR="00904A5E" w:rsidRPr="00904A5E" w:rsidRDefault="00904A5E" w:rsidP="00904A5E">
      <w:pPr>
        <w:pStyle w:val="a3"/>
        <w:spacing w:before="58" w:beforeAutospacing="0" w:after="58" w:afterAutospacing="0" w:line="288" w:lineRule="atLeast"/>
        <w:ind w:firstLine="184"/>
        <w:jc w:val="both"/>
        <w:rPr>
          <w:sz w:val="28"/>
          <w:szCs w:val="28"/>
        </w:rPr>
      </w:pPr>
      <w:r w:rsidRPr="00904A5E">
        <w:rPr>
          <w:sz w:val="28"/>
          <w:szCs w:val="28"/>
        </w:rPr>
        <w:t xml:space="preserve">Частота возникновения аллергических реакций на </w:t>
      </w:r>
      <w:proofErr w:type="spellStart"/>
      <w:r w:rsidRPr="00904A5E">
        <w:rPr>
          <w:sz w:val="28"/>
          <w:szCs w:val="28"/>
        </w:rPr>
        <w:t>ужаления</w:t>
      </w:r>
      <w:proofErr w:type="spellEnd"/>
      <w:r w:rsidRPr="00904A5E">
        <w:rPr>
          <w:sz w:val="28"/>
          <w:szCs w:val="28"/>
        </w:rPr>
        <w:t xml:space="preserve"> осами и пчёлами очень велика. У чувствительных детей резкая реакция может развиться в ответ на одно </w:t>
      </w:r>
      <w:proofErr w:type="spellStart"/>
      <w:r w:rsidRPr="00904A5E">
        <w:rPr>
          <w:sz w:val="28"/>
          <w:szCs w:val="28"/>
        </w:rPr>
        <w:t>ужаление</w:t>
      </w:r>
      <w:proofErr w:type="spellEnd"/>
      <w:r w:rsidRPr="00904A5E">
        <w:rPr>
          <w:sz w:val="28"/>
          <w:szCs w:val="28"/>
        </w:rPr>
        <w:t xml:space="preserve">. Следует заметить, что </w:t>
      </w:r>
      <w:proofErr w:type="spellStart"/>
      <w:r w:rsidRPr="00904A5E">
        <w:rPr>
          <w:sz w:val="28"/>
          <w:szCs w:val="28"/>
        </w:rPr>
        <w:t>ужаления</w:t>
      </w:r>
      <w:proofErr w:type="spellEnd"/>
      <w:r w:rsidRPr="00904A5E">
        <w:rPr>
          <w:sz w:val="28"/>
          <w:szCs w:val="28"/>
        </w:rPr>
        <w:t xml:space="preserve"> пчёлами более тяжелы, чем укусы ос и шмелей, так как первые оставляют в ранке жало с ядовитой железой.</w:t>
      </w:r>
    </w:p>
    <w:p w:rsidR="00904A5E" w:rsidRPr="00904A5E" w:rsidRDefault="00904A5E" w:rsidP="00904A5E">
      <w:pPr>
        <w:pStyle w:val="a3"/>
        <w:spacing w:before="58" w:beforeAutospacing="0" w:after="58" w:afterAutospacing="0" w:line="288" w:lineRule="atLeast"/>
        <w:ind w:firstLine="184"/>
        <w:jc w:val="both"/>
        <w:rPr>
          <w:sz w:val="28"/>
          <w:szCs w:val="28"/>
        </w:rPr>
      </w:pPr>
      <w:r w:rsidRPr="00904A5E">
        <w:rPr>
          <w:sz w:val="28"/>
          <w:szCs w:val="28"/>
        </w:rPr>
        <w:t xml:space="preserve">Если ребёнка ужалила пчела, прежде </w:t>
      </w:r>
      <w:proofErr w:type="gramStart"/>
      <w:r w:rsidRPr="00904A5E">
        <w:rPr>
          <w:sz w:val="28"/>
          <w:szCs w:val="28"/>
        </w:rPr>
        <w:t>всего</w:t>
      </w:r>
      <w:proofErr w:type="gramEnd"/>
      <w:r w:rsidRPr="00904A5E">
        <w:rPr>
          <w:sz w:val="28"/>
          <w:szCs w:val="28"/>
        </w:rPr>
        <w:t xml:space="preserve"> необходимо удалить жало с места поражения. Эту процедуру нужно делать осторожно, чтобы не выдавить содержимое ядовитой железы в ранку. После извлечения жало следует уничтожить, иначе, попав случайно на кожу, оно может вновь вонзиться с помощью сокращения мышц ядовитой железы. Затем на место поражения кладут лёд или полотенце, смоченное холодной водой. Использовать для охлаждения землю, глину, как порой делают, нельзя - это может привести к инфицированию, развитию столбняка.</w:t>
      </w:r>
    </w:p>
    <w:p w:rsidR="00904A5E" w:rsidRPr="00904A5E" w:rsidRDefault="00904A5E" w:rsidP="00904A5E">
      <w:pPr>
        <w:pStyle w:val="a3"/>
        <w:spacing w:before="58" w:beforeAutospacing="0" w:after="58" w:afterAutospacing="0" w:line="288" w:lineRule="atLeast"/>
        <w:ind w:firstLine="184"/>
        <w:jc w:val="both"/>
        <w:rPr>
          <w:sz w:val="28"/>
          <w:szCs w:val="28"/>
        </w:rPr>
      </w:pPr>
      <w:r w:rsidRPr="00904A5E">
        <w:rPr>
          <w:sz w:val="28"/>
          <w:szCs w:val="28"/>
        </w:rPr>
        <w:t xml:space="preserve">В том случае, когда реакция на </w:t>
      </w:r>
      <w:proofErr w:type="spellStart"/>
      <w:r w:rsidRPr="00904A5E">
        <w:rPr>
          <w:sz w:val="28"/>
          <w:szCs w:val="28"/>
        </w:rPr>
        <w:t>ужаление</w:t>
      </w:r>
      <w:proofErr w:type="spellEnd"/>
      <w:r w:rsidRPr="00904A5E">
        <w:rPr>
          <w:sz w:val="28"/>
          <w:szCs w:val="28"/>
        </w:rPr>
        <w:t xml:space="preserve"> насекомого бурная, необходима неотложная медицинская помощь. Поэтому следует как можно быстрее вызвать врача или доставить потерпевшего в ближайшее лечебное учреждение. До прибытия врача нужно уложить ребёнка, высоко приподняв ему голову. Можно дать ребёнка таблетку противоаллергического средства.</w:t>
      </w: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spacing w:before="58" w:after="58" w:line="403" w:lineRule="atLeast"/>
        <w:ind w:left="116" w:right="116"/>
        <w:jc w:val="both"/>
        <w:outlineLvl w:val="2"/>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lastRenderedPageBreak/>
        <w:t>«Ребёнок на даче»</w:t>
      </w:r>
    </w:p>
    <w:p w:rsidR="00904A5E" w:rsidRPr="00904A5E" w:rsidRDefault="00904A5E" w:rsidP="00904A5E">
      <w:pPr>
        <w:spacing w:before="58" w:after="58" w:line="363" w:lineRule="atLeast"/>
        <w:ind w:left="116" w:right="116"/>
        <w:jc w:val="both"/>
        <w:outlineLvl w:val="4"/>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t>Огонь</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w:t>
      </w:r>
    </w:p>
    <w:p w:rsidR="00904A5E" w:rsidRPr="00904A5E" w:rsidRDefault="00904A5E" w:rsidP="00904A5E">
      <w:pPr>
        <w:spacing w:before="58" w:after="58" w:line="363" w:lineRule="atLeast"/>
        <w:ind w:left="116" w:right="116"/>
        <w:jc w:val="both"/>
        <w:outlineLvl w:val="4"/>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t>Страсть к лазанию</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w:t>
      </w:r>
      <w:proofErr w:type="gramStart"/>
      <w:r w:rsidRPr="00904A5E">
        <w:rPr>
          <w:rFonts w:ascii="Times New Roman" w:eastAsia="Times New Roman" w:hAnsi="Times New Roman" w:cs="Times New Roman"/>
          <w:sz w:val="28"/>
          <w:szCs w:val="28"/>
          <w:lang w:eastAsia="ru-RU"/>
        </w:rPr>
        <w:t>… Е</w:t>
      </w:r>
      <w:proofErr w:type="gramEnd"/>
      <w:r w:rsidRPr="00904A5E">
        <w:rPr>
          <w:rFonts w:ascii="Times New Roman" w:eastAsia="Times New Roman" w:hAnsi="Times New Roman" w:cs="Times New Roman"/>
          <w:sz w:val="28"/>
          <w:szCs w:val="28"/>
          <w:lang w:eastAsia="ru-RU"/>
        </w:rPr>
        <w:t>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rsidR="00904A5E" w:rsidRPr="00904A5E" w:rsidRDefault="00904A5E" w:rsidP="00904A5E">
      <w:pPr>
        <w:spacing w:before="58" w:after="58" w:line="363" w:lineRule="atLeast"/>
        <w:ind w:left="116" w:right="116"/>
        <w:jc w:val="both"/>
        <w:outlineLvl w:val="4"/>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t>Опасные растения</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 xml:space="preserve">Обязательно позаботьтесь о том, чтобы на участке не было ядовитых растений, таких как морозник, безвременник, молочай, аконит, </w:t>
      </w:r>
      <w:proofErr w:type="spellStart"/>
      <w:r w:rsidRPr="00904A5E">
        <w:rPr>
          <w:rFonts w:ascii="Times New Roman" w:eastAsia="Times New Roman" w:hAnsi="Times New Roman" w:cs="Times New Roman"/>
          <w:sz w:val="28"/>
          <w:szCs w:val="28"/>
          <w:lang w:eastAsia="ru-RU"/>
        </w:rPr>
        <w:t>клещевик</w:t>
      </w:r>
      <w:proofErr w:type="spellEnd"/>
      <w:r w:rsidRPr="00904A5E">
        <w:rPr>
          <w:rFonts w:ascii="Times New Roman" w:eastAsia="Times New Roman" w:hAnsi="Times New Roman" w:cs="Times New Roman"/>
          <w:sz w:val="28"/>
          <w:szCs w:val="28"/>
          <w:lang w:eastAsia="ru-RU"/>
        </w:rPr>
        <w:t xml:space="preserve">, </w:t>
      </w:r>
      <w:proofErr w:type="spellStart"/>
      <w:r w:rsidRPr="00904A5E">
        <w:rPr>
          <w:rFonts w:ascii="Times New Roman" w:eastAsia="Times New Roman" w:hAnsi="Times New Roman" w:cs="Times New Roman"/>
          <w:sz w:val="28"/>
          <w:szCs w:val="28"/>
          <w:lang w:eastAsia="ru-RU"/>
        </w:rPr>
        <w:t>борщевник</w:t>
      </w:r>
      <w:proofErr w:type="spellEnd"/>
      <w:r w:rsidRPr="00904A5E">
        <w:rPr>
          <w:rFonts w:ascii="Times New Roman" w:eastAsia="Times New Roman" w:hAnsi="Times New Roman" w:cs="Times New Roman"/>
          <w:sz w:val="28"/>
          <w:szCs w:val="28"/>
          <w:lang w:eastAsia="ru-RU"/>
        </w:rPr>
        <w:t xml:space="preserve">,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w:t>
      </w:r>
      <w:proofErr w:type="gramStart"/>
      <w:r w:rsidRPr="00904A5E">
        <w:rPr>
          <w:rFonts w:ascii="Times New Roman" w:eastAsia="Times New Roman" w:hAnsi="Times New Roman" w:cs="Times New Roman"/>
          <w:sz w:val="28"/>
          <w:szCs w:val="28"/>
          <w:lang w:eastAsia="ru-RU"/>
        </w:rPr>
        <w:t>В этом списке астры, хризантемы, кореопсисы, маргаритки, бархатцы, ноготки, а также ива, сирень, берёза, клён.</w:t>
      </w:r>
      <w:proofErr w:type="gramEnd"/>
      <w:r w:rsidRPr="00904A5E">
        <w:rPr>
          <w:rFonts w:ascii="Times New Roman" w:eastAsia="Times New Roman" w:hAnsi="Times New Roman" w:cs="Times New Roman"/>
          <w:sz w:val="28"/>
          <w:szCs w:val="28"/>
          <w:lang w:eastAsia="ru-RU"/>
        </w:rPr>
        <w:t xml:space="preserve">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rsidR="00904A5E" w:rsidRPr="00904A5E" w:rsidRDefault="00904A5E" w:rsidP="00904A5E">
      <w:pPr>
        <w:spacing w:before="58" w:after="58" w:line="363" w:lineRule="atLeast"/>
        <w:ind w:left="116" w:right="116"/>
        <w:jc w:val="both"/>
        <w:outlineLvl w:val="4"/>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t>Паразиты</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lastRenderedPageBreak/>
        <w:t>Почти все дети любят пробовать природу на вкус: то яблочко зелёное пожевать, то листик, то травинку</w:t>
      </w:r>
      <w:proofErr w:type="gramStart"/>
      <w:r w:rsidRPr="00904A5E">
        <w:rPr>
          <w:rFonts w:ascii="Times New Roman" w:eastAsia="Times New Roman" w:hAnsi="Times New Roman" w:cs="Times New Roman"/>
          <w:sz w:val="28"/>
          <w:szCs w:val="28"/>
          <w:lang w:eastAsia="ru-RU"/>
        </w:rPr>
        <w:t>… Н</w:t>
      </w:r>
      <w:proofErr w:type="gramEnd"/>
      <w:r w:rsidRPr="00904A5E">
        <w:rPr>
          <w:rFonts w:ascii="Times New Roman" w:eastAsia="Times New Roman" w:hAnsi="Times New Roman" w:cs="Times New Roman"/>
          <w:sz w:val="28"/>
          <w:szCs w:val="28"/>
          <w:lang w:eastAsia="ru-RU"/>
        </w:rPr>
        <w:t>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rsidR="00904A5E" w:rsidRPr="00904A5E" w:rsidRDefault="00904A5E" w:rsidP="00904A5E">
      <w:pPr>
        <w:spacing w:before="58" w:after="58" w:line="363" w:lineRule="atLeast"/>
        <w:ind w:left="116" w:right="116"/>
        <w:jc w:val="both"/>
        <w:outlineLvl w:val="4"/>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t xml:space="preserve">Техника </w:t>
      </w:r>
      <w:proofErr w:type="spellStart"/>
      <w:r w:rsidRPr="00904A5E">
        <w:rPr>
          <w:rFonts w:ascii="Times New Roman" w:eastAsia="Times New Roman" w:hAnsi="Times New Roman" w:cs="Times New Roman"/>
          <w:b/>
          <w:sz w:val="28"/>
          <w:szCs w:val="28"/>
          <w:u w:val="single"/>
          <w:lang w:eastAsia="ru-RU"/>
        </w:rPr>
        <w:t>безопасноти</w:t>
      </w:r>
      <w:proofErr w:type="spellEnd"/>
      <w:r w:rsidRPr="00904A5E">
        <w:rPr>
          <w:rFonts w:ascii="Times New Roman" w:eastAsia="Times New Roman" w:hAnsi="Times New Roman" w:cs="Times New Roman"/>
          <w:b/>
          <w:sz w:val="28"/>
          <w:szCs w:val="28"/>
          <w:u w:val="single"/>
          <w:lang w:eastAsia="ru-RU"/>
        </w:rPr>
        <w:t xml:space="preserve"> для малышей</w:t>
      </w:r>
    </w:p>
    <w:p w:rsidR="00904A5E" w:rsidRPr="00904A5E" w:rsidRDefault="00904A5E" w:rsidP="00904A5E">
      <w:pPr>
        <w:numPr>
          <w:ilvl w:val="0"/>
          <w:numId w:val="10"/>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w:t>
      </w:r>
    </w:p>
    <w:p w:rsidR="00904A5E" w:rsidRPr="00904A5E" w:rsidRDefault="00904A5E" w:rsidP="00904A5E">
      <w:pPr>
        <w:numPr>
          <w:ilvl w:val="0"/>
          <w:numId w:val="10"/>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топить печку и жечь костёр нужно очень осторожно, следя за тем, чтобы дым не попал в комнату, где будет спать ребёнок.</w:t>
      </w:r>
    </w:p>
    <w:p w:rsidR="00904A5E" w:rsidRPr="00904A5E" w:rsidRDefault="00904A5E" w:rsidP="00904A5E">
      <w:pPr>
        <w:numPr>
          <w:ilvl w:val="0"/>
          <w:numId w:val="10"/>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храните садовые инструменты в сарае за закрытой дверью, чтобы малыш случайно о них не поранился.</w:t>
      </w:r>
    </w:p>
    <w:p w:rsidR="00904A5E" w:rsidRPr="00904A5E" w:rsidRDefault="00904A5E" w:rsidP="00904A5E">
      <w:pPr>
        <w:numPr>
          <w:ilvl w:val="0"/>
          <w:numId w:val="10"/>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любые ёмкости с водой закрывайте тяжёлыми щитами. Маленькому ребёнку достаточно и миски с водой, чтобы утонуть. В связи с этим же не забывайте и о надувных бассейнах: никогда не оставляйте малыша, играющего с водой, без присмотра.</w:t>
      </w:r>
    </w:p>
    <w:p w:rsidR="00904A5E" w:rsidRPr="00904A5E" w:rsidRDefault="00904A5E" w:rsidP="00904A5E">
      <w:pPr>
        <w:numPr>
          <w:ilvl w:val="0"/>
          <w:numId w:val="10"/>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w:t>
      </w: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Default="00904A5E" w:rsidP="00904A5E">
      <w:pPr>
        <w:jc w:val="both"/>
        <w:rPr>
          <w:rFonts w:ascii="Times New Roman" w:eastAsia="Times New Roman" w:hAnsi="Times New Roman" w:cs="Times New Roman"/>
          <w:sz w:val="28"/>
          <w:szCs w:val="28"/>
          <w:lang w:eastAsia="ru-RU"/>
        </w:rPr>
      </w:pPr>
    </w:p>
    <w:p w:rsidR="00904A5E" w:rsidRPr="00904A5E" w:rsidRDefault="00904A5E" w:rsidP="00904A5E">
      <w:pPr>
        <w:jc w:val="both"/>
        <w:rPr>
          <w:rFonts w:ascii="Times New Roman" w:eastAsia="Times New Roman" w:hAnsi="Times New Roman" w:cs="Times New Roman"/>
          <w:sz w:val="28"/>
          <w:szCs w:val="28"/>
          <w:lang w:eastAsia="ru-RU"/>
        </w:rPr>
      </w:pPr>
    </w:p>
    <w:p w:rsidR="00904A5E" w:rsidRPr="00904A5E" w:rsidRDefault="00904A5E" w:rsidP="00904A5E">
      <w:pPr>
        <w:spacing w:before="58" w:after="58" w:line="403" w:lineRule="atLeast"/>
        <w:ind w:left="116" w:right="116"/>
        <w:jc w:val="both"/>
        <w:outlineLvl w:val="2"/>
        <w:rPr>
          <w:rFonts w:ascii="Times New Roman" w:eastAsia="Times New Roman" w:hAnsi="Times New Roman" w:cs="Times New Roman"/>
          <w:b/>
          <w:sz w:val="28"/>
          <w:szCs w:val="28"/>
          <w:u w:val="single"/>
          <w:lang w:eastAsia="ru-RU"/>
        </w:rPr>
      </w:pPr>
      <w:r w:rsidRPr="00904A5E">
        <w:rPr>
          <w:rFonts w:ascii="Times New Roman" w:eastAsia="Times New Roman" w:hAnsi="Times New Roman" w:cs="Times New Roman"/>
          <w:b/>
          <w:sz w:val="28"/>
          <w:szCs w:val="28"/>
          <w:u w:val="single"/>
          <w:lang w:eastAsia="ru-RU"/>
        </w:rPr>
        <w:lastRenderedPageBreak/>
        <w:t>«Дорожная азбука»</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w:t>
      </w:r>
      <w:r w:rsidRPr="00904A5E">
        <w:rPr>
          <w:rFonts w:ascii="Times New Roman" w:eastAsia="Times New Roman" w:hAnsi="Times New Roman" w:cs="Times New Roman"/>
          <w:sz w:val="28"/>
          <w:szCs w:val="28"/>
          <w:lang w:eastAsia="ru-RU"/>
        </w:rPr>
        <w:softHyphen/>
        <w:t>шительные сводки о ДТП, где потерпевшими, к сожалению, являются и дети.</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Причиной дорожно-транспортных происшествий чаще всего являются сами дети. Приводит к этому незнание элементар</w:t>
      </w:r>
      <w:r w:rsidRPr="00904A5E">
        <w:rPr>
          <w:rFonts w:ascii="Times New Roman" w:eastAsia="Times New Roman" w:hAnsi="Times New Roman" w:cs="Times New Roman"/>
          <w:sz w:val="28"/>
          <w:szCs w:val="28"/>
          <w:lang w:eastAsia="ru-RU"/>
        </w:rPr>
        <w:softHyphen/>
        <w:t>ных основ правил дорожного движения, безучастное отноше</w:t>
      </w:r>
      <w:r w:rsidRPr="00904A5E">
        <w:rPr>
          <w:rFonts w:ascii="Times New Roman" w:eastAsia="Times New Roman" w:hAnsi="Times New Roman" w:cs="Times New Roman"/>
          <w:sz w:val="28"/>
          <w:szCs w:val="28"/>
          <w:lang w:eastAsia="ru-RU"/>
        </w:rPr>
        <w:softHyphen/>
        <w:t>ние взрослых к поведению детей на проезжей части. Пре</w:t>
      </w:r>
      <w:r w:rsidRPr="00904A5E">
        <w:rPr>
          <w:rFonts w:ascii="Times New Roman" w:eastAsia="Times New Roman" w:hAnsi="Times New Roman" w:cs="Times New Roman"/>
          <w:sz w:val="28"/>
          <w:szCs w:val="28"/>
          <w:lang w:eastAsia="ru-RU"/>
        </w:rPr>
        <w:softHyphen/>
        <w:t>доставленные самим себе, дети, особенно младшего возрас</w:t>
      </w:r>
      <w:r w:rsidRPr="00904A5E">
        <w:rPr>
          <w:rFonts w:ascii="Times New Roman" w:eastAsia="Times New Roman" w:hAnsi="Times New Roman" w:cs="Times New Roman"/>
          <w:sz w:val="28"/>
          <w:szCs w:val="28"/>
          <w:lang w:eastAsia="ru-RU"/>
        </w:rPr>
        <w:softHyphen/>
        <w:t>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w:t>
      </w:r>
      <w:r w:rsidRPr="00904A5E">
        <w:rPr>
          <w:rFonts w:ascii="Times New Roman" w:eastAsia="Times New Roman" w:hAnsi="Times New Roman" w:cs="Times New Roman"/>
          <w:sz w:val="28"/>
          <w:szCs w:val="28"/>
          <w:lang w:eastAsia="ru-RU"/>
        </w:rPr>
        <w:softHyphen/>
        <w:t>рость и переоценивают собственные возможности, считают себя быстрыми и ловкими. У них еще не выработалась способ</w:t>
      </w:r>
      <w:r w:rsidRPr="00904A5E">
        <w:rPr>
          <w:rFonts w:ascii="Times New Roman" w:eastAsia="Times New Roman" w:hAnsi="Times New Roman" w:cs="Times New Roman"/>
          <w:sz w:val="28"/>
          <w:szCs w:val="28"/>
          <w:lang w:eastAsia="ru-RU"/>
        </w:rPr>
        <w:softHyphen/>
        <w:t>ность предвидеть возможность возникновения опасности в быстро меняющейся дорожной обстановке. Поэтому они без</w:t>
      </w:r>
      <w:r w:rsidRPr="00904A5E">
        <w:rPr>
          <w:rFonts w:ascii="Times New Roman" w:eastAsia="Times New Roman" w:hAnsi="Times New Roman" w:cs="Times New Roman"/>
          <w:sz w:val="28"/>
          <w:szCs w:val="28"/>
          <w:lang w:eastAsia="ru-RU"/>
        </w:rPr>
        <w:softHyphen/>
        <w:t xml:space="preserve">мятежно выбегают на дорогу перед остановившейся машиной и внезапно появляются на пути </w:t>
      </w:r>
      <w:proofErr w:type="gramStart"/>
      <w:r w:rsidRPr="00904A5E">
        <w:rPr>
          <w:rFonts w:ascii="Times New Roman" w:eastAsia="Times New Roman" w:hAnsi="Times New Roman" w:cs="Times New Roman"/>
          <w:sz w:val="28"/>
          <w:szCs w:val="28"/>
          <w:lang w:eastAsia="ru-RU"/>
        </w:rPr>
        <w:t>у</w:t>
      </w:r>
      <w:proofErr w:type="gramEnd"/>
      <w:r w:rsidRPr="00904A5E">
        <w:rPr>
          <w:rFonts w:ascii="Times New Roman" w:eastAsia="Times New Roman" w:hAnsi="Times New Roman" w:cs="Times New Roman"/>
          <w:sz w:val="28"/>
          <w:szCs w:val="28"/>
          <w:lang w:eastAsia="ru-RU"/>
        </w:rPr>
        <w:t xml:space="preserve"> другой. Они считают вполне естественным выехать на проезжую часть на детском вело</w:t>
      </w:r>
      <w:r w:rsidRPr="00904A5E">
        <w:rPr>
          <w:rFonts w:ascii="Times New Roman" w:eastAsia="Times New Roman" w:hAnsi="Times New Roman" w:cs="Times New Roman"/>
          <w:sz w:val="28"/>
          <w:szCs w:val="28"/>
          <w:lang w:eastAsia="ru-RU"/>
        </w:rPr>
        <w:softHyphen/>
        <w:t>сипеде или затеять здесь веселую игру.</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Знакомить детей с правилами дорожного движения, формировать у них навыки правильного поведения на дороге необходимо с самого ран</w:t>
      </w:r>
      <w:r w:rsidRPr="00904A5E">
        <w:rPr>
          <w:rFonts w:ascii="Times New Roman" w:eastAsia="Times New Roman" w:hAnsi="Times New Roman" w:cs="Times New Roman"/>
          <w:sz w:val="28"/>
          <w:szCs w:val="28"/>
          <w:lang w:eastAsia="ru-RU"/>
        </w:rPr>
        <w:softHyphen/>
        <w:t>него возраста, так как знания, полученные в детстве, наиболее прочные; правила, усвоенные ребенком, впоследствии становятся нормой пове</w:t>
      </w:r>
      <w:r w:rsidRPr="00904A5E">
        <w:rPr>
          <w:rFonts w:ascii="Times New Roman" w:eastAsia="Times New Roman" w:hAnsi="Times New Roman" w:cs="Times New Roman"/>
          <w:sz w:val="28"/>
          <w:szCs w:val="28"/>
          <w:lang w:eastAsia="ru-RU"/>
        </w:rPr>
        <w:softHyphen/>
        <w:t>дения, а их соблюдение - потребностью человека.</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Знакомя детей с правилами дорожного движения, культурой поведе</w:t>
      </w:r>
      <w:r w:rsidRPr="00904A5E">
        <w:rPr>
          <w:rFonts w:ascii="Times New Roman" w:eastAsia="Times New Roman" w:hAnsi="Times New Roman" w:cs="Times New Roman"/>
          <w:sz w:val="28"/>
          <w:szCs w:val="28"/>
          <w:lang w:eastAsia="ru-RU"/>
        </w:rPr>
        <w:softHyphen/>
        <w:t>ния на улице, следует помнить, что эта работа тесно связана с развити</w:t>
      </w:r>
      <w:r w:rsidRPr="00904A5E">
        <w:rPr>
          <w:rFonts w:ascii="Times New Roman" w:eastAsia="Times New Roman" w:hAnsi="Times New Roman" w:cs="Times New Roman"/>
          <w:sz w:val="28"/>
          <w:szCs w:val="28"/>
          <w:lang w:eastAsia="ru-RU"/>
        </w:rPr>
        <w:softHyphen/>
        <w:t>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w:t>
      </w:r>
      <w:r w:rsidRPr="00904A5E">
        <w:rPr>
          <w:rFonts w:ascii="Times New Roman" w:eastAsia="Times New Roman" w:hAnsi="Times New Roman" w:cs="Times New Roman"/>
          <w:sz w:val="28"/>
          <w:szCs w:val="28"/>
          <w:lang w:eastAsia="ru-RU"/>
        </w:rPr>
        <w:softHyphen/>
        <w:t>людения родителями всех без исключения правил дорожного дви</w:t>
      </w:r>
      <w:r w:rsidRPr="00904A5E">
        <w:rPr>
          <w:rFonts w:ascii="Times New Roman" w:eastAsia="Times New Roman" w:hAnsi="Times New Roman" w:cs="Times New Roman"/>
          <w:sz w:val="28"/>
          <w:szCs w:val="28"/>
          <w:lang w:eastAsia="ru-RU"/>
        </w:rPr>
        <w:softHyphen/>
        <w:t>жения.</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b/>
          <w:bCs/>
          <w:sz w:val="28"/>
          <w:szCs w:val="28"/>
          <w:lang w:eastAsia="ru-RU"/>
        </w:rPr>
        <w:t>Правила безопасного поведения на улице</w:t>
      </w:r>
    </w:p>
    <w:p w:rsidR="00904A5E" w:rsidRPr="00904A5E" w:rsidRDefault="00904A5E" w:rsidP="00904A5E">
      <w:pPr>
        <w:numPr>
          <w:ilvl w:val="0"/>
          <w:numId w:val="1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На улице нужно быть очень внимательным, не играть на проезжей части.</w:t>
      </w:r>
    </w:p>
    <w:p w:rsidR="00904A5E" w:rsidRPr="00904A5E" w:rsidRDefault="00904A5E" w:rsidP="00904A5E">
      <w:pPr>
        <w:numPr>
          <w:ilvl w:val="0"/>
          <w:numId w:val="1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w:t>
      </w:r>
      <w:r w:rsidRPr="00904A5E">
        <w:rPr>
          <w:rFonts w:ascii="Times New Roman" w:eastAsia="Times New Roman" w:hAnsi="Times New Roman" w:cs="Times New Roman"/>
          <w:sz w:val="28"/>
          <w:szCs w:val="28"/>
          <w:lang w:eastAsia="ru-RU"/>
        </w:rPr>
        <w:softHyphen/>
        <w:t>дить дорогу.</w:t>
      </w:r>
    </w:p>
    <w:p w:rsidR="00904A5E" w:rsidRPr="00904A5E" w:rsidRDefault="00904A5E" w:rsidP="00904A5E">
      <w:pPr>
        <w:numPr>
          <w:ilvl w:val="0"/>
          <w:numId w:val="1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Дойдя до середины дороги, нужно посмотреть направо. Если машин близко нет, то смело переходить дальше.</w:t>
      </w:r>
    </w:p>
    <w:p w:rsidR="00904A5E" w:rsidRPr="00904A5E" w:rsidRDefault="00904A5E" w:rsidP="00904A5E">
      <w:pPr>
        <w:numPr>
          <w:ilvl w:val="0"/>
          <w:numId w:val="1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Переходить через дорогу нужно спокойно. Нельзя выскакивать на проезжую часть.</w:t>
      </w:r>
    </w:p>
    <w:p w:rsidR="00904A5E" w:rsidRPr="00904A5E" w:rsidRDefault="00904A5E" w:rsidP="00904A5E">
      <w:pPr>
        <w:numPr>
          <w:ilvl w:val="0"/>
          <w:numId w:val="11"/>
        </w:numPr>
        <w:spacing w:before="100" w:beforeAutospacing="1" w:after="100" w:afterAutospacing="1" w:line="288" w:lineRule="atLeast"/>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lastRenderedPageBreak/>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Не запугивайте ребенка улицей - панический страх перед транспортом не менее вреден, чем беспечность и невнимательность!</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 xml:space="preserve">Полезно прочитать ребенку стихотворение: </w:t>
      </w:r>
      <w:proofErr w:type="gramStart"/>
      <w:r w:rsidRPr="00904A5E">
        <w:rPr>
          <w:rFonts w:ascii="Times New Roman" w:eastAsia="Times New Roman" w:hAnsi="Times New Roman" w:cs="Times New Roman"/>
          <w:sz w:val="28"/>
          <w:szCs w:val="28"/>
          <w:lang w:eastAsia="ru-RU"/>
        </w:rPr>
        <w:t xml:space="preserve">«Про одного мальчика» С. Михалкова, «Меч» С. Маршака, «Для пешеходов» В. Тимофеева, «Азбука безопасности» О. </w:t>
      </w:r>
      <w:proofErr w:type="spellStart"/>
      <w:r w:rsidRPr="00904A5E">
        <w:rPr>
          <w:rFonts w:ascii="Times New Roman" w:eastAsia="Times New Roman" w:hAnsi="Times New Roman" w:cs="Times New Roman"/>
          <w:sz w:val="28"/>
          <w:szCs w:val="28"/>
          <w:lang w:eastAsia="ru-RU"/>
        </w:rPr>
        <w:t>Бедарева</w:t>
      </w:r>
      <w:proofErr w:type="spellEnd"/>
      <w:r w:rsidRPr="00904A5E">
        <w:rPr>
          <w:rFonts w:ascii="Times New Roman" w:eastAsia="Times New Roman" w:hAnsi="Times New Roman" w:cs="Times New Roman"/>
          <w:sz w:val="28"/>
          <w:szCs w:val="28"/>
          <w:lang w:eastAsia="ru-RU"/>
        </w:rPr>
        <w:t>, «Для чего нам нужен светофор» О. Тарутина, полезно рассмотреть с ребенком набор красочных рисунков «Красный, желтый, зеленый», «Пешеходу-малышу».</w:t>
      </w:r>
      <w:proofErr w:type="gramEnd"/>
      <w:r w:rsidRPr="00904A5E">
        <w:rPr>
          <w:rFonts w:ascii="Times New Roman" w:eastAsia="Times New Roman" w:hAnsi="Times New Roman" w:cs="Times New Roman"/>
          <w:sz w:val="28"/>
          <w:szCs w:val="28"/>
          <w:lang w:eastAsia="ru-RU"/>
        </w:rPr>
        <w:t xml:space="preserve">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b/>
          <w:bCs/>
          <w:sz w:val="28"/>
          <w:szCs w:val="28"/>
          <w:lang w:eastAsia="ru-RU"/>
        </w:rPr>
        <w:t>ПОМНИТЕ!!!</w:t>
      </w:r>
      <w:r w:rsidRPr="00904A5E">
        <w:rPr>
          <w:rFonts w:ascii="Times New Roman" w:eastAsia="Times New Roman" w:hAnsi="Times New Roman" w:cs="Times New Roman"/>
          <w:sz w:val="28"/>
          <w:szCs w:val="28"/>
          <w:lang w:eastAsia="ru-RU"/>
        </w:rPr>
        <w:t> </w:t>
      </w:r>
      <w:r w:rsidRPr="00904A5E">
        <w:rPr>
          <w:rFonts w:ascii="Times New Roman" w:eastAsia="Times New Roman" w:hAnsi="Times New Roman" w:cs="Times New Roman"/>
          <w:b/>
          <w:bCs/>
          <w:sz w:val="28"/>
          <w:szCs w:val="28"/>
          <w:lang w:eastAsia="ru-RU"/>
        </w:rPr>
        <w:t>Все взрослые являются примером для детей!</w:t>
      </w:r>
    </w:p>
    <w:p w:rsidR="00904A5E" w:rsidRPr="00904A5E" w:rsidRDefault="00904A5E" w:rsidP="00904A5E">
      <w:pPr>
        <w:spacing w:before="58" w:after="58" w:line="288" w:lineRule="atLeast"/>
        <w:ind w:firstLine="184"/>
        <w:jc w:val="both"/>
        <w:rPr>
          <w:rFonts w:ascii="Times New Roman" w:eastAsia="Times New Roman" w:hAnsi="Times New Roman" w:cs="Times New Roman"/>
          <w:sz w:val="28"/>
          <w:szCs w:val="28"/>
          <w:lang w:eastAsia="ru-RU"/>
        </w:rPr>
      </w:pPr>
      <w:r w:rsidRPr="00904A5E">
        <w:rPr>
          <w:rFonts w:ascii="Times New Roman" w:eastAsia="Times New Roman" w:hAnsi="Times New Roman" w:cs="Times New Roman"/>
          <w:sz w:val="28"/>
          <w:szCs w:val="28"/>
          <w:lang w:eastAsia="ru-RU"/>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904A5E" w:rsidRPr="00904A5E" w:rsidRDefault="00904A5E" w:rsidP="00904A5E">
      <w:pPr>
        <w:jc w:val="both"/>
        <w:rPr>
          <w:rFonts w:ascii="Times New Roman" w:hAnsi="Times New Roman" w:cs="Times New Roman"/>
          <w:sz w:val="28"/>
          <w:szCs w:val="28"/>
        </w:rPr>
      </w:pPr>
    </w:p>
    <w:p w:rsidR="000C4382" w:rsidRPr="000C4382" w:rsidRDefault="000C4382" w:rsidP="000C4382">
      <w:pPr>
        <w:widowControl w:val="0"/>
        <w:tabs>
          <w:tab w:val="left" w:pos="1980"/>
          <w:tab w:val="left" w:pos="2880"/>
        </w:tabs>
        <w:autoSpaceDE w:val="0"/>
        <w:autoSpaceDN w:val="0"/>
        <w:adjustRightInd w:val="0"/>
        <w:jc w:val="center"/>
        <w:rPr>
          <w:rFonts w:ascii="Times New Roman" w:hAnsi="Times New Roman" w:cs="Times New Roman"/>
          <w:b/>
          <w:bCs/>
          <w:sz w:val="28"/>
          <w:szCs w:val="28"/>
        </w:rPr>
      </w:pPr>
      <w:r w:rsidRPr="000C4382">
        <w:rPr>
          <w:rFonts w:ascii="Times New Roman" w:hAnsi="Times New Roman" w:cs="Times New Roman"/>
          <w:b/>
          <w:bCs/>
          <w:sz w:val="28"/>
          <w:szCs w:val="28"/>
        </w:rPr>
        <w:lastRenderedPageBreak/>
        <w:t>«Питание ребенка летом»</w:t>
      </w:r>
    </w:p>
    <w:p w:rsidR="000C4382" w:rsidRPr="000C4382" w:rsidRDefault="000C4382" w:rsidP="000C4382">
      <w:pPr>
        <w:widowControl w:val="0"/>
        <w:tabs>
          <w:tab w:val="left" w:pos="1980"/>
          <w:tab w:val="left" w:pos="2880"/>
        </w:tabs>
        <w:autoSpaceDE w:val="0"/>
        <w:autoSpaceDN w:val="0"/>
        <w:adjustRightInd w:val="0"/>
        <w:ind w:firstLine="855"/>
        <w:jc w:val="both"/>
        <w:rPr>
          <w:rFonts w:ascii="Times New Roman" w:hAnsi="Times New Roman" w:cs="Times New Roman"/>
          <w:b/>
          <w:bCs/>
          <w:sz w:val="28"/>
          <w:szCs w:val="28"/>
        </w:rPr>
      </w:pP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Летом процессы роста у детей протекают наиболее интенсивно, в </w:t>
      </w:r>
      <w:proofErr w:type="gramStart"/>
      <w:r w:rsidRPr="000C4382">
        <w:rPr>
          <w:rFonts w:ascii="Times New Roman" w:hAnsi="Times New Roman" w:cs="Times New Roman"/>
          <w:sz w:val="28"/>
          <w:szCs w:val="28"/>
        </w:rPr>
        <w:t>связи</w:t>
      </w:r>
      <w:proofErr w:type="gramEnd"/>
      <w:r w:rsidRPr="000C4382">
        <w:rPr>
          <w:rFonts w:ascii="Times New Roman" w:hAnsi="Times New Roman" w:cs="Times New Roman"/>
          <w:sz w:val="28"/>
          <w:szCs w:val="28"/>
        </w:rPr>
        <w:t xml:space="preserve"> с чем повышается потребность в белке - основном пластическом материале. Кроме того, в жаркие дни организм ребенка теряет с потом значительное количество минеральных веществ и витаминов. Для покрытия этих дополнительных затрат требуется увеличение калорийности и пищевой ценности рациона. С другой стороны, в жаркие дни у детей нередко ухудшается аппетит.</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b/>
          <w:bCs/>
          <w:sz w:val="28"/>
          <w:szCs w:val="28"/>
        </w:rPr>
      </w:pPr>
    </w:p>
    <w:p w:rsidR="000C4382" w:rsidRPr="000C4382" w:rsidRDefault="000C4382" w:rsidP="000C4382">
      <w:pPr>
        <w:widowControl w:val="0"/>
        <w:tabs>
          <w:tab w:val="left" w:pos="1980"/>
          <w:tab w:val="left" w:pos="2880"/>
        </w:tabs>
        <w:autoSpaceDE w:val="0"/>
        <w:autoSpaceDN w:val="0"/>
        <w:adjustRightInd w:val="0"/>
        <w:jc w:val="both"/>
        <w:rPr>
          <w:rFonts w:ascii="Times New Roman" w:hAnsi="Times New Roman" w:cs="Times New Roman"/>
          <w:b/>
          <w:bCs/>
          <w:sz w:val="28"/>
          <w:szCs w:val="28"/>
        </w:rPr>
      </w:pPr>
      <w:r w:rsidRPr="000C4382">
        <w:rPr>
          <w:rFonts w:ascii="Times New Roman" w:hAnsi="Times New Roman" w:cs="Times New Roman"/>
          <w:b/>
          <w:bCs/>
          <w:sz w:val="28"/>
          <w:szCs w:val="28"/>
        </w:rPr>
        <w:t>Как организовать питание ребенка в летнее время?</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Во-первых, </w:t>
      </w:r>
      <w:r w:rsidRPr="000C4382">
        <w:rPr>
          <w:rFonts w:ascii="Times New Roman" w:hAnsi="Times New Roman" w:cs="Times New Roman"/>
          <w:i/>
          <w:iCs/>
          <w:sz w:val="28"/>
          <w:szCs w:val="28"/>
        </w:rPr>
        <w:t>калорийность питания должна быть увеличена примерно на 10-15%</w:t>
      </w:r>
      <w:r w:rsidRPr="000C4382">
        <w:rPr>
          <w:rFonts w:ascii="Times New Roman" w:hAnsi="Times New Roman" w:cs="Times New Roman"/>
          <w:sz w:val="28"/>
          <w:szCs w:val="28"/>
        </w:rPr>
        <w:t xml:space="preserve">. С этой целью в рационе ребенка следует увеличить количество молока и молочных продуктов, в основном за счет кисломолочных напитков и творога как источников наиболее полноценного белка. </w:t>
      </w:r>
      <w:proofErr w:type="gramStart"/>
      <w:r w:rsidRPr="000C4382">
        <w:rPr>
          <w:rFonts w:ascii="Times New Roman" w:hAnsi="Times New Roman" w:cs="Times New Roman"/>
          <w:sz w:val="28"/>
          <w:szCs w:val="28"/>
        </w:rPr>
        <w:t>В рацион необходимо включать первые овощи: редис, раннюю капусту, репу, морковь, свеклу, свекольную ботву, свежие огурцы, позднее - помидоры, молодой картофель, а также различную свежую зелень (укроп, петрушку, кинзу, салат, зеленый лук, чеснок, ревень, щавель, крапиву и др.).</w:t>
      </w:r>
      <w:proofErr w:type="gramEnd"/>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Во-вторых, необходима </w:t>
      </w:r>
      <w:r w:rsidRPr="000C4382">
        <w:rPr>
          <w:rFonts w:ascii="Times New Roman" w:hAnsi="Times New Roman" w:cs="Times New Roman"/>
          <w:i/>
          <w:iCs/>
          <w:sz w:val="28"/>
          <w:szCs w:val="28"/>
        </w:rPr>
        <w:t>рациональная организация режима питания ребенка</w:t>
      </w:r>
      <w:r w:rsidRPr="000C4382">
        <w:rPr>
          <w:rFonts w:ascii="Times New Roman" w:hAnsi="Times New Roman" w:cs="Times New Roman"/>
          <w:sz w:val="28"/>
          <w:szCs w:val="28"/>
        </w:rPr>
        <w:t>. В жаркие летние месяцы режим питания рекомендуется изменить таким образом, чтобы обед и полдник поменялись местами. В особенно жаркое полуденное время, когда аппетит у ребенка резко снижен, ему следует предлагать легкое питание, состоящее в основном из кисломолочного напитка, булочки или хлеба и фруктов. После дневного сна отдохнувший и проголодавшийся дошкольник с удовольствием съест весь обед, состоящий из калорийных, богатых белком блюд.</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Повышение суточной калорийности питания ребенка может быть достигнуто за счет увеличения пищевой ценности завтрака. В него рекомендуется включать богатое белком блюдо (мясное, рыбное, творожное, яичное). Это также физиологически более обоснованно, т. к. после ночного сна, в прохладное утреннее время дети едят с большим аппетитом. </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В летнее время, кроме общепринятых четырех приемов пищи, ребенку можно предложить пятое питание в виде стакана кефира или молока перед сном. Это особенно рационально в том случае, когда ужин дается в более ранние сроки, а время укладывания ребенка на ночной сон несколько отодвигается из-за </w:t>
      </w:r>
      <w:r w:rsidRPr="000C4382">
        <w:rPr>
          <w:rFonts w:ascii="Times New Roman" w:hAnsi="Times New Roman" w:cs="Times New Roman"/>
          <w:sz w:val="28"/>
          <w:szCs w:val="28"/>
        </w:rPr>
        <w:lastRenderedPageBreak/>
        <w:t>большой продолжительности светового дня.</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 xml:space="preserve">В-третьих, необходимо обращать внимание на </w:t>
      </w:r>
      <w:r w:rsidRPr="000C4382">
        <w:rPr>
          <w:rFonts w:ascii="Times New Roman" w:hAnsi="Times New Roman" w:cs="Times New Roman"/>
          <w:i/>
          <w:iCs/>
          <w:sz w:val="28"/>
          <w:szCs w:val="28"/>
        </w:rPr>
        <w:t>соблюдение питьевого режима</w:t>
      </w:r>
      <w:r w:rsidRPr="000C4382">
        <w:rPr>
          <w:rFonts w:ascii="Times New Roman" w:hAnsi="Times New Roman" w:cs="Times New Roman"/>
          <w:sz w:val="28"/>
          <w:szCs w:val="28"/>
        </w:rPr>
        <w:t xml:space="preserve">. В жаркие дни значительно повышается потребность организма в жидкости, поэтому следует всегда иметь запас свежей кипяченой воды, отвара шиповника, несладкого компота или сока. </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sz w:val="28"/>
          <w:szCs w:val="28"/>
        </w:rPr>
        <w:t>Употребление сырых соков - еще один шаг к здоровью. Это  источник витаминов, минеральных солей и многочисленных полезных микроэлементов. Во многих соках с мякотью (нектарах) много пектина, а он, как известно, обладает способностью связывать продукты гниения и брожения в кишечнике и выводить их из организма.</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b/>
          <w:bCs/>
          <w:sz w:val="28"/>
          <w:szCs w:val="28"/>
        </w:rPr>
      </w:pPr>
    </w:p>
    <w:p w:rsidR="000C4382" w:rsidRPr="000C4382" w:rsidRDefault="000C4382" w:rsidP="000C4382">
      <w:pPr>
        <w:widowControl w:val="0"/>
        <w:tabs>
          <w:tab w:val="left" w:pos="1980"/>
          <w:tab w:val="left" w:pos="2880"/>
        </w:tabs>
        <w:autoSpaceDE w:val="0"/>
        <w:autoSpaceDN w:val="0"/>
        <w:adjustRightInd w:val="0"/>
        <w:jc w:val="both"/>
        <w:rPr>
          <w:rFonts w:ascii="Times New Roman" w:hAnsi="Times New Roman" w:cs="Times New Roman"/>
          <w:b/>
          <w:bCs/>
          <w:sz w:val="28"/>
          <w:szCs w:val="28"/>
        </w:rPr>
      </w:pPr>
      <w:r w:rsidRPr="000C4382">
        <w:rPr>
          <w:rFonts w:ascii="Times New Roman" w:hAnsi="Times New Roman" w:cs="Times New Roman"/>
          <w:b/>
          <w:bCs/>
          <w:sz w:val="28"/>
          <w:szCs w:val="28"/>
        </w:rPr>
        <w:t>Уважаемые родители, запомните!</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Морковный сок</w:t>
      </w:r>
      <w:r w:rsidRPr="000C4382">
        <w:rPr>
          <w:rFonts w:ascii="Times New Roman" w:hAnsi="Times New Roman" w:cs="Times New Roman"/>
          <w:sz w:val="28"/>
          <w:szCs w:val="28"/>
        </w:rPr>
        <w:t xml:space="preserve"> способствует нормализации обмена веществ, улучшая процессы кроветворения и транспорта кислорода, стимулирует физическое и умственное развитие.</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Свекольный сок</w:t>
      </w:r>
      <w:r w:rsidRPr="000C4382">
        <w:rPr>
          <w:rFonts w:ascii="Times New Roman" w:hAnsi="Times New Roman" w:cs="Times New Roman"/>
          <w:sz w:val="28"/>
          <w:szCs w:val="28"/>
        </w:rPr>
        <w:t xml:space="preserve"> нормализует нервно-мышечное возбуждение при стрессах, расширяет кровеносные сосуды.</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Томатный сок</w:t>
      </w:r>
      <w:r w:rsidRPr="000C4382">
        <w:rPr>
          <w:rFonts w:ascii="Times New Roman" w:hAnsi="Times New Roman" w:cs="Times New Roman"/>
          <w:sz w:val="28"/>
          <w:szCs w:val="28"/>
        </w:rPr>
        <w:t xml:space="preserve"> нормализует работу желудка и кишечника, улучшает деятельность сердца, содержит много витамина С.</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Банановый сок</w:t>
      </w:r>
      <w:r w:rsidRPr="000C4382">
        <w:rPr>
          <w:rFonts w:ascii="Times New Roman" w:hAnsi="Times New Roman" w:cs="Times New Roman"/>
          <w:sz w:val="28"/>
          <w:szCs w:val="28"/>
        </w:rPr>
        <w:t xml:space="preserve"> содержит много витамина С.</w:t>
      </w:r>
    </w:p>
    <w:p w:rsidR="000C4382" w:rsidRP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Яблочный сок</w:t>
      </w:r>
      <w:r w:rsidRPr="000C4382">
        <w:rPr>
          <w:rFonts w:ascii="Times New Roman" w:hAnsi="Times New Roman" w:cs="Times New Roman"/>
          <w:sz w:val="28"/>
          <w:szCs w:val="28"/>
        </w:rPr>
        <w:t xml:space="preserve"> укрепляет </w:t>
      </w:r>
      <w:proofErr w:type="gramStart"/>
      <w:r w:rsidRPr="000C4382">
        <w:rPr>
          <w:rFonts w:ascii="Times New Roman" w:hAnsi="Times New Roman" w:cs="Times New Roman"/>
          <w:sz w:val="28"/>
          <w:szCs w:val="28"/>
        </w:rPr>
        <w:t>сердечно-сосудистую</w:t>
      </w:r>
      <w:proofErr w:type="gramEnd"/>
      <w:r w:rsidRPr="000C4382">
        <w:rPr>
          <w:rFonts w:ascii="Times New Roman" w:hAnsi="Times New Roman" w:cs="Times New Roman"/>
          <w:sz w:val="28"/>
          <w:szCs w:val="28"/>
        </w:rPr>
        <w:t xml:space="preserve"> систему, нормализует обмен веществ, улучшает кроветворение.</w:t>
      </w:r>
    </w:p>
    <w:p w:rsidR="000C4382" w:rsidRDefault="000C4382"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r w:rsidRPr="000C4382">
        <w:rPr>
          <w:rFonts w:ascii="Times New Roman" w:hAnsi="Times New Roman" w:cs="Times New Roman"/>
          <w:i/>
          <w:iCs/>
          <w:sz w:val="28"/>
          <w:szCs w:val="28"/>
        </w:rPr>
        <w:t>Виноградный сок</w:t>
      </w:r>
      <w:r w:rsidRPr="000C4382">
        <w:rPr>
          <w:rFonts w:ascii="Times New Roman" w:hAnsi="Times New Roman" w:cs="Times New Roman"/>
          <w:sz w:val="28"/>
          <w:szCs w:val="28"/>
        </w:rPr>
        <w:t xml:space="preserve"> обладает тонизирующим, бактерицидным, мочегонным, слабительным действием, способствует снижению артериального давления.</w:t>
      </w: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bookmarkStart w:id="0" w:name="_GoBack"/>
      <w:bookmarkEnd w:id="0"/>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Default="008B677B" w:rsidP="008B677B">
      <w:pPr>
        <w:widowControl w:val="0"/>
        <w:autoSpaceDE w:val="0"/>
        <w:autoSpaceDN w:val="0"/>
        <w:adjustRightInd w:val="0"/>
        <w:spacing w:line="360" w:lineRule="auto"/>
        <w:rPr>
          <w:rFonts w:ascii="Courier New" w:hAnsi="Courier New" w:cs="Courier New"/>
          <w:b/>
          <w:bCs/>
        </w:rPr>
      </w:pPr>
    </w:p>
    <w:p w:rsidR="008B677B" w:rsidRPr="008B677B" w:rsidRDefault="008B677B" w:rsidP="008B677B">
      <w:pPr>
        <w:widowControl w:val="0"/>
        <w:autoSpaceDE w:val="0"/>
        <w:autoSpaceDN w:val="0"/>
        <w:adjustRightInd w:val="0"/>
        <w:spacing w:line="360" w:lineRule="auto"/>
        <w:jc w:val="center"/>
        <w:rPr>
          <w:rFonts w:ascii="Times New Roman" w:hAnsi="Times New Roman" w:cs="Times New Roman"/>
          <w:b/>
          <w:bCs/>
          <w:sz w:val="28"/>
          <w:szCs w:val="28"/>
        </w:rPr>
      </w:pPr>
      <w:r w:rsidRPr="008B677B">
        <w:rPr>
          <w:rFonts w:ascii="Times New Roman" w:hAnsi="Times New Roman" w:cs="Times New Roman"/>
          <w:b/>
          <w:bCs/>
          <w:sz w:val="28"/>
          <w:szCs w:val="28"/>
        </w:rPr>
        <w:t>«Игры с детьми на отдыхе в летний период»</w:t>
      </w:r>
    </w:p>
    <w:p w:rsidR="008B677B" w:rsidRPr="008B677B" w:rsidRDefault="008B677B" w:rsidP="008B677B">
      <w:pPr>
        <w:widowControl w:val="0"/>
        <w:autoSpaceDE w:val="0"/>
        <w:autoSpaceDN w:val="0"/>
        <w:adjustRightInd w:val="0"/>
        <w:spacing w:line="360" w:lineRule="auto"/>
        <w:jc w:val="center"/>
        <w:rPr>
          <w:rFonts w:ascii="Times New Roman" w:hAnsi="Times New Roman" w:cs="Times New Roman"/>
          <w:b/>
          <w:bCs/>
          <w:sz w:val="28"/>
          <w:szCs w:val="28"/>
        </w:rPr>
      </w:pP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 xml:space="preserve">Отправляясь на отдых с детьми за город, с компанией, </w:t>
      </w:r>
      <w:proofErr w:type="gramStart"/>
      <w:r w:rsidRPr="008B677B">
        <w:rPr>
          <w:rFonts w:ascii="Times New Roman" w:hAnsi="Times New Roman" w:cs="Times New Roman"/>
          <w:sz w:val="28"/>
          <w:szCs w:val="28"/>
        </w:rPr>
        <w:t>на</w:t>
      </w:r>
      <w:proofErr w:type="gramEnd"/>
      <w:r w:rsidRPr="008B677B">
        <w:rPr>
          <w:rFonts w:ascii="Times New Roman" w:hAnsi="Times New Roman" w:cs="Times New Roman"/>
          <w:sz w:val="28"/>
          <w:szCs w:val="28"/>
        </w:rPr>
        <w:t xml:space="preserve"> забывайте взять </w:t>
      </w:r>
      <w:proofErr w:type="gramStart"/>
      <w:r w:rsidRPr="008B677B">
        <w:rPr>
          <w:rFonts w:ascii="Times New Roman" w:hAnsi="Times New Roman" w:cs="Times New Roman"/>
          <w:sz w:val="28"/>
          <w:szCs w:val="28"/>
        </w:rPr>
        <w:t>с</w:t>
      </w:r>
      <w:proofErr w:type="gramEnd"/>
      <w:r w:rsidRPr="008B677B">
        <w:rPr>
          <w:rFonts w:ascii="Times New Roman" w:hAnsi="Times New Roman" w:cs="Times New Roman"/>
          <w:sz w:val="28"/>
          <w:szCs w:val="28"/>
        </w:rPr>
        <w:t xml:space="preserve"> собой необходимые атрибуты для игры, это могут быть мячи, ракетки, а также многое другое, на что хватит выдумки.</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8B677B" w:rsidRPr="008B677B" w:rsidRDefault="008B677B" w:rsidP="008B677B">
      <w:pPr>
        <w:widowControl w:val="0"/>
        <w:autoSpaceDE w:val="0"/>
        <w:autoSpaceDN w:val="0"/>
        <w:adjustRightInd w:val="0"/>
        <w:spacing w:line="360" w:lineRule="auto"/>
        <w:jc w:val="center"/>
        <w:rPr>
          <w:rFonts w:ascii="Times New Roman" w:hAnsi="Times New Roman" w:cs="Times New Roman"/>
          <w:b/>
          <w:bCs/>
          <w:sz w:val="28"/>
          <w:szCs w:val="28"/>
        </w:rPr>
      </w:pPr>
      <w:r w:rsidRPr="008B677B">
        <w:rPr>
          <w:rFonts w:ascii="Times New Roman" w:hAnsi="Times New Roman" w:cs="Times New Roman"/>
          <w:b/>
          <w:bCs/>
          <w:sz w:val="28"/>
          <w:szCs w:val="28"/>
        </w:rPr>
        <w:t>Игры с мячом</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b/>
          <w:bCs/>
          <w:sz w:val="28"/>
          <w:szCs w:val="28"/>
        </w:rPr>
      </w:pPr>
      <w:r w:rsidRPr="008B677B">
        <w:rPr>
          <w:rFonts w:ascii="Times New Roman" w:hAnsi="Times New Roman" w:cs="Times New Roman"/>
          <w:b/>
          <w:bCs/>
          <w:sz w:val="28"/>
          <w:szCs w:val="28"/>
        </w:rPr>
        <w:t>«Съедобное – несъедобное»</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 xml:space="preserve">Это одна из древних игр. Ее правила довольно просты. Игроки стоят в ряд, ведущий кидает мяч по очереди каждому из игроков, при этом произносит </w:t>
      </w:r>
      <w:r w:rsidRPr="008B677B">
        <w:rPr>
          <w:rFonts w:ascii="Times New Roman" w:hAnsi="Times New Roman" w:cs="Times New Roman"/>
          <w:sz w:val="28"/>
          <w:szCs w:val="28"/>
        </w:rPr>
        <w:lastRenderedPageBreak/>
        <w:t>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b/>
          <w:bCs/>
          <w:sz w:val="28"/>
          <w:szCs w:val="28"/>
        </w:rPr>
      </w:pPr>
      <w:r w:rsidRPr="008B677B">
        <w:rPr>
          <w:rFonts w:ascii="Times New Roman" w:hAnsi="Times New Roman" w:cs="Times New Roman"/>
          <w:b/>
          <w:bCs/>
          <w:sz w:val="28"/>
          <w:szCs w:val="28"/>
        </w:rPr>
        <w:t>«Назови животное»</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b/>
          <w:bCs/>
          <w:sz w:val="28"/>
          <w:szCs w:val="28"/>
        </w:rPr>
      </w:pPr>
      <w:r w:rsidRPr="008B677B">
        <w:rPr>
          <w:rFonts w:ascii="Times New Roman" w:hAnsi="Times New Roman" w:cs="Times New Roman"/>
          <w:b/>
          <w:bCs/>
          <w:sz w:val="28"/>
          <w:szCs w:val="28"/>
        </w:rPr>
        <w:t xml:space="preserve">«Догони мяч» </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b/>
          <w:bCs/>
          <w:sz w:val="28"/>
          <w:szCs w:val="28"/>
        </w:rPr>
        <w:t xml:space="preserve">«Проскачи с мячом» </w:t>
      </w:r>
      <w:r w:rsidRPr="008B677B">
        <w:rPr>
          <w:rFonts w:ascii="Times New Roman" w:hAnsi="Times New Roman" w:cs="Times New Roman"/>
          <w:sz w:val="28"/>
          <w:szCs w:val="28"/>
        </w:rPr>
        <w:t>(игра-эстафета)</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b/>
          <w:bCs/>
          <w:sz w:val="28"/>
          <w:szCs w:val="28"/>
        </w:rPr>
      </w:pPr>
      <w:r w:rsidRPr="008B677B">
        <w:rPr>
          <w:rFonts w:ascii="Times New Roman" w:hAnsi="Times New Roman" w:cs="Times New Roman"/>
          <w:b/>
          <w:bCs/>
          <w:sz w:val="28"/>
          <w:szCs w:val="28"/>
        </w:rPr>
        <w:t>«Вышибалы»</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lastRenderedPageBreak/>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w:t>
      </w:r>
      <w:proofErr w:type="gramStart"/>
      <w:r w:rsidRPr="008B677B">
        <w:rPr>
          <w:rFonts w:ascii="Times New Roman" w:hAnsi="Times New Roman" w:cs="Times New Roman"/>
          <w:sz w:val="28"/>
          <w:szCs w:val="28"/>
        </w:rPr>
        <w:t>Самый</w:t>
      </w:r>
      <w:proofErr w:type="gramEnd"/>
      <w:r w:rsidRPr="008B677B">
        <w:rPr>
          <w:rFonts w:ascii="Times New Roman" w:hAnsi="Times New Roman" w:cs="Times New Roman"/>
          <w:sz w:val="28"/>
          <w:szCs w:val="28"/>
        </w:rPr>
        <w:t xml:space="preserve">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8B677B" w:rsidRPr="008B677B" w:rsidRDefault="008B677B" w:rsidP="008B677B">
      <w:pPr>
        <w:widowControl w:val="0"/>
        <w:autoSpaceDE w:val="0"/>
        <w:autoSpaceDN w:val="0"/>
        <w:adjustRightInd w:val="0"/>
        <w:spacing w:line="360" w:lineRule="auto"/>
        <w:ind w:firstLine="570"/>
        <w:jc w:val="both"/>
        <w:rPr>
          <w:rFonts w:ascii="Times New Roman" w:hAnsi="Times New Roman" w:cs="Times New Roman"/>
          <w:sz w:val="28"/>
          <w:szCs w:val="28"/>
        </w:rPr>
      </w:pPr>
      <w:r w:rsidRPr="008B677B">
        <w:rPr>
          <w:rFonts w:ascii="Times New Roman" w:hAnsi="Times New Roman" w:cs="Times New Roman"/>
          <w:sz w:val="28"/>
          <w:szCs w:val="28"/>
        </w:rPr>
        <w:t xml:space="preserve">Познакомьте детей с русскими народными играми: «Горелки», «Чехарда». Вспомните </w:t>
      </w:r>
      <w:proofErr w:type="gramStart"/>
      <w:r w:rsidRPr="008B677B">
        <w:rPr>
          <w:rFonts w:ascii="Times New Roman" w:hAnsi="Times New Roman" w:cs="Times New Roman"/>
          <w:sz w:val="28"/>
          <w:szCs w:val="28"/>
        </w:rPr>
        <w:t>игры</w:t>
      </w:r>
      <w:proofErr w:type="gramEnd"/>
      <w:r w:rsidRPr="008B677B">
        <w:rPr>
          <w:rFonts w:ascii="Times New Roman" w:hAnsi="Times New Roman" w:cs="Times New Roman"/>
          <w:sz w:val="28"/>
          <w:szCs w:val="28"/>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8B677B" w:rsidRDefault="008B677B" w:rsidP="008B677B">
      <w:pPr>
        <w:widowControl w:val="0"/>
        <w:autoSpaceDE w:val="0"/>
        <w:autoSpaceDN w:val="0"/>
        <w:adjustRightInd w:val="0"/>
        <w:spacing w:line="360" w:lineRule="auto"/>
        <w:ind w:firstLine="570"/>
        <w:jc w:val="both"/>
        <w:rPr>
          <w:rFonts w:ascii="Courier New" w:hAnsi="Courier New" w:cs="Courier New"/>
        </w:rPr>
      </w:pPr>
      <w:r w:rsidRPr="008B677B">
        <w:rPr>
          <w:rFonts w:ascii="Times New Roman" w:hAnsi="Times New Roman" w:cs="Times New Roman"/>
          <w:sz w:val="28"/>
          <w:szCs w:val="28"/>
        </w:rPr>
        <w:t>Желаем вам хорошего семейного отдыха</w:t>
      </w:r>
      <w:r>
        <w:rPr>
          <w:rFonts w:ascii="Courier New" w:hAnsi="Courier New" w:cs="Courier New"/>
        </w:rPr>
        <w:t>!</w:t>
      </w:r>
    </w:p>
    <w:p w:rsidR="008B677B"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8B677B" w:rsidRPr="000C4382" w:rsidRDefault="008B677B" w:rsidP="000C4382">
      <w:pPr>
        <w:widowControl w:val="0"/>
        <w:tabs>
          <w:tab w:val="left" w:pos="1980"/>
          <w:tab w:val="left" w:pos="2880"/>
        </w:tabs>
        <w:autoSpaceDE w:val="0"/>
        <w:autoSpaceDN w:val="0"/>
        <w:adjustRightInd w:val="0"/>
        <w:ind w:firstLine="555"/>
        <w:jc w:val="both"/>
        <w:rPr>
          <w:rFonts w:ascii="Times New Roman" w:hAnsi="Times New Roman" w:cs="Times New Roman"/>
          <w:sz w:val="28"/>
          <w:szCs w:val="28"/>
        </w:rPr>
      </w:pPr>
    </w:p>
    <w:p w:rsidR="000C4382" w:rsidRPr="000C4382" w:rsidRDefault="000C4382" w:rsidP="000C4382">
      <w:pPr>
        <w:jc w:val="both"/>
        <w:rPr>
          <w:rFonts w:ascii="Times New Roman" w:hAnsi="Times New Roman" w:cs="Times New Roman"/>
          <w:sz w:val="28"/>
          <w:szCs w:val="28"/>
        </w:rPr>
      </w:pPr>
      <w:r w:rsidRPr="000C4382">
        <w:rPr>
          <w:rFonts w:ascii="Times New Roman" w:hAnsi="Times New Roman" w:cs="Times New Roman"/>
          <w:sz w:val="28"/>
          <w:szCs w:val="28"/>
        </w:rPr>
        <w:t xml:space="preserve">                                                                                                  </w:t>
      </w:r>
    </w:p>
    <w:p w:rsidR="00904A5E" w:rsidRPr="000C4382" w:rsidRDefault="00904A5E" w:rsidP="000C4382">
      <w:pPr>
        <w:jc w:val="both"/>
        <w:rPr>
          <w:rFonts w:ascii="Times New Roman" w:hAnsi="Times New Roman" w:cs="Times New Roman"/>
          <w:sz w:val="28"/>
          <w:szCs w:val="28"/>
        </w:rPr>
      </w:pPr>
    </w:p>
    <w:sectPr w:rsidR="00904A5E" w:rsidRPr="000C4382" w:rsidSect="00904A5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374"/>
    <w:multiLevelType w:val="multilevel"/>
    <w:tmpl w:val="5DF4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26DF5"/>
    <w:multiLevelType w:val="multilevel"/>
    <w:tmpl w:val="327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703B1"/>
    <w:multiLevelType w:val="multilevel"/>
    <w:tmpl w:val="A07A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C34616"/>
    <w:multiLevelType w:val="multilevel"/>
    <w:tmpl w:val="EC60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34EFC"/>
    <w:multiLevelType w:val="multilevel"/>
    <w:tmpl w:val="C0A2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A60E5"/>
    <w:multiLevelType w:val="multilevel"/>
    <w:tmpl w:val="100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626C3"/>
    <w:multiLevelType w:val="multilevel"/>
    <w:tmpl w:val="6BC8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9F32C2"/>
    <w:multiLevelType w:val="multilevel"/>
    <w:tmpl w:val="F31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A4204"/>
    <w:multiLevelType w:val="multilevel"/>
    <w:tmpl w:val="C636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0541E"/>
    <w:multiLevelType w:val="multilevel"/>
    <w:tmpl w:val="8A56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701E9C"/>
    <w:multiLevelType w:val="multilevel"/>
    <w:tmpl w:val="EBE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9"/>
  </w:num>
  <w:num w:numId="5">
    <w:abstractNumId w:val="4"/>
  </w:num>
  <w:num w:numId="6">
    <w:abstractNumId w:val="8"/>
  </w:num>
  <w:num w:numId="7">
    <w:abstractNumId w:val="3"/>
  </w:num>
  <w:num w:numId="8">
    <w:abstractNumId w:val="6"/>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72"/>
    <w:rsid w:val="000C4382"/>
    <w:rsid w:val="00484767"/>
    <w:rsid w:val="00692927"/>
    <w:rsid w:val="006F3072"/>
    <w:rsid w:val="008B677B"/>
    <w:rsid w:val="00904A5E"/>
    <w:rsid w:val="00C16216"/>
    <w:rsid w:val="00D7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A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6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A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6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363">
      <w:bodyDiv w:val="1"/>
      <w:marLeft w:val="0"/>
      <w:marRight w:val="0"/>
      <w:marTop w:val="0"/>
      <w:marBottom w:val="0"/>
      <w:divBdr>
        <w:top w:val="none" w:sz="0" w:space="0" w:color="auto"/>
        <w:left w:val="none" w:sz="0" w:space="0" w:color="auto"/>
        <w:bottom w:val="none" w:sz="0" w:space="0" w:color="auto"/>
        <w:right w:val="none" w:sz="0" w:space="0" w:color="auto"/>
      </w:divBdr>
      <w:divsChild>
        <w:div w:id="1696466040">
          <w:marLeft w:val="0"/>
          <w:marRight w:val="0"/>
          <w:marTop w:val="0"/>
          <w:marBottom w:val="0"/>
          <w:divBdr>
            <w:top w:val="none" w:sz="0" w:space="0" w:color="auto"/>
            <w:left w:val="none" w:sz="0" w:space="0" w:color="auto"/>
            <w:bottom w:val="none" w:sz="0" w:space="0" w:color="auto"/>
            <w:right w:val="none" w:sz="0" w:space="0" w:color="auto"/>
          </w:divBdr>
        </w:div>
      </w:divsChild>
    </w:div>
    <w:div w:id="373819541">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sChild>
        <w:div w:id="761297526">
          <w:marLeft w:val="0"/>
          <w:marRight w:val="0"/>
          <w:marTop w:val="15"/>
          <w:marBottom w:val="225"/>
          <w:divBdr>
            <w:top w:val="none" w:sz="0" w:space="0" w:color="auto"/>
            <w:left w:val="none" w:sz="0" w:space="0" w:color="auto"/>
            <w:bottom w:val="none" w:sz="0" w:space="0" w:color="auto"/>
            <w:right w:val="none" w:sz="0" w:space="0" w:color="auto"/>
          </w:divBdr>
          <w:divsChild>
            <w:div w:id="18527172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11459336">
      <w:bodyDiv w:val="1"/>
      <w:marLeft w:val="0"/>
      <w:marRight w:val="0"/>
      <w:marTop w:val="0"/>
      <w:marBottom w:val="0"/>
      <w:divBdr>
        <w:top w:val="none" w:sz="0" w:space="0" w:color="auto"/>
        <w:left w:val="none" w:sz="0" w:space="0" w:color="auto"/>
        <w:bottom w:val="none" w:sz="0" w:space="0" w:color="auto"/>
        <w:right w:val="none" w:sz="0" w:space="0" w:color="auto"/>
      </w:divBdr>
      <w:divsChild>
        <w:div w:id="772213976">
          <w:marLeft w:val="0"/>
          <w:marRight w:val="0"/>
          <w:marTop w:val="0"/>
          <w:marBottom w:val="0"/>
          <w:divBdr>
            <w:top w:val="none" w:sz="0" w:space="0" w:color="auto"/>
            <w:left w:val="none" w:sz="0" w:space="0" w:color="auto"/>
            <w:bottom w:val="none" w:sz="0" w:space="0" w:color="auto"/>
            <w:right w:val="none" w:sz="0" w:space="0" w:color="auto"/>
          </w:divBdr>
        </w:div>
      </w:divsChild>
    </w:div>
    <w:div w:id="1474446150">
      <w:bodyDiv w:val="1"/>
      <w:marLeft w:val="0"/>
      <w:marRight w:val="0"/>
      <w:marTop w:val="0"/>
      <w:marBottom w:val="0"/>
      <w:divBdr>
        <w:top w:val="none" w:sz="0" w:space="0" w:color="auto"/>
        <w:left w:val="none" w:sz="0" w:space="0" w:color="auto"/>
        <w:bottom w:val="none" w:sz="0" w:space="0" w:color="auto"/>
        <w:right w:val="none" w:sz="0" w:space="0" w:color="auto"/>
      </w:divBdr>
      <w:divsChild>
        <w:div w:id="337655661">
          <w:marLeft w:val="0"/>
          <w:marRight w:val="0"/>
          <w:marTop w:val="0"/>
          <w:marBottom w:val="0"/>
          <w:divBdr>
            <w:top w:val="none" w:sz="0" w:space="0" w:color="auto"/>
            <w:left w:val="none" w:sz="0" w:space="0" w:color="auto"/>
            <w:bottom w:val="none" w:sz="0" w:space="0" w:color="auto"/>
            <w:right w:val="none" w:sz="0" w:space="0" w:color="auto"/>
          </w:divBdr>
          <w:divsChild>
            <w:div w:id="173418756">
              <w:marLeft w:val="0"/>
              <w:marRight w:val="0"/>
              <w:marTop w:val="0"/>
              <w:marBottom w:val="0"/>
              <w:divBdr>
                <w:top w:val="none" w:sz="0" w:space="0" w:color="auto"/>
                <w:left w:val="none" w:sz="0" w:space="0" w:color="auto"/>
                <w:bottom w:val="none" w:sz="0" w:space="0" w:color="auto"/>
                <w:right w:val="none" w:sz="0" w:space="0" w:color="auto"/>
              </w:divBdr>
              <w:divsChild>
                <w:div w:id="1858352579">
                  <w:marLeft w:val="116"/>
                  <w:marRight w:val="116"/>
                  <w:marTop w:val="116"/>
                  <w:marBottom w:val="116"/>
                  <w:divBdr>
                    <w:top w:val="none" w:sz="0" w:space="0" w:color="auto"/>
                    <w:left w:val="none" w:sz="0" w:space="0" w:color="auto"/>
                    <w:bottom w:val="none" w:sz="0" w:space="0" w:color="auto"/>
                    <w:right w:val="none" w:sz="0" w:space="0" w:color="auto"/>
                  </w:divBdr>
                  <w:divsChild>
                    <w:div w:id="3157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8884">
      <w:bodyDiv w:val="1"/>
      <w:marLeft w:val="0"/>
      <w:marRight w:val="0"/>
      <w:marTop w:val="0"/>
      <w:marBottom w:val="0"/>
      <w:divBdr>
        <w:top w:val="none" w:sz="0" w:space="0" w:color="auto"/>
        <w:left w:val="none" w:sz="0" w:space="0" w:color="auto"/>
        <w:bottom w:val="none" w:sz="0" w:space="0" w:color="auto"/>
        <w:right w:val="none" w:sz="0" w:space="0" w:color="auto"/>
      </w:divBdr>
    </w:div>
    <w:div w:id="1715494853">
      <w:bodyDiv w:val="1"/>
      <w:marLeft w:val="0"/>
      <w:marRight w:val="0"/>
      <w:marTop w:val="0"/>
      <w:marBottom w:val="0"/>
      <w:divBdr>
        <w:top w:val="none" w:sz="0" w:space="0" w:color="auto"/>
        <w:left w:val="none" w:sz="0" w:space="0" w:color="auto"/>
        <w:bottom w:val="none" w:sz="0" w:space="0" w:color="auto"/>
        <w:right w:val="none" w:sz="0" w:space="0" w:color="auto"/>
      </w:divBdr>
    </w:div>
    <w:div w:id="1732384843">
      <w:bodyDiv w:val="1"/>
      <w:marLeft w:val="0"/>
      <w:marRight w:val="0"/>
      <w:marTop w:val="0"/>
      <w:marBottom w:val="0"/>
      <w:divBdr>
        <w:top w:val="none" w:sz="0" w:space="0" w:color="auto"/>
        <w:left w:val="none" w:sz="0" w:space="0" w:color="auto"/>
        <w:bottom w:val="none" w:sz="0" w:space="0" w:color="auto"/>
        <w:right w:val="none" w:sz="0" w:space="0" w:color="auto"/>
      </w:divBdr>
    </w:div>
    <w:div w:id="1801992962">
      <w:bodyDiv w:val="1"/>
      <w:marLeft w:val="0"/>
      <w:marRight w:val="0"/>
      <w:marTop w:val="0"/>
      <w:marBottom w:val="0"/>
      <w:divBdr>
        <w:top w:val="none" w:sz="0" w:space="0" w:color="auto"/>
        <w:left w:val="none" w:sz="0" w:space="0" w:color="auto"/>
        <w:bottom w:val="none" w:sz="0" w:space="0" w:color="auto"/>
        <w:right w:val="none" w:sz="0" w:space="0" w:color="auto"/>
      </w:divBdr>
      <w:divsChild>
        <w:div w:id="1432433680">
          <w:marLeft w:val="0"/>
          <w:marRight w:val="0"/>
          <w:marTop w:val="0"/>
          <w:marBottom w:val="0"/>
          <w:divBdr>
            <w:top w:val="none" w:sz="0" w:space="0" w:color="auto"/>
            <w:left w:val="none" w:sz="0" w:space="0" w:color="auto"/>
            <w:bottom w:val="none" w:sz="0" w:space="0" w:color="auto"/>
            <w:right w:val="none" w:sz="0" w:space="0" w:color="auto"/>
          </w:divBdr>
        </w:div>
      </w:divsChild>
    </w:div>
    <w:div w:id="1945652611">
      <w:bodyDiv w:val="1"/>
      <w:marLeft w:val="0"/>
      <w:marRight w:val="0"/>
      <w:marTop w:val="0"/>
      <w:marBottom w:val="0"/>
      <w:divBdr>
        <w:top w:val="none" w:sz="0" w:space="0" w:color="auto"/>
        <w:left w:val="none" w:sz="0" w:space="0" w:color="auto"/>
        <w:bottom w:val="none" w:sz="0" w:space="0" w:color="auto"/>
        <w:right w:val="none" w:sz="0" w:space="0" w:color="auto"/>
      </w:divBdr>
      <w:divsChild>
        <w:div w:id="1216551307">
          <w:marLeft w:val="0"/>
          <w:marRight w:val="0"/>
          <w:marTop w:val="0"/>
          <w:marBottom w:val="0"/>
          <w:divBdr>
            <w:top w:val="none" w:sz="0" w:space="0" w:color="auto"/>
            <w:left w:val="none" w:sz="0" w:space="0" w:color="auto"/>
            <w:bottom w:val="none" w:sz="0" w:space="0" w:color="auto"/>
            <w:right w:val="none" w:sz="0" w:space="0" w:color="auto"/>
          </w:divBdr>
        </w:div>
      </w:divsChild>
    </w:div>
    <w:div w:id="2069723268">
      <w:bodyDiv w:val="1"/>
      <w:marLeft w:val="0"/>
      <w:marRight w:val="0"/>
      <w:marTop w:val="0"/>
      <w:marBottom w:val="0"/>
      <w:divBdr>
        <w:top w:val="none" w:sz="0" w:space="0" w:color="auto"/>
        <w:left w:val="none" w:sz="0" w:space="0" w:color="auto"/>
        <w:bottom w:val="none" w:sz="0" w:space="0" w:color="auto"/>
        <w:right w:val="none" w:sz="0" w:space="0" w:color="auto"/>
      </w:divBdr>
      <w:divsChild>
        <w:div w:id="173188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hmag.ru/estore/e240675/?partner=1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3701</Words>
  <Characters>21098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2016-06-22T15:32:00Z</dcterms:created>
  <dcterms:modified xsi:type="dcterms:W3CDTF">2016-06-22T15:47:00Z</dcterms:modified>
</cp:coreProperties>
</file>