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B28" w:rsidRDefault="00142B28" w:rsidP="004C4B1C">
      <w:pPr>
        <w:spacing w:after="0" w:line="240" w:lineRule="auto"/>
        <w:jc w:val="center"/>
        <w:rPr>
          <w:rFonts w:ascii="Times New Roman" w:hAnsi="Times New Roman"/>
          <w:b/>
          <w:sz w:val="28"/>
          <w:szCs w:val="28"/>
        </w:rPr>
      </w:pPr>
    </w:p>
    <w:p w:rsidR="00142B28" w:rsidRPr="009265C9" w:rsidRDefault="00142B28" w:rsidP="004C4B1C">
      <w:pPr>
        <w:spacing w:after="0" w:line="240" w:lineRule="auto"/>
        <w:jc w:val="center"/>
        <w:rPr>
          <w:rFonts w:ascii="Times New Roman" w:hAnsi="Times New Roman"/>
          <w:b/>
          <w:sz w:val="28"/>
          <w:szCs w:val="28"/>
        </w:rPr>
      </w:pPr>
      <w:r w:rsidRPr="009265C9">
        <w:rPr>
          <w:rFonts w:ascii="Times New Roman" w:hAnsi="Times New Roman"/>
          <w:b/>
          <w:sz w:val="28"/>
          <w:szCs w:val="28"/>
        </w:rPr>
        <w:t>Описание процесса работы по изготовлению атрибутов к сюжетно ролевой игре</w:t>
      </w:r>
    </w:p>
    <w:p w:rsidR="00142B28" w:rsidRDefault="00142B28" w:rsidP="004C4B1C">
      <w:pPr>
        <w:spacing w:after="0" w:line="276" w:lineRule="auto"/>
        <w:jc w:val="center"/>
        <w:rPr>
          <w:rFonts w:ascii="Times New Roman" w:hAnsi="Times New Roman"/>
          <w:b/>
          <w:sz w:val="28"/>
          <w:szCs w:val="28"/>
        </w:rPr>
      </w:pPr>
      <w:r>
        <w:rPr>
          <w:rFonts w:ascii="Times New Roman" w:hAnsi="Times New Roman"/>
          <w:b/>
          <w:sz w:val="28"/>
          <w:szCs w:val="28"/>
        </w:rPr>
        <w:t xml:space="preserve">Швейная мастерская «Пуговка» </w:t>
      </w:r>
    </w:p>
    <w:p w:rsidR="00142B28" w:rsidRPr="009265C9" w:rsidRDefault="00142B28" w:rsidP="004C4B1C">
      <w:pPr>
        <w:spacing w:after="0" w:line="276" w:lineRule="auto"/>
        <w:jc w:val="center"/>
        <w:rPr>
          <w:rFonts w:ascii="Times New Roman" w:hAnsi="Times New Roman"/>
          <w:b/>
          <w:sz w:val="28"/>
          <w:szCs w:val="28"/>
        </w:rPr>
      </w:pPr>
      <w:r>
        <w:rPr>
          <w:rFonts w:ascii="Times New Roman" w:hAnsi="Times New Roman"/>
          <w:b/>
          <w:sz w:val="28"/>
          <w:szCs w:val="28"/>
        </w:rPr>
        <w:t>для детей старшего дошкольного возраста</w:t>
      </w:r>
    </w:p>
    <w:p w:rsidR="00142B28" w:rsidRDefault="00142B28" w:rsidP="004809B4">
      <w:pPr>
        <w:spacing w:after="0" w:line="276" w:lineRule="auto"/>
        <w:rPr>
          <w:rFonts w:ascii="Times New Roman" w:hAnsi="Times New Roman"/>
          <w:b/>
          <w:bCs/>
          <w:sz w:val="28"/>
          <w:szCs w:val="28"/>
        </w:rPr>
      </w:pPr>
    </w:p>
    <w:p w:rsidR="00142B28" w:rsidRPr="004809B4" w:rsidRDefault="00142B28" w:rsidP="004809B4">
      <w:pPr>
        <w:spacing w:after="0" w:line="276" w:lineRule="auto"/>
        <w:rPr>
          <w:rFonts w:ascii="Times New Roman" w:hAnsi="Times New Roman"/>
          <w:b/>
          <w:bCs/>
          <w:sz w:val="28"/>
          <w:szCs w:val="28"/>
        </w:rPr>
      </w:pPr>
      <w:r w:rsidRPr="004809B4">
        <w:rPr>
          <w:rFonts w:ascii="Times New Roman" w:hAnsi="Times New Roman"/>
          <w:b/>
          <w:bCs/>
          <w:sz w:val="28"/>
          <w:szCs w:val="28"/>
        </w:rPr>
        <w:t>Цель</w:t>
      </w:r>
      <w:r>
        <w:rPr>
          <w:rFonts w:ascii="Times New Roman" w:hAnsi="Times New Roman"/>
          <w:b/>
          <w:bCs/>
          <w:sz w:val="28"/>
          <w:szCs w:val="28"/>
        </w:rPr>
        <w:t xml:space="preserve">: </w:t>
      </w:r>
      <w:r w:rsidRPr="004809B4">
        <w:rPr>
          <w:rFonts w:ascii="Times New Roman" w:hAnsi="Times New Roman"/>
          <w:sz w:val="28"/>
          <w:szCs w:val="28"/>
        </w:rPr>
        <w:t>Расширение представления детей о работе швейной мастерской, ателье, о специалистах работающих в нем</w:t>
      </w:r>
      <w:r w:rsidRPr="004809B4">
        <w:rPr>
          <w:rFonts w:ascii="Times New Roman" w:hAnsi="Times New Roman"/>
          <w:b/>
          <w:bCs/>
          <w:sz w:val="28"/>
          <w:szCs w:val="28"/>
        </w:rPr>
        <w:t>.</w:t>
      </w:r>
    </w:p>
    <w:p w:rsidR="00142B28" w:rsidRPr="004809B4" w:rsidRDefault="00142B28" w:rsidP="004809B4">
      <w:pPr>
        <w:spacing w:after="0" w:line="276" w:lineRule="auto"/>
        <w:rPr>
          <w:rFonts w:ascii="Times New Roman" w:hAnsi="Times New Roman"/>
          <w:b/>
          <w:bCs/>
          <w:sz w:val="28"/>
          <w:szCs w:val="28"/>
        </w:rPr>
      </w:pPr>
      <w:r w:rsidRPr="004809B4">
        <w:rPr>
          <w:rFonts w:ascii="Times New Roman" w:hAnsi="Times New Roman"/>
          <w:b/>
          <w:bCs/>
          <w:sz w:val="28"/>
          <w:szCs w:val="28"/>
        </w:rPr>
        <w:t>Задачи</w:t>
      </w:r>
      <w:r>
        <w:rPr>
          <w:rFonts w:ascii="Times New Roman" w:hAnsi="Times New Roman"/>
          <w:b/>
          <w:bCs/>
          <w:sz w:val="28"/>
          <w:szCs w:val="28"/>
        </w:rPr>
        <w:t>:</w:t>
      </w:r>
    </w:p>
    <w:p w:rsidR="00142B28" w:rsidRPr="004809B4" w:rsidRDefault="00142B28" w:rsidP="004809B4">
      <w:pPr>
        <w:spacing w:after="0" w:line="276" w:lineRule="auto"/>
        <w:rPr>
          <w:rFonts w:ascii="Times New Roman" w:hAnsi="Times New Roman"/>
          <w:b/>
          <w:bCs/>
          <w:sz w:val="28"/>
          <w:szCs w:val="28"/>
        </w:rPr>
      </w:pPr>
      <w:r w:rsidRPr="004809B4">
        <w:rPr>
          <w:rFonts w:ascii="Times New Roman" w:hAnsi="Times New Roman"/>
          <w:bCs/>
          <w:sz w:val="28"/>
          <w:szCs w:val="28"/>
        </w:rPr>
        <w:t xml:space="preserve"> 1.</w:t>
      </w:r>
      <w:r w:rsidRPr="004809B4">
        <w:rPr>
          <w:rFonts w:ascii="Times New Roman" w:hAnsi="Times New Roman"/>
          <w:b/>
          <w:bCs/>
          <w:sz w:val="28"/>
          <w:szCs w:val="28"/>
        </w:rPr>
        <w:t xml:space="preserve"> </w:t>
      </w:r>
      <w:r>
        <w:rPr>
          <w:rFonts w:ascii="Times New Roman" w:hAnsi="Times New Roman"/>
          <w:sz w:val="28"/>
          <w:szCs w:val="28"/>
        </w:rPr>
        <w:t>З</w:t>
      </w:r>
      <w:r w:rsidRPr="004809B4">
        <w:rPr>
          <w:rFonts w:ascii="Times New Roman" w:hAnsi="Times New Roman"/>
          <w:sz w:val="28"/>
          <w:szCs w:val="28"/>
        </w:rPr>
        <w:t>накомить детей с профессиями закройщик, швея, дизайнер,  консультант;</w:t>
      </w:r>
    </w:p>
    <w:p w:rsidR="00142B28" w:rsidRPr="004809B4" w:rsidRDefault="00142B28" w:rsidP="004809B4">
      <w:pPr>
        <w:spacing w:after="0" w:line="276" w:lineRule="auto"/>
        <w:rPr>
          <w:rFonts w:ascii="Times New Roman" w:hAnsi="Times New Roman"/>
          <w:sz w:val="28"/>
          <w:szCs w:val="28"/>
        </w:rPr>
      </w:pPr>
      <w:r w:rsidRPr="004809B4">
        <w:rPr>
          <w:rFonts w:ascii="Times New Roman" w:hAnsi="Times New Roman"/>
          <w:sz w:val="28"/>
          <w:szCs w:val="28"/>
        </w:rPr>
        <w:t xml:space="preserve">  закрепить знания о технологии работы с инструментами (ножницы, игла, выбор ткани); развивать воображение, глазомер;  способствовать развитию творческого мышления.</w:t>
      </w:r>
    </w:p>
    <w:p w:rsidR="00142B28" w:rsidRPr="004809B4" w:rsidRDefault="00142B28" w:rsidP="004809B4">
      <w:pPr>
        <w:spacing w:after="0" w:line="276" w:lineRule="auto"/>
        <w:rPr>
          <w:rFonts w:ascii="Times New Roman" w:hAnsi="Times New Roman"/>
          <w:b/>
          <w:bCs/>
          <w:sz w:val="28"/>
          <w:szCs w:val="28"/>
        </w:rPr>
      </w:pPr>
      <w:r w:rsidRPr="004809B4">
        <w:rPr>
          <w:rFonts w:ascii="Times New Roman" w:hAnsi="Times New Roman"/>
          <w:bCs/>
          <w:sz w:val="28"/>
          <w:szCs w:val="28"/>
        </w:rPr>
        <w:t>2.</w:t>
      </w:r>
      <w:r w:rsidRPr="004809B4">
        <w:rPr>
          <w:rFonts w:ascii="Times New Roman" w:hAnsi="Times New Roman"/>
          <w:b/>
          <w:bCs/>
          <w:sz w:val="28"/>
          <w:szCs w:val="28"/>
        </w:rPr>
        <w:t xml:space="preserve"> </w:t>
      </w:r>
      <w:r w:rsidRPr="004809B4">
        <w:rPr>
          <w:rFonts w:ascii="Times New Roman" w:hAnsi="Times New Roman"/>
          <w:bCs/>
          <w:sz w:val="28"/>
          <w:szCs w:val="28"/>
        </w:rPr>
        <w:t>О</w:t>
      </w:r>
      <w:r w:rsidRPr="004809B4">
        <w:rPr>
          <w:rFonts w:ascii="Times New Roman" w:hAnsi="Times New Roman"/>
          <w:sz w:val="28"/>
          <w:szCs w:val="28"/>
        </w:rPr>
        <w:t>бучать умению создавать своими руками атрибуты для игры;</w:t>
      </w:r>
    </w:p>
    <w:p w:rsidR="00142B28" w:rsidRPr="004809B4" w:rsidRDefault="00142B28" w:rsidP="004809B4">
      <w:pPr>
        <w:spacing w:after="0" w:line="276" w:lineRule="auto"/>
        <w:rPr>
          <w:rFonts w:ascii="Times New Roman" w:hAnsi="Times New Roman"/>
          <w:b/>
          <w:bCs/>
          <w:sz w:val="28"/>
          <w:szCs w:val="28"/>
        </w:rPr>
      </w:pPr>
      <w:r w:rsidRPr="004809B4">
        <w:rPr>
          <w:rFonts w:ascii="Times New Roman" w:hAnsi="Times New Roman"/>
          <w:sz w:val="28"/>
          <w:szCs w:val="28"/>
        </w:rPr>
        <w:t xml:space="preserve"> планировать, подбирать материал, оборудовать рабочее место.</w:t>
      </w:r>
      <w:r>
        <w:rPr>
          <w:rFonts w:ascii="Times New Roman" w:hAnsi="Times New Roman"/>
          <w:b/>
          <w:bCs/>
          <w:sz w:val="28"/>
          <w:szCs w:val="28"/>
        </w:rPr>
        <w:t xml:space="preserve">                                                                                              </w:t>
      </w:r>
      <w:r w:rsidRPr="004809B4">
        <w:rPr>
          <w:rFonts w:ascii="Times New Roman" w:hAnsi="Times New Roman"/>
          <w:bCs/>
          <w:sz w:val="28"/>
          <w:szCs w:val="28"/>
        </w:rPr>
        <w:t>3.В</w:t>
      </w:r>
      <w:r w:rsidRPr="004809B4">
        <w:rPr>
          <w:rFonts w:ascii="Times New Roman" w:hAnsi="Times New Roman"/>
          <w:sz w:val="28"/>
          <w:szCs w:val="28"/>
        </w:rPr>
        <w:t>оспитывать дружеские взаимоотношения в коллективном труде;</w:t>
      </w:r>
    </w:p>
    <w:p w:rsidR="00142B28" w:rsidRPr="004809B4" w:rsidRDefault="00142B28" w:rsidP="004809B4">
      <w:pPr>
        <w:spacing w:after="0" w:line="276" w:lineRule="auto"/>
        <w:rPr>
          <w:rFonts w:ascii="Times New Roman" w:hAnsi="Times New Roman"/>
          <w:sz w:val="28"/>
          <w:szCs w:val="28"/>
        </w:rPr>
      </w:pPr>
      <w:r w:rsidRPr="004809B4">
        <w:rPr>
          <w:rFonts w:ascii="Times New Roman" w:hAnsi="Times New Roman"/>
          <w:sz w:val="28"/>
          <w:szCs w:val="28"/>
        </w:rPr>
        <w:t xml:space="preserve"> закреплять правила культуры общения и безопасности при выполнении работы.</w:t>
      </w:r>
    </w:p>
    <w:p w:rsidR="00142B28" w:rsidRDefault="00142B28" w:rsidP="004809B4">
      <w:pPr>
        <w:spacing w:after="0" w:line="240" w:lineRule="auto"/>
        <w:ind w:firstLine="708"/>
        <w:rPr>
          <w:rFonts w:ascii="Times New Roman" w:hAnsi="Times New Roman"/>
          <w:sz w:val="28"/>
          <w:szCs w:val="28"/>
        </w:rPr>
      </w:pPr>
    </w:p>
    <w:p w:rsidR="00142B28" w:rsidRPr="004C4B1C" w:rsidRDefault="00142B28" w:rsidP="004809B4">
      <w:pPr>
        <w:spacing w:after="0" w:line="240" w:lineRule="auto"/>
        <w:ind w:firstLine="708"/>
        <w:rPr>
          <w:rFonts w:ascii="Times New Roman" w:hAnsi="Times New Roman"/>
          <w:sz w:val="28"/>
          <w:szCs w:val="28"/>
        </w:rPr>
      </w:pPr>
      <w:r w:rsidRPr="004C4B1C">
        <w:rPr>
          <w:rFonts w:ascii="Times New Roman" w:hAnsi="Times New Roman"/>
          <w:color w:val="000000"/>
          <w:sz w:val="28"/>
          <w:szCs w:val="28"/>
          <w:lang w:eastAsia="ru-RU"/>
        </w:rPr>
        <w:t xml:space="preserve">Для организации </w:t>
      </w:r>
      <w:r w:rsidRPr="004C4B1C">
        <w:rPr>
          <w:rFonts w:ascii="Times New Roman" w:hAnsi="Times New Roman"/>
          <w:sz w:val="28"/>
          <w:szCs w:val="28"/>
        </w:rPr>
        <w:t>работы по изготовлению атрибутов к сюжетно ролевой игре</w:t>
      </w:r>
    </w:p>
    <w:p w:rsidR="00142B28" w:rsidRDefault="00142B28" w:rsidP="004809B4">
      <w:pPr>
        <w:spacing w:after="0" w:line="276" w:lineRule="auto"/>
        <w:rPr>
          <w:rFonts w:ascii="Times New Roman" w:hAnsi="Times New Roman"/>
          <w:color w:val="000000"/>
          <w:sz w:val="28"/>
          <w:szCs w:val="28"/>
          <w:lang w:eastAsia="ru-RU"/>
        </w:rPr>
      </w:pPr>
      <w:r w:rsidRPr="004C4B1C">
        <w:rPr>
          <w:rFonts w:ascii="Times New Roman" w:hAnsi="Times New Roman"/>
          <w:sz w:val="28"/>
          <w:szCs w:val="28"/>
        </w:rPr>
        <w:t>«Швейная мастерская»</w:t>
      </w:r>
      <w:r w:rsidRPr="004C4B1C">
        <w:rPr>
          <w:rFonts w:ascii="Times New Roman" w:hAnsi="Times New Roman"/>
          <w:color w:val="000000"/>
          <w:sz w:val="28"/>
          <w:szCs w:val="28"/>
          <w:lang w:eastAsia="ru-RU"/>
        </w:rPr>
        <w:t xml:space="preserve"> мною была проделана </w:t>
      </w:r>
      <w:r w:rsidRPr="004C4B1C">
        <w:rPr>
          <w:rFonts w:ascii="Times New Roman" w:hAnsi="Times New Roman"/>
          <w:bCs/>
          <w:color w:val="000000"/>
          <w:sz w:val="28"/>
          <w:szCs w:val="28"/>
          <w:lang w:eastAsia="ru-RU"/>
        </w:rPr>
        <w:t>предварительная работа.</w:t>
      </w:r>
      <w:r w:rsidRPr="004C4B1C">
        <w:rPr>
          <w:rFonts w:ascii="Times New Roman" w:hAnsi="Times New Roman"/>
          <w:color w:val="000000"/>
          <w:sz w:val="28"/>
          <w:szCs w:val="28"/>
          <w:lang w:eastAsia="ru-RU"/>
        </w:rPr>
        <w:br/>
        <w:t xml:space="preserve">1.Были организованы беседы с детьми на тему: «Ателье мод», «О труде взрослых в ателье» на которых я рассказала </w:t>
      </w:r>
      <w:r>
        <w:rPr>
          <w:rFonts w:ascii="Times New Roman" w:hAnsi="Times New Roman"/>
          <w:color w:val="000000"/>
          <w:sz w:val="28"/>
          <w:szCs w:val="28"/>
          <w:lang w:eastAsia="ru-RU"/>
        </w:rPr>
        <w:t xml:space="preserve">о том, что работники «Ателье </w:t>
      </w:r>
      <w:r w:rsidRPr="004C4B1C">
        <w:rPr>
          <w:rFonts w:ascii="Times New Roman" w:hAnsi="Times New Roman"/>
          <w:color w:val="000000"/>
          <w:sz w:val="28"/>
          <w:szCs w:val="28"/>
          <w:lang w:eastAsia="ru-RU"/>
        </w:rPr>
        <w:t xml:space="preserve">», владеющие различными профессиями, шьют одежду. Создавая свои модели, они помогают людям красиво одеваться, элегантно выглядеть. После бесед у детей </w:t>
      </w:r>
      <w:r>
        <w:rPr>
          <w:rFonts w:ascii="Times New Roman" w:hAnsi="Times New Roman"/>
          <w:color w:val="000000"/>
          <w:sz w:val="28"/>
          <w:szCs w:val="28"/>
          <w:lang w:eastAsia="ru-RU"/>
        </w:rPr>
        <w:t xml:space="preserve">возникло желание самим создавать модели одежды. </w:t>
      </w:r>
    </w:p>
    <w:p w:rsidR="00142B28" w:rsidRDefault="00142B28" w:rsidP="004809B4">
      <w:pPr>
        <w:spacing w:after="0" w:line="276" w:lineRule="auto"/>
        <w:rPr>
          <w:rFonts w:ascii="Times New Roman" w:hAnsi="Times New Roman"/>
          <w:color w:val="000000"/>
          <w:sz w:val="28"/>
          <w:szCs w:val="28"/>
          <w:lang w:eastAsia="ru-RU"/>
        </w:rPr>
      </w:pPr>
      <w:r>
        <w:rPr>
          <w:rFonts w:ascii="Times New Roman" w:hAnsi="Times New Roman"/>
          <w:sz w:val="28"/>
          <w:szCs w:val="28"/>
        </w:rPr>
        <w:t>2.Приглашённая, мама-швея</w:t>
      </w:r>
      <w:r w:rsidRPr="004C4B1C">
        <w:rPr>
          <w:rFonts w:ascii="Times New Roman" w:hAnsi="Times New Roman"/>
          <w:sz w:val="28"/>
          <w:szCs w:val="28"/>
        </w:rPr>
        <w:t xml:space="preserve"> </w:t>
      </w:r>
      <w:r>
        <w:rPr>
          <w:rFonts w:ascii="Times New Roman" w:hAnsi="Times New Roman"/>
          <w:sz w:val="28"/>
          <w:szCs w:val="28"/>
        </w:rPr>
        <w:t xml:space="preserve"> рассказала </w:t>
      </w:r>
      <w:r w:rsidRPr="004C4B1C">
        <w:rPr>
          <w:rFonts w:ascii="Times New Roman" w:hAnsi="Times New Roman"/>
          <w:sz w:val="28"/>
          <w:szCs w:val="28"/>
        </w:rPr>
        <w:t xml:space="preserve">о </w:t>
      </w:r>
      <w:r>
        <w:rPr>
          <w:rFonts w:ascii="Times New Roman" w:hAnsi="Times New Roman"/>
          <w:sz w:val="28"/>
          <w:szCs w:val="28"/>
        </w:rPr>
        <w:t xml:space="preserve"> своей </w:t>
      </w:r>
      <w:r w:rsidRPr="004C4B1C">
        <w:rPr>
          <w:rFonts w:ascii="Times New Roman" w:hAnsi="Times New Roman"/>
          <w:sz w:val="28"/>
          <w:szCs w:val="28"/>
        </w:rPr>
        <w:t xml:space="preserve">работе </w:t>
      </w:r>
      <w:r>
        <w:rPr>
          <w:rFonts w:ascii="Times New Roman" w:hAnsi="Times New Roman"/>
          <w:sz w:val="28"/>
          <w:szCs w:val="28"/>
        </w:rPr>
        <w:t>в ателье.</w:t>
      </w:r>
      <w:r>
        <w:rPr>
          <w:rFonts w:ascii="Times New Roman" w:hAnsi="Times New Roman"/>
          <w:color w:val="000000"/>
          <w:sz w:val="28"/>
          <w:szCs w:val="28"/>
          <w:lang w:eastAsia="ru-RU"/>
        </w:rPr>
        <w:br/>
        <w:t>3.Детям было</w:t>
      </w:r>
      <w:r w:rsidRPr="004C4B1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предложено </w:t>
      </w:r>
      <w:r w:rsidRPr="004C4B1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совместно с родителями</w:t>
      </w:r>
      <w:r w:rsidRPr="004C4B1C">
        <w:rPr>
          <w:rFonts w:ascii="Times New Roman" w:hAnsi="Times New Roman"/>
          <w:color w:val="000000"/>
          <w:sz w:val="28"/>
          <w:szCs w:val="28"/>
          <w:lang w:eastAsia="ru-RU"/>
        </w:rPr>
        <w:t xml:space="preserve"> посетить магазин «Ткани», «Одежда».</w:t>
      </w:r>
    </w:p>
    <w:p w:rsidR="00142B28" w:rsidRDefault="00142B28" w:rsidP="004809B4">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4.</w:t>
      </w:r>
      <w:r w:rsidRPr="004C4B1C">
        <w:rPr>
          <w:rFonts w:ascii="Times New Roman" w:hAnsi="Times New Roman"/>
          <w:color w:val="000000"/>
          <w:sz w:val="28"/>
          <w:szCs w:val="28"/>
          <w:lang w:eastAsia="ru-RU"/>
        </w:rPr>
        <w:t>Чтение литературных произведений Б. Заходер «Портниха», Дж. Родари «Чем пахнут ремесла», С. Михалков «А что у вас?», М. Май</w:t>
      </w:r>
      <w:r>
        <w:rPr>
          <w:rFonts w:ascii="Times New Roman" w:hAnsi="Times New Roman"/>
          <w:color w:val="000000"/>
          <w:sz w:val="28"/>
          <w:szCs w:val="28"/>
          <w:lang w:eastAsia="ru-RU"/>
        </w:rPr>
        <w:t>н «Пуговица».</w:t>
      </w:r>
    </w:p>
    <w:p w:rsidR="00142B28" w:rsidRDefault="00142B28" w:rsidP="004809B4">
      <w:pPr>
        <w:spacing w:after="0" w:line="276" w:lineRule="auto"/>
        <w:ind w:firstLine="708"/>
        <w:rPr>
          <w:rFonts w:ascii="Times New Roman" w:hAnsi="Times New Roman"/>
          <w:color w:val="000000"/>
          <w:sz w:val="28"/>
          <w:szCs w:val="28"/>
          <w:lang w:eastAsia="ru-RU"/>
        </w:rPr>
      </w:pPr>
    </w:p>
    <w:p w:rsidR="00142B28" w:rsidRDefault="00142B28" w:rsidP="004809B4">
      <w:pPr>
        <w:spacing w:after="0" w:line="276" w:lineRule="auto"/>
        <w:ind w:firstLine="708"/>
        <w:rPr>
          <w:rFonts w:ascii="Times New Roman" w:hAnsi="Times New Roman"/>
          <w:color w:val="000000"/>
          <w:sz w:val="28"/>
          <w:szCs w:val="28"/>
          <w:lang w:eastAsia="ru-RU"/>
        </w:rPr>
      </w:pPr>
      <w:r>
        <w:rPr>
          <w:rFonts w:ascii="Times New Roman" w:hAnsi="Times New Roman"/>
          <w:color w:val="000000"/>
          <w:sz w:val="28"/>
          <w:szCs w:val="28"/>
          <w:lang w:eastAsia="ru-RU"/>
        </w:rPr>
        <w:t xml:space="preserve">Всё это способствовало тому, что у детей возник интерес и желание  самим смастерить модели одежды, и я предложила детям сделать атрибуты к игре. </w:t>
      </w:r>
    </w:p>
    <w:p w:rsidR="00142B28" w:rsidRDefault="00142B28" w:rsidP="004809B4">
      <w:pPr>
        <w:spacing w:after="0" w:line="276" w:lineRule="auto"/>
        <w:rPr>
          <w:rFonts w:ascii="Times New Roman" w:hAnsi="Times New Roman"/>
          <w:color w:val="000000"/>
          <w:sz w:val="28"/>
          <w:szCs w:val="28"/>
          <w:lang w:eastAsia="ru-RU"/>
        </w:rPr>
      </w:pPr>
      <w:r w:rsidRPr="004C4B1C">
        <w:rPr>
          <w:rFonts w:ascii="Times New Roman" w:hAnsi="Times New Roman"/>
          <w:color w:val="000000"/>
          <w:sz w:val="28"/>
          <w:szCs w:val="28"/>
          <w:lang w:eastAsia="ru-RU"/>
        </w:rPr>
        <w:t>Дети в уголке ИЗО: рисовали эскизы одежды, раскрашивали, придумывали узоры, делали аппликацию, изготавливали каталог одежды для ателье мод.</w:t>
      </w:r>
      <w:r w:rsidRPr="004C4B1C">
        <w:rPr>
          <w:rFonts w:ascii="Times New Roman" w:hAnsi="Times New Roman"/>
          <w:color w:val="000000"/>
          <w:sz w:val="28"/>
          <w:szCs w:val="28"/>
          <w:lang w:eastAsia="ru-RU"/>
        </w:rPr>
        <w:br/>
      </w:r>
      <w:r>
        <w:rPr>
          <w:rFonts w:ascii="Times New Roman" w:hAnsi="Times New Roman"/>
          <w:color w:val="000000"/>
          <w:sz w:val="28"/>
          <w:szCs w:val="28"/>
          <w:lang w:eastAsia="ru-RU"/>
        </w:rPr>
        <w:t xml:space="preserve">При помощи воспитателя дети изготовили атрибуты к игре «Швейная мастерская» в которую входят: </w:t>
      </w:r>
    </w:p>
    <w:p w:rsidR="00142B28" w:rsidRDefault="00142B28" w:rsidP="004809B4">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265C9">
        <w:rPr>
          <w:rFonts w:ascii="Times New Roman" w:hAnsi="Times New Roman"/>
          <w:color w:val="000000"/>
          <w:sz w:val="28"/>
          <w:szCs w:val="28"/>
          <w:u w:val="single"/>
          <w:lang w:eastAsia="ru-RU"/>
        </w:rPr>
        <w:t>Карточки с образцами ткани</w:t>
      </w:r>
      <w:r>
        <w:rPr>
          <w:rFonts w:ascii="Times New Roman" w:hAnsi="Times New Roman"/>
          <w:color w:val="000000"/>
          <w:sz w:val="28"/>
          <w:szCs w:val="28"/>
          <w:lang w:eastAsia="ru-RU"/>
        </w:rPr>
        <w:t xml:space="preserve"> (дети самостоятельно по размеру отрезали ткань и приклеивали на основу из картона, после высыхания ткани, воспитатель обшивала края на швейной машинке.)</w:t>
      </w:r>
    </w:p>
    <w:p w:rsidR="00142B28" w:rsidRDefault="00142B28" w:rsidP="004809B4">
      <w:pPr>
        <w:spacing w:after="0" w:line="276" w:lineRule="auto"/>
        <w:rPr>
          <w:rFonts w:ascii="Times New Roman" w:hAnsi="Times New Roman"/>
          <w:color w:val="000000"/>
          <w:sz w:val="28"/>
          <w:szCs w:val="28"/>
          <w:lang w:eastAsia="ru-RU"/>
        </w:rPr>
      </w:pPr>
      <w:r w:rsidRPr="009265C9">
        <w:rPr>
          <w:rFonts w:ascii="Times New Roman" w:hAnsi="Times New Roman"/>
          <w:color w:val="000000"/>
          <w:sz w:val="28"/>
          <w:szCs w:val="28"/>
          <w:u w:val="single"/>
          <w:lang w:eastAsia="ru-RU"/>
        </w:rPr>
        <w:t>- Шаблоны одежды</w:t>
      </w:r>
      <w:r>
        <w:rPr>
          <w:rFonts w:ascii="Times New Roman" w:hAnsi="Times New Roman"/>
          <w:color w:val="000000"/>
          <w:sz w:val="28"/>
          <w:szCs w:val="28"/>
          <w:lang w:eastAsia="ru-RU"/>
        </w:rPr>
        <w:t xml:space="preserve"> (дети вырезали из бумаги распечатанные образцы одежды, затем карточки заламинировали при помощи воспитателя)</w:t>
      </w:r>
    </w:p>
    <w:p w:rsidR="00142B28" w:rsidRPr="002F1E5E" w:rsidRDefault="00142B28" w:rsidP="004809B4">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265C9">
        <w:rPr>
          <w:rFonts w:ascii="Times New Roman" w:hAnsi="Times New Roman"/>
          <w:color w:val="000000"/>
          <w:sz w:val="28"/>
          <w:szCs w:val="28"/>
          <w:u w:val="single"/>
          <w:lang w:eastAsia="ru-RU"/>
        </w:rPr>
        <w:t>Прошивание карточек образцов ткани для стенда «Декор»</w:t>
      </w:r>
      <w:r>
        <w:rPr>
          <w:rFonts w:ascii="Times New Roman" w:hAnsi="Times New Roman"/>
          <w:color w:val="000000"/>
          <w:sz w:val="28"/>
          <w:szCs w:val="28"/>
          <w:u w:val="single"/>
          <w:lang w:eastAsia="ru-RU"/>
        </w:rPr>
        <w:t xml:space="preserve"> </w:t>
      </w:r>
      <w:r w:rsidRPr="009265C9">
        <w:rPr>
          <w:rFonts w:ascii="Times New Roman" w:hAnsi="Times New Roman"/>
          <w:color w:val="000000"/>
          <w:sz w:val="28"/>
          <w:szCs w:val="28"/>
          <w:u w:val="single"/>
          <w:lang w:eastAsia="ru-RU"/>
        </w:rPr>
        <w:t>(</w:t>
      </w:r>
      <w:r w:rsidRPr="002F1E5E">
        <w:rPr>
          <w:rFonts w:ascii="Times New Roman" w:hAnsi="Times New Roman"/>
          <w:color w:val="000000"/>
          <w:sz w:val="28"/>
          <w:szCs w:val="28"/>
          <w:lang w:eastAsia="ru-RU"/>
        </w:rPr>
        <w:t>совместная работа</w:t>
      </w:r>
      <w:r>
        <w:rPr>
          <w:rFonts w:ascii="Times New Roman" w:hAnsi="Times New Roman"/>
          <w:color w:val="000000"/>
          <w:sz w:val="28"/>
          <w:szCs w:val="28"/>
          <w:lang w:eastAsia="ru-RU"/>
        </w:rPr>
        <w:t xml:space="preserve"> детей и воспитателя</w:t>
      </w:r>
      <w:r w:rsidRPr="002F1E5E">
        <w:rPr>
          <w:rFonts w:ascii="Times New Roman" w:hAnsi="Times New Roman"/>
          <w:color w:val="000000"/>
          <w:sz w:val="28"/>
          <w:szCs w:val="28"/>
          <w:lang w:eastAsia="ru-RU"/>
        </w:rPr>
        <w:t>).</w:t>
      </w:r>
    </w:p>
    <w:p w:rsidR="00142B28" w:rsidRPr="009265C9" w:rsidRDefault="00142B28" w:rsidP="004809B4">
      <w:pPr>
        <w:spacing w:after="0" w:line="276" w:lineRule="auto"/>
        <w:rPr>
          <w:rFonts w:ascii="Times New Roman" w:hAnsi="Times New Roman"/>
          <w:color w:val="000000"/>
          <w:sz w:val="28"/>
          <w:szCs w:val="28"/>
          <w:u w:val="single"/>
          <w:lang w:eastAsia="ru-RU"/>
        </w:rPr>
      </w:pPr>
      <w:r>
        <w:rPr>
          <w:rFonts w:ascii="Times New Roman" w:hAnsi="Times New Roman"/>
          <w:color w:val="000000"/>
          <w:sz w:val="28"/>
          <w:szCs w:val="28"/>
          <w:lang w:eastAsia="ru-RU"/>
        </w:rPr>
        <w:t xml:space="preserve">- </w:t>
      </w:r>
      <w:r w:rsidRPr="009265C9">
        <w:rPr>
          <w:rFonts w:ascii="Times New Roman" w:hAnsi="Times New Roman"/>
          <w:color w:val="000000"/>
          <w:sz w:val="28"/>
          <w:szCs w:val="28"/>
          <w:u w:val="single"/>
          <w:lang w:eastAsia="ru-RU"/>
        </w:rPr>
        <w:t>Из пластикового флакона, деревянной палочки и наконечника от стрелы сделали манекен.</w:t>
      </w:r>
    </w:p>
    <w:p w:rsidR="00142B28" w:rsidRPr="002F1E5E" w:rsidRDefault="00142B28" w:rsidP="004809B4">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265C9">
        <w:rPr>
          <w:rFonts w:ascii="Times New Roman" w:hAnsi="Times New Roman"/>
          <w:color w:val="000000"/>
          <w:sz w:val="28"/>
          <w:szCs w:val="28"/>
          <w:u w:val="single"/>
          <w:lang w:eastAsia="ru-RU"/>
        </w:rPr>
        <w:t>Из старого диска и кусочка ткани и ваты девочка Элиза изготовили игольницу</w:t>
      </w:r>
      <w:r w:rsidRPr="002F1E5E">
        <w:rPr>
          <w:rFonts w:ascii="Times New Roman" w:hAnsi="Times New Roman"/>
          <w:color w:val="000000"/>
          <w:sz w:val="28"/>
          <w:szCs w:val="28"/>
          <w:lang w:eastAsia="ru-RU"/>
        </w:rPr>
        <w:t>.</w:t>
      </w:r>
    </w:p>
    <w:p w:rsidR="00142B28" w:rsidRDefault="00142B28" w:rsidP="004809B4">
      <w:pPr>
        <w:spacing w:after="0" w:line="276" w:lineRule="auto"/>
        <w:rPr>
          <w:rFonts w:ascii="Times New Roman" w:hAnsi="Times New Roman"/>
          <w:color w:val="000000"/>
          <w:sz w:val="28"/>
          <w:szCs w:val="28"/>
          <w:lang w:eastAsia="ru-RU"/>
        </w:rPr>
      </w:pPr>
      <w:r w:rsidRPr="009265C9">
        <w:rPr>
          <w:rFonts w:ascii="Times New Roman" w:hAnsi="Times New Roman"/>
          <w:color w:val="000000"/>
          <w:sz w:val="28"/>
          <w:szCs w:val="28"/>
          <w:u w:val="single"/>
          <w:lang w:eastAsia="ru-RU"/>
        </w:rPr>
        <w:t>- Альбом коллекция «Пуговиц»</w:t>
      </w:r>
      <w:r>
        <w:rPr>
          <w:rFonts w:ascii="Times New Roman" w:hAnsi="Times New Roman"/>
          <w:color w:val="000000"/>
          <w:sz w:val="28"/>
          <w:szCs w:val="28"/>
          <w:lang w:eastAsia="ru-RU"/>
        </w:rPr>
        <w:t xml:space="preserve"> дети сделали из картона на который при помощи клея наклеили пуговицы разного размера, формы и цвета.</w:t>
      </w:r>
    </w:p>
    <w:p w:rsidR="00142B28" w:rsidRPr="002F1E5E" w:rsidRDefault="00142B28" w:rsidP="004809B4">
      <w:pPr>
        <w:spacing w:after="0" w:line="276"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265C9">
        <w:rPr>
          <w:rFonts w:ascii="Times New Roman" w:hAnsi="Times New Roman"/>
          <w:color w:val="000000"/>
          <w:sz w:val="28"/>
          <w:szCs w:val="28"/>
          <w:u w:val="single"/>
          <w:lang w:eastAsia="ru-RU"/>
        </w:rPr>
        <w:t>Изготовление стенда «Декор» с образцами ткани, лент, тесьмы</w:t>
      </w:r>
      <w:r>
        <w:rPr>
          <w:rFonts w:ascii="Times New Roman" w:hAnsi="Times New Roman"/>
          <w:color w:val="000000"/>
          <w:sz w:val="28"/>
          <w:szCs w:val="28"/>
          <w:lang w:eastAsia="ru-RU"/>
        </w:rPr>
        <w:t>- это совместная работа детей и воспитателя. Основу  сделала воспитатель, а детали (тесьму, ленты, образцы ткани, картинки дети приклеивали самостоятельно под руководством взрослого.</w:t>
      </w:r>
    </w:p>
    <w:p w:rsidR="00142B28" w:rsidRPr="009265C9" w:rsidRDefault="00142B28" w:rsidP="004809B4">
      <w:pPr>
        <w:spacing w:after="0" w:line="276" w:lineRule="auto"/>
        <w:ind w:firstLine="708"/>
        <w:rPr>
          <w:rFonts w:ascii="Times New Roman" w:hAnsi="Times New Roman"/>
          <w:sz w:val="28"/>
          <w:szCs w:val="28"/>
        </w:rPr>
      </w:pPr>
      <w:r w:rsidRPr="009265C9">
        <w:rPr>
          <w:rFonts w:ascii="Times New Roman" w:hAnsi="Times New Roman"/>
          <w:sz w:val="28"/>
          <w:szCs w:val="28"/>
        </w:rPr>
        <w:t xml:space="preserve">В процессе проводимой работы можно отметить, что </w:t>
      </w:r>
      <w:r>
        <w:rPr>
          <w:rFonts w:ascii="Times New Roman" w:hAnsi="Times New Roman"/>
          <w:sz w:val="28"/>
          <w:szCs w:val="28"/>
        </w:rPr>
        <w:t xml:space="preserve">совместная работа детей и педагога  дала </w:t>
      </w:r>
      <w:r w:rsidRPr="009265C9">
        <w:rPr>
          <w:rFonts w:ascii="Times New Roman" w:hAnsi="Times New Roman"/>
          <w:sz w:val="28"/>
          <w:szCs w:val="28"/>
        </w:rPr>
        <w:t>положительн</w:t>
      </w:r>
      <w:r>
        <w:rPr>
          <w:rFonts w:ascii="Times New Roman" w:hAnsi="Times New Roman"/>
          <w:sz w:val="28"/>
          <w:szCs w:val="28"/>
        </w:rPr>
        <w:t>ый результат</w:t>
      </w:r>
      <w:r w:rsidRPr="009265C9">
        <w:rPr>
          <w:rFonts w:ascii="Times New Roman" w:hAnsi="Times New Roman"/>
          <w:sz w:val="28"/>
          <w:szCs w:val="28"/>
        </w:rPr>
        <w:t xml:space="preserve">. Дети стали более доброжелательны, повысилась культура поведения и общения. Дети научились </w:t>
      </w:r>
      <w:r>
        <w:rPr>
          <w:rFonts w:ascii="Times New Roman" w:hAnsi="Times New Roman"/>
          <w:sz w:val="28"/>
          <w:szCs w:val="28"/>
        </w:rPr>
        <w:t>самостоятельно изготавливать атрибуты для игры</w:t>
      </w:r>
      <w:r w:rsidRPr="009265C9">
        <w:rPr>
          <w:rFonts w:ascii="Times New Roman" w:hAnsi="Times New Roman"/>
          <w:sz w:val="28"/>
          <w:szCs w:val="28"/>
        </w:rPr>
        <w:t>, стали бережнее относится к своим вещам, одежде, внешнему виду.</w:t>
      </w:r>
    </w:p>
    <w:p w:rsidR="00142B28" w:rsidRPr="009265C9" w:rsidRDefault="00142B28" w:rsidP="004809B4">
      <w:pPr>
        <w:spacing w:after="0" w:line="276" w:lineRule="auto"/>
        <w:rPr>
          <w:rFonts w:ascii="Times New Roman" w:hAnsi="Times New Roman"/>
          <w:color w:val="000000"/>
          <w:sz w:val="28"/>
          <w:szCs w:val="28"/>
          <w:lang w:eastAsia="ru-RU"/>
        </w:rPr>
      </w:pPr>
    </w:p>
    <w:p w:rsidR="00142B28" w:rsidRPr="004C4B1C" w:rsidRDefault="00142B28" w:rsidP="004809B4">
      <w:pPr>
        <w:spacing w:after="0" w:line="276" w:lineRule="auto"/>
        <w:rPr>
          <w:rFonts w:ascii="Times New Roman" w:hAnsi="Times New Roman"/>
          <w:sz w:val="28"/>
          <w:szCs w:val="28"/>
        </w:rPr>
      </w:pPr>
      <w:r w:rsidRPr="004C4B1C">
        <w:rPr>
          <w:rFonts w:ascii="Times New Roman" w:hAnsi="Times New Roman"/>
          <w:color w:val="000000"/>
          <w:sz w:val="28"/>
          <w:szCs w:val="28"/>
          <w:lang w:eastAsia="ru-RU"/>
        </w:rPr>
        <w:t>Организовав предметно-развивающую среду для игры, изготовив атрибуты к игре можно организовать следующие </w:t>
      </w:r>
      <w:r w:rsidRPr="0033436F">
        <w:rPr>
          <w:rFonts w:ascii="Times New Roman" w:hAnsi="Times New Roman"/>
          <w:bCs/>
          <w:color w:val="000000"/>
          <w:sz w:val="28"/>
          <w:szCs w:val="28"/>
          <w:lang w:eastAsia="ru-RU"/>
        </w:rPr>
        <w:t>варианты и сюжеты игры</w:t>
      </w:r>
      <w:r w:rsidRPr="004C4B1C">
        <w:rPr>
          <w:rFonts w:ascii="Times New Roman" w:hAnsi="Times New Roman"/>
          <w:color w:val="000000"/>
          <w:sz w:val="28"/>
          <w:szCs w:val="28"/>
          <w:lang w:eastAsia="ru-RU"/>
        </w:rPr>
        <w:t>:</w:t>
      </w:r>
      <w:r w:rsidRPr="004C4B1C">
        <w:rPr>
          <w:rFonts w:ascii="Times New Roman" w:hAnsi="Times New Roman"/>
          <w:color w:val="000000"/>
          <w:sz w:val="28"/>
          <w:szCs w:val="28"/>
          <w:lang w:eastAsia="ru-RU"/>
        </w:rPr>
        <w:br/>
      </w:r>
      <w:r w:rsidRPr="004C4B1C">
        <w:rPr>
          <w:rFonts w:ascii="Times New Roman" w:hAnsi="Times New Roman"/>
          <w:i/>
          <w:iCs/>
          <w:color w:val="000000"/>
          <w:sz w:val="28"/>
          <w:szCs w:val="28"/>
          <w:lang w:eastAsia="ru-RU"/>
        </w:rPr>
        <w:t>1. «Ателье».</w:t>
      </w:r>
      <w:r w:rsidRPr="004C4B1C">
        <w:rPr>
          <w:rFonts w:ascii="Times New Roman" w:hAnsi="Times New Roman"/>
          <w:color w:val="000000"/>
          <w:sz w:val="28"/>
          <w:szCs w:val="28"/>
          <w:lang w:eastAsia="ru-RU"/>
        </w:rPr>
        <w:br/>
        <w:t>В ателье приходит заказчик, который подходит к приемщику. Приемщик делает прием заказа. С заказчика снимаются мерки, демонстрируется каталог одежды. Если нет подходящих вариантов, то к заказчику приходит модельер и вместе с заказчико</w:t>
      </w:r>
      <w:r>
        <w:rPr>
          <w:rFonts w:ascii="Times New Roman" w:hAnsi="Times New Roman"/>
          <w:color w:val="000000"/>
          <w:sz w:val="28"/>
          <w:szCs w:val="28"/>
          <w:lang w:eastAsia="ru-RU"/>
        </w:rPr>
        <w:t>м делают рисунок одежды. Затем э</w:t>
      </w:r>
      <w:r w:rsidRPr="004C4B1C">
        <w:rPr>
          <w:rFonts w:ascii="Times New Roman" w:hAnsi="Times New Roman"/>
          <w:color w:val="000000"/>
          <w:sz w:val="28"/>
          <w:szCs w:val="28"/>
          <w:lang w:eastAsia="ru-RU"/>
        </w:rPr>
        <w:t>скиз отдается закройщику, следом швее. Позже приходит заказчик на примерку, а потом приходит и забирает заказ.</w:t>
      </w:r>
      <w:r w:rsidRPr="004C4B1C">
        <w:rPr>
          <w:rFonts w:ascii="Times New Roman" w:hAnsi="Times New Roman"/>
          <w:color w:val="000000"/>
          <w:sz w:val="28"/>
          <w:szCs w:val="28"/>
          <w:lang w:eastAsia="ru-RU"/>
        </w:rPr>
        <w:br/>
      </w:r>
      <w:r w:rsidRPr="004C4B1C">
        <w:rPr>
          <w:rFonts w:ascii="Times New Roman" w:hAnsi="Times New Roman"/>
          <w:i/>
          <w:iCs/>
          <w:color w:val="000000"/>
          <w:sz w:val="28"/>
          <w:szCs w:val="28"/>
          <w:lang w:eastAsia="ru-RU"/>
        </w:rPr>
        <w:t>2. Магазин «Ткани»</w:t>
      </w:r>
      <w:r w:rsidRPr="004C4B1C">
        <w:rPr>
          <w:rFonts w:ascii="Times New Roman" w:hAnsi="Times New Roman"/>
          <w:color w:val="000000"/>
          <w:sz w:val="28"/>
          <w:szCs w:val="28"/>
          <w:lang w:eastAsia="ru-RU"/>
        </w:rPr>
        <w:t>.</w:t>
      </w:r>
      <w:r w:rsidRPr="004C4B1C">
        <w:rPr>
          <w:rFonts w:ascii="Times New Roman" w:hAnsi="Times New Roman"/>
          <w:color w:val="000000"/>
          <w:sz w:val="28"/>
          <w:szCs w:val="28"/>
          <w:lang w:eastAsia="ru-RU"/>
        </w:rPr>
        <w:br/>
        <w:t>В магазин приходит покупатель, который покупает ткань для костюма или платья, продавец выслушивает пожелания покупателя и предлагает покупателю несколько видов ткани, покупатель выбирает понравившуюся ткань. Покупатель отмеряет необходимый метраж ткани. Пробивает чек. Берет деньги. Благодарит за покупку.</w:t>
      </w:r>
      <w:r w:rsidRPr="004C4B1C">
        <w:rPr>
          <w:rFonts w:ascii="Times New Roman" w:hAnsi="Times New Roman"/>
          <w:color w:val="000000"/>
          <w:sz w:val="28"/>
          <w:szCs w:val="28"/>
          <w:lang w:eastAsia="ru-RU"/>
        </w:rPr>
        <w:br/>
      </w:r>
      <w:r w:rsidRPr="004C4B1C">
        <w:rPr>
          <w:rFonts w:ascii="Times New Roman" w:hAnsi="Times New Roman"/>
          <w:i/>
          <w:iCs/>
          <w:color w:val="000000"/>
          <w:sz w:val="28"/>
          <w:szCs w:val="28"/>
          <w:lang w:eastAsia="ru-RU"/>
        </w:rPr>
        <w:t>3. Демонстрация одежды.</w:t>
      </w:r>
      <w:r w:rsidRPr="004C4B1C">
        <w:rPr>
          <w:rFonts w:ascii="Times New Roman" w:hAnsi="Times New Roman"/>
          <w:color w:val="000000"/>
          <w:sz w:val="28"/>
          <w:szCs w:val="28"/>
          <w:lang w:eastAsia="ru-RU"/>
        </w:rPr>
        <w:br/>
        <w:t>В городе проходит показ мод. В нем участвуют знаменитые модельеры города. Модельер подготовил все варианты одежды. Приходят манекенщицы, которых красят стилисты, им делают прическу. Потом проходит показ мод, модели друг за другом демонстрируют одежду на подиуме. Фотографы фотографируют весь показ. В конце показа приглашают модельера на подиум.</w:t>
      </w:r>
      <w:r w:rsidRPr="004C4B1C">
        <w:rPr>
          <w:rFonts w:ascii="Times New Roman" w:hAnsi="Times New Roman"/>
          <w:color w:val="000000"/>
          <w:sz w:val="28"/>
          <w:szCs w:val="28"/>
          <w:lang w:eastAsia="ru-RU"/>
        </w:rPr>
        <w:br/>
      </w:r>
      <w:r w:rsidRPr="004C4B1C">
        <w:rPr>
          <w:rFonts w:ascii="Times New Roman" w:hAnsi="Times New Roman"/>
          <w:i/>
          <w:iCs/>
          <w:color w:val="000000"/>
          <w:sz w:val="28"/>
          <w:szCs w:val="28"/>
          <w:lang w:eastAsia="ru-RU"/>
        </w:rPr>
        <w:t>4.«Визит к стилисту».</w:t>
      </w:r>
      <w:r w:rsidRPr="004C4B1C">
        <w:rPr>
          <w:rFonts w:ascii="Times New Roman" w:hAnsi="Times New Roman"/>
          <w:color w:val="000000"/>
          <w:sz w:val="28"/>
          <w:szCs w:val="28"/>
          <w:lang w:eastAsia="ru-RU"/>
        </w:rPr>
        <w:br/>
        <w:t>Посетитель приходит к стилисту. Стилист беседует с посетителем. Пересматривает одежду посетителя. Изменяет его внешний вид: макияж, прическу. Идут в магазин одежды, де выбирают новую одежду в соответствии с новым имиджем. Посетитель благодарит стилиста за хорошую работу.</w:t>
      </w:r>
      <w:r w:rsidRPr="004C4B1C">
        <w:rPr>
          <w:rFonts w:ascii="Times New Roman" w:hAnsi="Times New Roman"/>
          <w:color w:val="000000"/>
          <w:sz w:val="28"/>
          <w:szCs w:val="28"/>
          <w:lang w:eastAsia="ru-RU"/>
        </w:rPr>
        <w:br/>
      </w:r>
      <w:r w:rsidRPr="004C4B1C">
        <w:rPr>
          <w:rFonts w:ascii="Times New Roman" w:hAnsi="Times New Roman"/>
          <w:i/>
          <w:iCs/>
          <w:color w:val="000000"/>
          <w:sz w:val="28"/>
          <w:szCs w:val="28"/>
          <w:lang w:eastAsia="ru-RU"/>
        </w:rPr>
        <w:t>6. Выставка кукольной одежды.</w:t>
      </w:r>
      <w:r w:rsidRPr="004C4B1C">
        <w:rPr>
          <w:rFonts w:ascii="Times New Roman" w:hAnsi="Times New Roman"/>
          <w:color w:val="000000"/>
          <w:sz w:val="28"/>
          <w:szCs w:val="28"/>
          <w:lang w:eastAsia="ru-RU"/>
        </w:rPr>
        <w:br/>
        <w:t>Несколько детей это модельеры. Они подготавливают разновидную одежду. После окончания работы проходит выставка готовой одежды.</w:t>
      </w:r>
      <w:r w:rsidRPr="004C4B1C">
        <w:rPr>
          <w:rFonts w:ascii="Times New Roman" w:hAnsi="Times New Roman"/>
          <w:color w:val="000000"/>
          <w:sz w:val="28"/>
          <w:szCs w:val="28"/>
          <w:lang w:eastAsia="ru-RU"/>
        </w:rPr>
        <w:br/>
        <w:t>Данная сюжетно-ролевая игра способствует расширению представлений у детей о разновидных профессиях, которые работают взаимосвязано. Данная игра может проводиться в течение нескольких дней. Дети с удовольствием сами изготавливают атрибуты к игре.</w:t>
      </w:r>
      <w:r w:rsidRPr="004C4B1C">
        <w:rPr>
          <w:rFonts w:ascii="Times New Roman" w:hAnsi="Times New Roman"/>
          <w:color w:val="000000"/>
          <w:sz w:val="28"/>
          <w:szCs w:val="28"/>
          <w:lang w:eastAsia="ru-RU"/>
        </w:rPr>
        <w:br/>
      </w:r>
    </w:p>
    <w:p w:rsidR="00142B28" w:rsidRPr="004C4B1C" w:rsidRDefault="00142B28" w:rsidP="004809B4">
      <w:pPr>
        <w:shd w:val="clear" w:color="auto" w:fill="FFFFFF"/>
        <w:spacing w:after="150" w:line="240" w:lineRule="auto"/>
        <w:rPr>
          <w:rFonts w:ascii="Arial" w:hAnsi="Arial" w:cs="Arial"/>
          <w:color w:val="000000"/>
          <w:sz w:val="21"/>
          <w:szCs w:val="21"/>
          <w:lang w:eastAsia="ru-RU"/>
        </w:rPr>
      </w:pPr>
      <w:r w:rsidRPr="004C4B1C">
        <w:rPr>
          <w:rFonts w:ascii="Arial" w:hAnsi="Arial" w:cs="Arial"/>
          <w:color w:val="000000"/>
          <w:sz w:val="21"/>
          <w:szCs w:val="21"/>
          <w:lang w:eastAsia="ru-RU"/>
        </w:rPr>
        <w:br/>
      </w:r>
    </w:p>
    <w:p w:rsidR="00142B28" w:rsidRDefault="00142B28" w:rsidP="004809B4">
      <w:pPr>
        <w:spacing w:after="0" w:line="276" w:lineRule="auto"/>
        <w:rPr>
          <w:rFonts w:ascii="Times New Roman" w:hAnsi="Times New Roman"/>
          <w:sz w:val="28"/>
          <w:szCs w:val="28"/>
        </w:rPr>
      </w:pPr>
    </w:p>
    <w:p w:rsidR="00142B28" w:rsidRPr="004C4B1C" w:rsidRDefault="00142B28" w:rsidP="004809B4">
      <w:pPr>
        <w:spacing w:after="0" w:line="276" w:lineRule="auto"/>
        <w:rPr>
          <w:rFonts w:ascii="Times New Roman" w:hAnsi="Times New Roman"/>
          <w:sz w:val="28"/>
          <w:szCs w:val="28"/>
        </w:rPr>
      </w:pPr>
    </w:p>
    <w:p w:rsidR="00142B28" w:rsidRDefault="00142B28" w:rsidP="004809B4">
      <w:pPr>
        <w:spacing w:after="0" w:line="276" w:lineRule="auto"/>
        <w:rPr>
          <w:rFonts w:ascii="Times New Roman" w:hAnsi="Times New Roman"/>
          <w:kern w:val="36"/>
          <w:sz w:val="24"/>
          <w:szCs w:val="24"/>
        </w:rPr>
      </w:pPr>
      <w:r w:rsidRPr="00242FD3">
        <w:rPr>
          <w:rFonts w:ascii="Times New Roman" w:hAnsi="Times New Roman"/>
          <w:sz w:val="24"/>
          <w:szCs w:val="24"/>
        </w:rPr>
        <w:t xml:space="preserve"> </w:t>
      </w:r>
    </w:p>
    <w:p w:rsidR="00142B28" w:rsidRDefault="00142B28" w:rsidP="004809B4">
      <w:pPr>
        <w:tabs>
          <w:tab w:val="left" w:pos="993"/>
        </w:tabs>
        <w:spacing w:after="0" w:line="276" w:lineRule="auto"/>
        <w:rPr>
          <w:rFonts w:ascii="Times New Roman" w:hAnsi="Times New Roman"/>
          <w:sz w:val="24"/>
          <w:szCs w:val="24"/>
        </w:rPr>
      </w:pPr>
    </w:p>
    <w:sectPr w:rsidR="00142B28" w:rsidSect="000243A4">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4F6"/>
    <w:multiLevelType w:val="hybridMultilevel"/>
    <w:tmpl w:val="6DF82F2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17F23D8"/>
    <w:multiLevelType w:val="hybridMultilevel"/>
    <w:tmpl w:val="9612993E"/>
    <w:lvl w:ilvl="0" w:tplc="64F6CB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4C739E"/>
    <w:multiLevelType w:val="hybridMultilevel"/>
    <w:tmpl w:val="AD3C70FC"/>
    <w:lvl w:ilvl="0" w:tplc="04190011">
      <w:start w:val="1"/>
      <w:numFmt w:val="decimal"/>
      <w:lvlText w:val="%1)"/>
      <w:lvlJc w:val="left"/>
      <w:pPr>
        <w:ind w:left="510" w:hanging="90"/>
      </w:pPr>
      <w:rPr>
        <w:rFonts w:cs="Times New Roman"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21CD66C6"/>
    <w:multiLevelType w:val="hybridMultilevel"/>
    <w:tmpl w:val="02E42BA8"/>
    <w:lvl w:ilvl="0" w:tplc="64F6CB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832AEF"/>
    <w:multiLevelType w:val="hybridMultilevel"/>
    <w:tmpl w:val="99885F4E"/>
    <w:lvl w:ilvl="0" w:tplc="97BCAF08">
      <w:start w:val="1"/>
      <w:numFmt w:val="bullet"/>
      <w:lvlText w:val=""/>
      <w:lvlJc w:val="left"/>
      <w:pPr>
        <w:ind w:left="510" w:hanging="9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DB4C17"/>
    <w:multiLevelType w:val="hybridMultilevel"/>
    <w:tmpl w:val="79AEAC4E"/>
    <w:lvl w:ilvl="0" w:tplc="97BCAF08">
      <w:start w:val="1"/>
      <w:numFmt w:val="bullet"/>
      <w:lvlText w:val=""/>
      <w:lvlJc w:val="left"/>
      <w:pPr>
        <w:ind w:left="510" w:hanging="9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4A182DFB"/>
    <w:multiLevelType w:val="multilevel"/>
    <w:tmpl w:val="7F50B0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43718F4"/>
    <w:multiLevelType w:val="hybridMultilevel"/>
    <w:tmpl w:val="FE76AC32"/>
    <w:lvl w:ilvl="0" w:tplc="785CE1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2E92FD4"/>
    <w:multiLevelType w:val="hybridMultilevel"/>
    <w:tmpl w:val="7E061B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7D5C77F3"/>
    <w:multiLevelType w:val="hybridMultilevel"/>
    <w:tmpl w:val="EFC62692"/>
    <w:lvl w:ilvl="0" w:tplc="0419000F">
      <w:start w:val="1"/>
      <w:numFmt w:val="decimal"/>
      <w:lvlText w:val="%1."/>
      <w:lvlJc w:val="left"/>
      <w:pPr>
        <w:ind w:left="510" w:hanging="90"/>
      </w:pPr>
      <w:rPr>
        <w:rFonts w:cs="Times New Roman"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9"/>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25FF"/>
    <w:rsid w:val="000243A4"/>
    <w:rsid w:val="001335E3"/>
    <w:rsid w:val="00142B28"/>
    <w:rsid w:val="001D463E"/>
    <w:rsid w:val="0020301B"/>
    <w:rsid w:val="00242FD3"/>
    <w:rsid w:val="002A32B2"/>
    <w:rsid w:val="002A646D"/>
    <w:rsid w:val="002B7699"/>
    <w:rsid w:val="002C2085"/>
    <w:rsid w:val="002F1E5E"/>
    <w:rsid w:val="0033436F"/>
    <w:rsid w:val="00362E47"/>
    <w:rsid w:val="0036634E"/>
    <w:rsid w:val="00377A7B"/>
    <w:rsid w:val="003A0A70"/>
    <w:rsid w:val="003B420C"/>
    <w:rsid w:val="00463042"/>
    <w:rsid w:val="004809B4"/>
    <w:rsid w:val="004C4B1C"/>
    <w:rsid w:val="004E19D4"/>
    <w:rsid w:val="00542E51"/>
    <w:rsid w:val="00550B07"/>
    <w:rsid w:val="005551F3"/>
    <w:rsid w:val="00593888"/>
    <w:rsid w:val="005E572C"/>
    <w:rsid w:val="00607B52"/>
    <w:rsid w:val="006925FF"/>
    <w:rsid w:val="006B6D65"/>
    <w:rsid w:val="006E33B9"/>
    <w:rsid w:val="00877513"/>
    <w:rsid w:val="00884C87"/>
    <w:rsid w:val="009265C9"/>
    <w:rsid w:val="009331E4"/>
    <w:rsid w:val="0096562B"/>
    <w:rsid w:val="009A7F1E"/>
    <w:rsid w:val="009F2876"/>
    <w:rsid w:val="00A12F45"/>
    <w:rsid w:val="00A41220"/>
    <w:rsid w:val="00A53AF0"/>
    <w:rsid w:val="00A54AA4"/>
    <w:rsid w:val="00A90888"/>
    <w:rsid w:val="00AE2356"/>
    <w:rsid w:val="00B07A4A"/>
    <w:rsid w:val="00B17046"/>
    <w:rsid w:val="00BD5E0F"/>
    <w:rsid w:val="00C40A71"/>
    <w:rsid w:val="00C87F87"/>
    <w:rsid w:val="00CA73E8"/>
    <w:rsid w:val="00D058EC"/>
    <w:rsid w:val="00D24D92"/>
    <w:rsid w:val="00D372AB"/>
    <w:rsid w:val="00D707C0"/>
    <w:rsid w:val="00DD304F"/>
    <w:rsid w:val="00DD64C8"/>
    <w:rsid w:val="00E03AEE"/>
    <w:rsid w:val="00E150F6"/>
    <w:rsid w:val="00E34FF0"/>
    <w:rsid w:val="00EC5D4E"/>
    <w:rsid w:val="00F021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0F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33B9"/>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6E33B9"/>
    <w:pPr>
      <w:spacing w:after="200" w:line="276" w:lineRule="auto"/>
      <w:ind w:left="720"/>
      <w:contextualSpacing/>
    </w:pPr>
  </w:style>
  <w:style w:type="paragraph" w:styleId="NoSpacing">
    <w:name w:val="No Spacing"/>
    <w:basedOn w:val="Normal"/>
    <w:uiPriority w:val="99"/>
    <w:qFormat/>
    <w:rsid w:val="006E33B9"/>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1D463E"/>
    <w:rPr>
      <w:rFonts w:cs="Times New Roman"/>
      <w:color w:val="0563C1"/>
      <w:u w:val="single"/>
    </w:rPr>
  </w:style>
  <w:style w:type="table" w:styleId="LightGrid">
    <w:name w:val="Light Grid"/>
    <w:basedOn w:val="TableNormal"/>
    <w:uiPriority w:val="99"/>
    <w:rsid w:val="00C40A7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5">
    <w:name w:val="Light Grid Accent 5"/>
    <w:basedOn w:val="TableNormal"/>
    <w:uiPriority w:val="99"/>
    <w:rsid w:val="00C40A71"/>
    <w:rPr>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Times New Roman" w:eastAsia="Times New Roman" w:hAnsi="Times New Rom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s>
</file>

<file path=word/webSettings.xml><?xml version="1.0" encoding="utf-8"?>
<w:webSettings xmlns:r="http://schemas.openxmlformats.org/officeDocument/2006/relationships" xmlns:w="http://schemas.openxmlformats.org/wordprocessingml/2006/main">
  <w:divs>
    <w:div w:id="1640845132">
      <w:marLeft w:val="0"/>
      <w:marRight w:val="0"/>
      <w:marTop w:val="0"/>
      <w:marBottom w:val="0"/>
      <w:divBdr>
        <w:top w:val="none" w:sz="0" w:space="0" w:color="auto"/>
        <w:left w:val="none" w:sz="0" w:space="0" w:color="auto"/>
        <w:bottom w:val="none" w:sz="0" w:space="0" w:color="auto"/>
        <w:right w:val="none" w:sz="0" w:space="0" w:color="auto"/>
      </w:divBdr>
    </w:div>
    <w:div w:id="1640845133">
      <w:marLeft w:val="0"/>
      <w:marRight w:val="0"/>
      <w:marTop w:val="0"/>
      <w:marBottom w:val="0"/>
      <w:divBdr>
        <w:top w:val="none" w:sz="0" w:space="0" w:color="auto"/>
        <w:left w:val="none" w:sz="0" w:space="0" w:color="auto"/>
        <w:bottom w:val="none" w:sz="0" w:space="0" w:color="auto"/>
        <w:right w:val="none" w:sz="0" w:space="0" w:color="auto"/>
      </w:divBdr>
    </w:div>
    <w:div w:id="1640845134">
      <w:marLeft w:val="0"/>
      <w:marRight w:val="0"/>
      <w:marTop w:val="0"/>
      <w:marBottom w:val="0"/>
      <w:divBdr>
        <w:top w:val="none" w:sz="0" w:space="0" w:color="auto"/>
        <w:left w:val="none" w:sz="0" w:space="0" w:color="auto"/>
        <w:bottom w:val="none" w:sz="0" w:space="0" w:color="auto"/>
        <w:right w:val="none" w:sz="0" w:space="0" w:color="auto"/>
      </w:divBdr>
    </w:div>
    <w:div w:id="1640845135">
      <w:marLeft w:val="0"/>
      <w:marRight w:val="0"/>
      <w:marTop w:val="0"/>
      <w:marBottom w:val="0"/>
      <w:divBdr>
        <w:top w:val="none" w:sz="0" w:space="0" w:color="auto"/>
        <w:left w:val="none" w:sz="0" w:space="0" w:color="auto"/>
        <w:bottom w:val="none" w:sz="0" w:space="0" w:color="auto"/>
        <w:right w:val="none" w:sz="0" w:space="0" w:color="auto"/>
      </w:divBdr>
    </w:div>
    <w:div w:id="1640845136">
      <w:marLeft w:val="0"/>
      <w:marRight w:val="0"/>
      <w:marTop w:val="0"/>
      <w:marBottom w:val="0"/>
      <w:divBdr>
        <w:top w:val="none" w:sz="0" w:space="0" w:color="auto"/>
        <w:left w:val="none" w:sz="0" w:space="0" w:color="auto"/>
        <w:bottom w:val="none" w:sz="0" w:space="0" w:color="auto"/>
        <w:right w:val="none" w:sz="0" w:space="0" w:color="auto"/>
      </w:divBdr>
    </w:div>
    <w:div w:id="1640845137">
      <w:marLeft w:val="0"/>
      <w:marRight w:val="0"/>
      <w:marTop w:val="0"/>
      <w:marBottom w:val="0"/>
      <w:divBdr>
        <w:top w:val="none" w:sz="0" w:space="0" w:color="auto"/>
        <w:left w:val="none" w:sz="0" w:space="0" w:color="auto"/>
        <w:bottom w:val="none" w:sz="0" w:space="0" w:color="auto"/>
        <w:right w:val="none" w:sz="0" w:space="0" w:color="auto"/>
      </w:divBdr>
    </w:div>
    <w:div w:id="1640845138">
      <w:marLeft w:val="0"/>
      <w:marRight w:val="0"/>
      <w:marTop w:val="0"/>
      <w:marBottom w:val="0"/>
      <w:divBdr>
        <w:top w:val="none" w:sz="0" w:space="0" w:color="auto"/>
        <w:left w:val="none" w:sz="0" w:space="0" w:color="auto"/>
        <w:bottom w:val="none" w:sz="0" w:space="0" w:color="auto"/>
        <w:right w:val="none" w:sz="0" w:space="0" w:color="auto"/>
      </w:divBdr>
    </w:div>
    <w:div w:id="1640845139">
      <w:marLeft w:val="0"/>
      <w:marRight w:val="0"/>
      <w:marTop w:val="0"/>
      <w:marBottom w:val="0"/>
      <w:divBdr>
        <w:top w:val="none" w:sz="0" w:space="0" w:color="auto"/>
        <w:left w:val="none" w:sz="0" w:space="0" w:color="auto"/>
        <w:bottom w:val="none" w:sz="0" w:space="0" w:color="auto"/>
        <w:right w:val="none" w:sz="0" w:space="0" w:color="auto"/>
      </w:divBdr>
    </w:div>
    <w:div w:id="1640845142">
      <w:marLeft w:val="0"/>
      <w:marRight w:val="0"/>
      <w:marTop w:val="0"/>
      <w:marBottom w:val="0"/>
      <w:divBdr>
        <w:top w:val="none" w:sz="0" w:space="0" w:color="auto"/>
        <w:left w:val="none" w:sz="0" w:space="0" w:color="auto"/>
        <w:bottom w:val="none" w:sz="0" w:space="0" w:color="auto"/>
        <w:right w:val="none" w:sz="0" w:space="0" w:color="auto"/>
      </w:divBdr>
    </w:div>
    <w:div w:id="1640845150">
      <w:marLeft w:val="0"/>
      <w:marRight w:val="0"/>
      <w:marTop w:val="0"/>
      <w:marBottom w:val="0"/>
      <w:divBdr>
        <w:top w:val="none" w:sz="0" w:space="0" w:color="auto"/>
        <w:left w:val="none" w:sz="0" w:space="0" w:color="auto"/>
        <w:bottom w:val="none" w:sz="0" w:space="0" w:color="auto"/>
        <w:right w:val="none" w:sz="0" w:space="0" w:color="auto"/>
      </w:divBdr>
      <w:divsChild>
        <w:div w:id="1640845146">
          <w:marLeft w:val="0"/>
          <w:marRight w:val="0"/>
          <w:marTop w:val="0"/>
          <w:marBottom w:val="0"/>
          <w:divBdr>
            <w:top w:val="none" w:sz="0" w:space="0" w:color="auto"/>
            <w:left w:val="none" w:sz="0" w:space="0" w:color="auto"/>
            <w:bottom w:val="none" w:sz="0" w:space="0" w:color="auto"/>
            <w:right w:val="none" w:sz="0" w:space="0" w:color="auto"/>
          </w:divBdr>
          <w:divsChild>
            <w:div w:id="1640845140">
              <w:marLeft w:val="0"/>
              <w:marRight w:val="0"/>
              <w:marTop w:val="0"/>
              <w:marBottom w:val="0"/>
              <w:divBdr>
                <w:top w:val="none" w:sz="0" w:space="0" w:color="auto"/>
                <w:left w:val="none" w:sz="0" w:space="0" w:color="auto"/>
                <w:bottom w:val="none" w:sz="0" w:space="0" w:color="auto"/>
                <w:right w:val="none" w:sz="0" w:space="0" w:color="auto"/>
              </w:divBdr>
            </w:div>
            <w:div w:id="1640845155">
              <w:marLeft w:val="0"/>
              <w:marRight w:val="0"/>
              <w:marTop w:val="0"/>
              <w:marBottom w:val="0"/>
              <w:divBdr>
                <w:top w:val="none" w:sz="0" w:space="0" w:color="auto"/>
                <w:left w:val="none" w:sz="0" w:space="0" w:color="auto"/>
                <w:bottom w:val="none" w:sz="0" w:space="0" w:color="auto"/>
                <w:right w:val="none" w:sz="0" w:space="0" w:color="auto"/>
              </w:divBdr>
            </w:div>
            <w:div w:id="1640845156">
              <w:marLeft w:val="0"/>
              <w:marRight w:val="0"/>
              <w:marTop w:val="0"/>
              <w:marBottom w:val="0"/>
              <w:divBdr>
                <w:top w:val="none" w:sz="0" w:space="0" w:color="auto"/>
                <w:left w:val="none" w:sz="0" w:space="0" w:color="auto"/>
                <w:bottom w:val="none" w:sz="0" w:space="0" w:color="auto"/>
                <w:right w:val="none" w:sz="0" w:space="0" w:color="auto"/>
              </w:divBdr>
            </w:div>
            <w:div w:id="16408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5151">
      <w:marLeft w:val="0"/>
      <w:marRight w:val="0"/>
      <w:marTop w:val="0"/>
      <w:marBottom w:val="0"/>
      <w:divBdr>
        <w:top w:val="none" w:sz="0" w:space="0" w:color="auto"/>
        <w:left w:val="none" w:sz="0" w:space="0" w:color="auto"/>
        <w:bottom w:val="none" w:sz="0" w:space="0" w:color="auto"/>
        <w:right w:val="none" w:sz="0" w:space="0" w:color="auto"/>
      </w:divBdr>
      <w:divsChild>
        <w:div w:id="1640845158">
          <w:marLeft w:val="0"/>
          <w:marRight w:val="0"/>
          <w:marTop w:val="0"/>
          <w:marBottom w:val="0"/>
          <w:divBdr>
            <w:top w:val="none" w:sz="0" w:space="0" w:color="auto"/>
            <w:left w:val="none" w:sz="0" w:space="0" w:color="auto"/>
            <w:bottom w:val="none" w:sz="0" w:space="0" w:color="auto"/>
            <w:right w:val="none" w:sz="0" w:space="0" w:color="auto"/>
          </w:divBdr>
        </w:div>
      </w:divsChild>
    </w:div>
    <w:div w:id="1640845165">
      <w:marLeft w:val="0"/>
      <w:marRight w:val="0"/>
      <w:marTop w:val="0"/>
      <w:marBottom w:val="0"/>
      <w:divBdr>
        <w:top w:val="none" w:sz="0" w:space="0" w:color="auto"/>
        <w:left w:val="none" w:sz="0" w:space="0" w:color="auto"/>
        <w:bottom w:val="none" w:sz="0" w:space="0" w:color="auto"/>
        <w:right w:val="none" w:sz="0" w:space="0" w:color="auto"/>
      </w:divBdr>
      <w:divsChild>
        <w:div w:id="1640845154">
          <w:marLeft w:val="0"/>
          <w:marRight w:val="0"/>
          <w:marTop w:val="0"/>
          <w:marBottom w:val="0"/>
          <w:divBdr>
            <w:top w:val="none" w:sz="0" w:space="0" w:color="auto"/>
            <w:left w:val="none" w:sz="0" w:space="0" w:color="auto"/>
            <w:bottom w:val="none" w:sz="0" w:space="0" w:color="auto"/>
            <w:right w:val="none" w:sz="0" w:space="0" w:color="auto"/>
          </w:divBdr>
          <w:divsChild>
            <w:div w:id="1640845141">
              <w:marLeft w:val="0"/>
              <w:marRight w:val="0"/>
              <w:marTop w:val="0"/>
              <w:marBottom w:val="0"/>
              <w:divBdr>
                <w:top w:val="none" w:sz="0" w:space="0" w:color="auto"/>
                <w:left w:val="none" w:sz="0" w:space="0" w:color="auto"/>
                <w:bottom w:val="none" w:sz="0" w:space="0" w:color="auto"/>
                <w:right w:val="none" w:sz="0" w:space="0" w:color="auto"/>
              </w:divBdr>
            </w:div>
            <w:div w:id="1640845143">
              <w:marLeft w:val="0"/>
              <w:marRight w:val="0"/>
              <w:marTop w:val="0"/>
              <w:marBottom w:val="0"/>
              <w:divBdr>
                <w:top w:val="none" w:sz="0" w:space="0" w:color="auto"/>
                <w:left w:val="none" w:sz="0" w:space="0" w:color="auto"/>
                <w:bottom w:val="none" w:sz="0" w:space="0" w:color="auto"/>
                <w:right w:val="none" w:sz="0" w:space="0" w:color="auto"/>
              </w:divBdr>
            </w:div>
            <w:div w:id="1640845144">
              <w:marLeft w:val="0"/>
              <w:marRight w:val="0"/>
              <w:marTop w:val="0"/>
              <w:marBottom w:val="0"/>
              <w:divBdr>
                <w:top w:val="none" w:sz="0" w:space="0" w:color="auto"/>
                <w:left w:val="none" w:sz="0" w:space="0" w:color="auto"/>
                <w:bottom w:val="none" w:sz="0" w:space="0" w:color="auto"/>
                <w:right w:val="none" w:sz="0" w:space="0" w:color="auto"/>
              </w:divBdr>
            </w:div>
            <w:div w:id="1640845145">
              <w:marLeft w:val="0"/>
              <w:marRight w:val="0"/>
              <w:marTop w:val="0"/>
              <w:marBottom w:val="0"/>
              <w:divBdr>
                <w:top w:val="none" w:sz="0" w:space="0" w:color="auto"/>
                <w:left w:val="none" w:sz="0" w:space="0" w:color="auto"/>
                <w:bottom w:val="none" w:sz="0" w:space="0" w:color="auto"/>
                <w:right w:val="none" w:sz="0" w:space="0" w:color="auto"/>
              </w:divBdr>
            </w:div>
            <w:div w:id="1640845148">
              <w:marLeft w:val="0"/>
              <w:marRight w:val="0"/>
              <w:marTop w:val="0"/>
              <w:marBottom w:val="0"/>
              <w:divBdr>
                <w:top w:val="none" w:sz="0" w:space="0" w:color="auto"/>
                <w:left w:val="none" w:sz="0" w:space="0" w:color="auto"/>
                <w:bottom w:val="none" w:sz="0" w:space="0" w:color="auto"/>
                <w:right w:val="none" w:sz="0" w:space="0" w:color="auto"/>
              </w:divBdr>
            </w:div>
            <w:div w:id="1640845149">
              <w:marLeft w:val="0"/>
              <w:marRight w:val="0"/>
              <w:marTop w:val="0"/>
              <w:marBottom w:val="0"/>
              <w:divBdr>
                <w:top w:val="none" w:sz="0" w:space="0" w:color="auto"/>
                <w:left w:val="none" w:sz="0" w:space="0" w:color="auto"/>
                <w:bottom w:val="none" w:sz="0" w:space="0" w:color="auto"/>
                <w:right w:val="none" w:sz="0" w:space="0" w:color="auto"/>
              </w:divBdr>
            </w:div>
            <w:div w:id="1640845153">
              <w:marLeft w:val="0"/>
              <w:marRight w:val="0"/>
              <w:marTop w:val="0"/>
              <w:marBottom w:val="0"/>
              <w:divBdr>
                <w:top w:val="none" w:sz="0" w:space="0" w:color="auto"/>
                <w:left w:val="none" w:sz="0" w:space="0" w:color="auto"/>
                <w:bottom w:val="none" w:sz="0" w:space="0" w:color="auto"/>
                <w:right w:val="none" w:sz="0" w:space="0" w:color="auto"/>
              </w:divBdr>
            </w:div>
            <w:div w:id="1640845160">
              <w:marLeft w:val="0"/>
              <w:marRight w:val="0"/>
              <w:marTop w:val="0"/>
              <w:marBottom w:val="0"/>
              <w:divBdr>
                <w:top w:val="none" w:sz="0" w:space="0" w:color="auto"/>
                <w:left w:val="none" w:sz="0" w:space="0" w:color="auto"/>
                <w:bottom w:val="none" w:sz="0" w:space="0" w:color="auto"/>
                <w:right w:val="none" w:sz="0" w:space="0" w:color="auto"/>
              </w:divBdr>
            </w:div>
            <w:div w:id="1640845162">
              <w:marLeft w:val="0"/>
              <w:marRight w:val="0"/>
              <w:marTop w:val="0"/>
              <w:marBottom w:val="0"/>
              <w:divBdr>
                <w:top w:val="none" w:sz="0" w:space="0" w:color="auto"/>
                <w:left w:val="none" w:sz="0" w:space="0" w:color="auto"/>
                <w:bottom w:val="none" w:sz="0" w:space="0" w:color="auto"/>
                <w:right w:val="none" w:sz="0" w:space="0" w:color="auto"/>
              </w:divBdr>
            </w:div>
            <w:div w:id="1640845163">
              <w:marLeft w:val="0"/>
              <w:marRight w:val="0"/>
              <w:marTop w:val="0"/>
              <w:marBottom w:val="0"/>
              <w:divBdr>
                <w:top w:val="none" w:sz="0" w:space="0" w:color="auto"/>
                <w:left w:val="none" w:sz="0" w:space="0" w:color="auto"/>
                <w:bottom w:val="none" w:sz="0" w:space="0" w:color="auto"/>
                <w:right w:val="none" w:sz="0" w:space="0" w:color="auto"/>
              </w:divBdr>
            </w:div>
            <w:div w:id="1640845164">
              <w:marLeft w:val="0"/>
              <w:marRight w:val="0"/>
              <w:marTop w:val="0"/>
              <w:marBottom w:val="0"/>
              <w:divBdr>
                <w:top w:val="none" w:sz="0" w:space="0" w:color="auto"/>
                <w:left w:val="none" w:sz="0" w:space="0" w:color="auto"/>
                <w:bottom w:val="none" w:sz="0" w:space="0" w:color="auto"/>
                <w:right w:val="none" w:sz="0" w:space="0" w:color="auto"/>
              </w:divBdr>
            </w:div>
            <w:div w:id="1640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5166">
      <w:marLeft w:val="0"/>
      <w:marRight w:val="0"/>
      <w:marTop w:val="0"/>
      <w:marBottom w:val="0"/>
      <w:divBdr>
        <w:top w:val="none" w:sz="0" w:space="0" w:color="auto"/>
        <w:left w:val="none" w:sz="0" w:space="0" w:color="auto"/>
        <w:bottom w:val="none" w:sz="0" w:space="0" w:color="auto"/>
        <w:right w:val="none" w:sz="0" w:space="0" w:color="auto"/>
      </w:divBdr>
      <w:divsChild>
        <w:div w:id="1640845157">
          <w:marLeft w:val="0"/>
          <w:marRight w:val="0"/>
          <w:marTop w:val="0"/>
          <w:marBottom w:val="0"/>
          <w:divBdr>
            <w:top w:val="none" w:sz="0" w:space="0" w:color="auto"/>
            <w:left w:val="none" w:sz="0" w:space="0" w:color="auto"/>
            <w:bottom w:val="none" w:sz="0" w:space="0" w:color="auto"/>
            <w:right w:val="none" w:sz="0" w:space="0" w:color="auto"/>
          </w:divBdr>
          <w:divsChild>
            <w:div w:id="1640845147">
              <w:marLeft w:val="0"/>
              <w:marRight w:val="0"/>
              <w:marTop w:val="0"/>
              <w:marBottom w:val="0"/>
              <w:divBdr>
                <w:top w:val="none" w:sz="0" w:space="0" w:color="auto"/>
                <w:left w:val="none" w:sz="0" w:space="0" w:color="auto"/>
                <w:bottom w:val="none" w:sz="0" w:space="0" w:color="auto"/>
                <w:right w:val="none" w:sz="0" w:space="0" w:color="auto"/>
              </w:divBdr>
            </w:div>
            <w:div w:id="1640845152">
              <w:marLeft w:val="0"/>
              <w:marRight w:val="0"/>
              <w:marTop w:val="0"/>
              <w:marBottom w:val="0"/>
              <w:divBdr>
                <w:top w:val="none" w:sz="0" w:space="0" w:color="auto"/>
                <w:left w:val="none" w:sz="0" w:space="0" w:color="auto"/>
                <w:bottom w:val="none" w:sz="0" w:space="0" w:color="auto"/>
                <w:right w:val="none" w:sz="0" w:space="0" w:color="auto"/>
              </w:divBdr>
            </w:div>
            <w:div w:id="16408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468</TotalTime>
  <Pages>3</Pages>
  <Words>773</Words>
  <Characters>4407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dc:creator>
  <cp:keywords/>
  <dc:description/>
  <cp:lastModifiedBy>Microsoft Office</cp:lastModifiedBy>
  <cp:revision>13</cp:revision>
  <cp:lastPrinted>2024-03-30T14:53:00Z</cp:lastPrinted>
  <dcterms:created xsi:type="dcterms:W3CDTF">2021-02-27T09:12:00Z</dcterms:created>
  <dcterms:modified xsi:type="dcterms:W3CDTF">2024-03-30T15:22:00Z</dcterms:modified>
</cp:coreProperties>
</file>